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4D52F3">
        <w:rPr>
          <w:sz w:val="28"/>
          <w:szCs w:val="28"/>
        </w:rPr>
        <w:t>17</w:t>
      </w:r>
      <w:r w:rsidR="00161144">
        <w:rPr>
          <w:sz w:val="28"/>
          <w:szCs w:val="28"/>
        </w:rPr>
        <w:t xml:space="preserve"> ноября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4D52F3">
        <w:rPr>
          <w:b/>
          <w:sz w:val="28"/>
          <w:szCs w:val="28"/>
        </w:rPr>
        <w:t>13</w:t>
      </w:r>
      <w:r w:rsidR="00E46C2C">
        <w:rPr>
          <w:b/>
          <w:sz w:val="28"/>
          <w:szCs w:val="28"/>
        </w:rPr>
        <w:t>1</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B80152">
      <w:pPr>
        <w:widowControl w:val="0"/>
        <w:tabs>
          <w:tab w:val="left" w:pos="142"/>
          <w:tab w:val="left" w:pos="284"/>
        </w:tabs>
        <w:autoSpaceDE w:val="0"/>
        <w:autoSpaceDN w:val="0"/>
        <w:adjustRightInd w:val="0"/>
        <w:jc w:val="center"/>
        <w:outlineLvl w:val="0"/>
        <w:rPr>
          <w:b/>
          <w:sz w:val="28"/>
          <w:szCs w:val="28"/>
        </w:rPr>
      </w:pPr>
      <w:r w:rsidRPr="0032242E">
        <w:rPr>
          <w:b/>
          <w:sz w:val="28"/>
          <w:szCs w:val="28"/>
        </w:rPr>
        <w:t>Об утверждении   Административного регламента</w:t>
      </w:r>
    </w:p>
    <w:p w:rsidR="00B80152" w:rsidRDefault="00B80152" w:rsidP="00B80152">
      <w:pPr>
        <w:suppressAutoHyphens/>
        <w:spacing w:beforeLines="20" w:before="48" w:line="260" w:lineRule="exact"/>
        <w:ind w:firstLine="539"/>
        <w:jc w:val="center"/>
        <w:rPr>
          <w:b/>
          <w:sz w:val="28"/>
          <w:szCs w:val="28"/>
        </w:rPr>
      </w:pPr>
      <w:r>
        <w:rPr>
          <w:b/>
          <w:sz w:val="28"/>
          <w:szCs w:val="28"/>
        </w:rPr>
        <w:t xml:space="preserve">по предоставлению </w:t>
      </w:r>
      <w:r w:rsidRPr="00B80152">
        <w:rPr>
          <w:b/>
          <w:sz w:val="28"/>
          <w:szCs w:val="28"/>
        </w:rPr>
        <w:t xml:space="preserve">муниципальной услуги </w:t>
      </w:r>
    </w:p>
    <w:p w:rsidR="00161144" w:rsidRDefault="00E46C2C" w:rsidP="00B80152">
      <w:pPr>
        <w:suppressAutoHyphens/>
        <w:spacing w:beforeLines="20" w:before="48" w:line="260" w:lineRule="exact"/>
        <w:ind w:firstLine="539"/>
        <w:jc w:val="center"/>
        <w:rPr>
          <w:rFonts w:eastAsia="Times New Roman"/>
          <w:b/>
          <w:bCs/>
          <w:sz w:val="28"/>
          <w:szCs w:val="28"/>
        </w:rPr>
      </w:pPr>
      <w:r>
        <w:rPr>
          <w:rFonts w:eastAsia="Times New Roman"/>
          <w:b/>
          <w:bCs/>
          <w:sz w:val="28"/>
          <w:szCs w:val="28"/>
        </w:rPr>
        <w:t>«</w:t>
      </w:r>
      <w:r w:rsidRPr="007F2DD8">
        <w:rPr>
          <w:rFonts w:eastAsia="Times New Roman"/>
          <w:b/>
          <w:bCs/>
          <w:sz w:val="28"/>
          <w:szCs w:val="28"/>
        </w:rPr>
        <w:t>Предоставление земельного участка, находящегося в муниципальной собственности, в собственность бесплатно</w:t>
      </w:r>
      <w:r>
        <w:rPr>
          <w:rFonts w:eastAsia="Times New Roman"/>
          <w:b/>
          <w:bCs/>
          <w:sz w:val="28"/>
          <w:szCs w:val="28"/>
        </w:rPr>
        <w:t>»</w:t>
      </w:r>
    </w:p>
    <w:p w:rsidR="00E46C2C" w:rsidRDefault="00E46C2C" w:rsidP="00B80152">
      <w:pPr>
        <w:suppressAutoHyphens/>
        <w:spacing w:beforeLines="20" w:before="48" w:line="260" w:lineRule="exact"/>
        <w:ind w:firstLine="539"/>
        <w:jc w:val="center"/>
        <w:rPr>
          <w:b/>
          <w:sz w:val="28"/>
          <w:szCs w:val="28"/>
        </w:rPr>
      </w:pPr>
    </w:p>
    <w:p w:rsidR="00161144" w:rsidRDefault="00161144" w:rsidP="00161144">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161144" w:rsidRDefault="00161144" w:rsidP="002916DB">
      <w:pPr>
        <w:suppressAutoHyphens/>
        <w:spacing w:beforeLines="20" w:before="48" w:line="280" w:lineRule="exact"/>
        <w:jc w:val="center"/>
        <w:rPr>
          <w:b/>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B80152" w:rsidRDefault="00027D9F" w:rsidP="00B80152">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E46C2C" w:rsidRPr="00E46C2C">
        <w:rPr>
          <w:sz w:val="28"/>
          <w:szCs w:val="28"/>
        </w:rPr>
        <w:t>«Предоставление земельного участка, находящегося в муниципальной собственности, в собственность бесплатно»</w:t>
      </w:r>
      <w:r w:rsidR="00E46C2C">
        <w:rPr>
          <w:sz w:val="28"/>
          <w:szCs w:val="28"/>
        </w:rPr>
        <w:t>.</w:t>
      </w:r>
    </w:p>
    <w:p w:rsidR="002916DB" w:rsidRDefault="00B80152" w:rsidP="00B80152">
      <w:pPr>
        <w:widowControl w:val="0"/>
        <w:tabs>
          <w:tab w:val="left" w:pos="142"/>
          <w:tab w:val="left" w:pos="284"/>
        </w:tabs>
        <w:autoSpaceDE w:val="0"/>
        <w:autoSpaceDN w:val="0"/>
        <w:adjustRightInd w:val="0"/>
        <w:jc w:val="both"/>
        <w:outlineLvl w:val="0"/>
        <w:rPr>
          <w:sz w:val="28"/>
          <w:szCs w:val="28"/>
        </w:rPr>
      </w:pPr>
      <w:r>
        <w:rPr>
          <w:sz w:val="28"/>
          <w:szCs w:val="28"/>
        </w:rPr>
        <w:tab/>
      </w:r>
      <w:r>
        <w:rPr>
          <w:sz w:val="28"/>
          <w:szCs w:val="28"/>
        </w:rPr>
        <w:tab/>
      </w:r>
      <w:r>
        <w:rPr>
          <w:sz w:val="28"/>
          <w:szCs w:val="28"/>
        </w:rPr>
        <w:tab/>
      </w:r>
      <w:r w:rsidR="00027D9F" w:rsidRPr="00113BC0">
        <w:rPr>
          <w:sz w:val="28"/>
        </w:rPr>
        <w:t xml:space="preserve">2. </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BA09F1">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BA09F1"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BA09F1" w:rsidRPr="00113BC0" w:rsidRDefault="00BA09F1"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A09F1" w:rsidRPr="0090751E" w:rsidRDefault="00027D9F" w:rsidP="0090751E">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705732">
        <w:rPr>
          <w:kern w:val="1"/>
          <w:sz w:val="28"/>
          <w:szCs w:val="28"/>
          <w:lang w:eastAsia="ar-SA"/>
        </w:rPr>
        <w:t xml:space="preserve"> </w:t>
      </w:r>
      <w:r w:rsidR="00B80152">
        <w:rPr>
          <w:kern w:val="1"/>
          <w:sz w:val="28"/>
          <w:szCs w:val="28"/>
          <w:lang w:eastAsia="ar-SA"/>
        </w:rPr>
        <w:t>Снегирева</w:t>
      </w:r>
    </w:p>
    <w:p w:rsidR="00161144" w:rsidRDefault="00161144" w:rsidP="00027D9F">
      <w:pPr>
        <w:pStyle w:val="a3"/>
        <w:jc w:val="right"/>
        <w:rPr>
          <w:b w:val="0"/>
          <w:bCs w:val="0"/>
        </w:rPr>
      </w:pPr>
    </w:p>
    <w:p w:rsidR="00161144" w:rsidRDefault="00161144" w:rsidP="00027D9F">
      <w:pPr>
        <w:pStyle w:val="a3"/>
        <w:jc w:val="right"/>
        <w:rPr>
          <w:b w:val="0"/>
          <w:bCs w:val="0"/>
        </w:rPr>
      </w:pPr>
    </w:p>
    <w:p w:rsidR="00161144" w:rsidRDefault="00161144" w:rsidP="00027D9F">
      <w:pPr>
        <w:pStyle w:val="a3"/>
        <w:jc w:val="right"/>
        <w:rPr>
          <w:b w:val="0"/>
          <w:bCs w:val="0"/>
        </w:rPr>
      </w:pPr>
    </w:p>
    <w:p w:rsidR="00161144" w:rsidRDefault="00161144" w:rsidP="00027D9F">
      <w:pPr>
        <w:pStyle w:val="a3"/>
        <w:jc w:val="right"/>
        <w:rPr>
          <w:b w:val="0"/>
          <w:bCs w:val="0"/>
        </w:rPr>
      </w:pPr>
    </w:p>
    <w:p w:rsidR="00161144" w:rsidRDefault="00161144" w:rsidP="00027D9F">
      <w:pPr>
        <w:pStyle w:val="a3"/>
        <w:jc w:val="right"/>
        <w:rPr>
          <w:b w:val="0"/>
          <w:bCs w:val="0"/>
        </w:rPr>
      </w:pPr>
    </w:p>
    <w:p w:rsidR="00161144" w:rsidRDefault="00161144" w:rsidP="00027D9F">
      <w:pPr>
        <w:pStyle w:val="a3"/>
        <w:jc w:val="right"/>
        <w:rPr>
          <w:b w:val="0"/>
          <w:bCs w:val="0"/>
        </w:rPr>
      </w:pPr>
    </w:p>
    <w:p w:rsidR="00E46C2C" w:rsidRDefault="00E46C2C" w:rsidP="00027D9F">
      <w:pPr>
        <w:pStyle w:val="a3"/>
        <w:jc w:val="right"/>
        <w:rPr>
          <w:b w:val="0"/>
          <w:bCs w:val="0"/>
        </w:rPr>
      </w:pPr>
    </w:p>
    <w:p w:rsidR="00E46C2C" w:rsidRDefault="00E46C2C" w:rsidP="00027D9F">
      <w:pPr>
        <w:pStyle w:val="a3"/>
        <w:jc w:val="right"/>
        <w:rPr>
          <w:b w:val="0"/>
          <w:bCs w:val="0"/>
        </w:rPr>
      </w:pPr>
    </w:p>
    <w:p w:rsidR="008A6F50" w:rsidRDefault="008A6F50"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4D52F3">
        <w:rPr>
          <w:b w:val="0"/>
          <w:bCs w:val="0"/>
        </w:rPr>
        <w:t>17</w:t>
      </w:r>
      <w:r w:rsidRPr="007C5390">
        <w:rPr>
          <w:b w:val="0"/>
          <w:bCs w:val="0"/>
        </w:rPr>
        <w:t>.</w:t>
      </w:r>
      <w:r w:rsidR="004D52F3">
        <w:rPr>
          <w:b w:val="0"/>
          <w:bCs w:val="0"/>
        </w:rPr>
        <w:t>11</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D52F3">
        <w:rPr>
          <w:b w:val="0"/>
          <w:bCs w:val="0"/>
        </w:rPr>
        <w:t xml:space="preserve"> 1</w:t>
      </w:r>
      <w:r w:rsidR="00294ED1">
        <w:rPr>
          <w:b w:val="0"/>
          <w:bCs w:val="0"/>
        </w:rPr>
        <w:t>3</w:t>
      </w:r>
      <w:r w:rsidR="00E46C2C">
        <w:rPr>
          <w:b w:val="0"/>
          <w:bCs w:val="0"/>
        </w:rPr>
        <w:t>1</w:t>
      </w:r>
      <w:r w:rsidR="004777CF">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B80152">
      <w:pPr>
        <w:widowControl w:val="0"/>
        <w:tabs>
          <w:tab w:val="left" w:pos="0"/>
        </w:tabs>
        <w:autoSpaceDE w:val="0"/>
        <w:autoSpaceDN w:val="0"/>
        <w:adjustRightInd w:val="0"/>
        <w:jc w:val="center"/>
        <w:outlineLvl w:val="0"/>
        <w:rPr>
          <w:b/>
          <w:bCs/>
        </w:rPr>
      </w:pPr>
      <w:r w:rsidRPr="007E23C6">
        <w:rPr>
          <w:b/>
          <w:bCs/>
        </w:rPr>
        <w:t>Административный регламент по предоставлению муниципальной услуги</w:t>
      </w:r>
    </w:p>
    <w:p w:rsidR="00E46C2C" w:rsidRDefault="00E46C2C" w:rsidP="00E46C2C">
      <w:pPr>
        <w:tabs>
          <w:tab w:val="left" w:pos="6915"/>
        </w:tabs>
        <w:jc w:val="center"/>
      </w:pPr>
      <w:r w:rsidRPr="00E46C2C">
        <w:rPr>
          <w:b/>
          <w:bCs/>
        </w:rPr>
        <w:t>«Предоставление земельного участка, находящегося в муниципальной собственности, в собственность бесплатно»</w:t>
      </w:r>
      <w:r w:rsidRPr="00E46C2C">
        <w:t xml:space="preserve"> </w:t>
      </w:r>
    </w:p>
    <w:p w:rsidR="00E46C2C" w:rsidRPr="00E46C2C" w:rsidRDefault="00E46C2C" w:rsidP="00E46C2C">
      <w:pPr>
        <w:tabs>
          <w:tab w:val="left" w:pos="6915"/>
        </w:tabs>
        <w:jc w:val="center"/>
      </w:pPr>
    </w:p>
    <w:p w:rsidR="00E46C2C" w:rsidRPr="00E46C2C" w:rsidRDefault="00E46C2C" w:rsidP="00E46C2C">
      <w:pPr>
        <w:tabs>
          <w:tab w:val="left" w:pos="6915"/>
        </w:tabs>
        <w:jc w:val="center"/>
        <w:rPr>
          <w:bCs/>
        </w:rPr>
      </w:pPr>
      <w:r w:rsidRPr="00E46C2C">
        <w:rPr>
          <w:bCs/>
        </w:rPr>
        <w:t>Сокращенное наименование: «Предоставление земельного участка, находящегося в муниципальной собственности, в собственность бесплатно»</w:t>
      </w:r>
    </w:p>
    <w:p w:rsidR="00BA09F1" w:rsidRPr="00E46C2C" w:rsidRDefault="00E46C2C" w:rsidP="00E46C2C">
      <w:pPr>
        <w:tabs>
          <w:tab w:val="left" w:pos="6915"/>
        </w:tabs>
        <w:jc w:val="center"/>
      </w:pPr>
      <w:r w:rsidRPr="00E46C2C">
        <w:rPr>
          <w:bCs/>
        </w:rPr>
        <w:t>(далее – муниципальная услуга, административный регламент)</w:t>
      </w:r>
    </w:p>
    <w:p w:rsidR="00BA09F1" w:rsidRPr="00BA09F1" w:rsidRDefault="00BA09F1" w:rsidP="00BA09F1">
      <w:pPr>
        <w:tabs>
          <w:tab w:val="left" w:pos="6915"/>
        </w:tabs>
      </w:pPr>
      <w:r w:rsidRPr="00BA09F1">
        <w:tab/>
      </w:r>
    </w:p>
    <w:p w:rsidR="00161144" w:rsidRDefault="00161144" w:rsidP="00161144">
      <w:pPr>
        <w:widowControl w:val="0"/>
        <w:autoSpaceDE w:val="0"/>
        <w:autoSpaceDN w:val="0"/>
        <w:adjustRightInd w:val="0"/>
        <w:ind w:firstLine="709"/>
        <w:jc w:val="center"/>
        <w:outlineLvl w:val="1"/>
        <w:rPr>
          <w:b/>
        </w:rPr>
      </w:pPr>
      <w:r>
        <w:rPr>
          <w:b/>
        </w:rPr>
        <w:t>1. Общие положения</w:t>
      </w:r>
    </w:p>
    <w:p w:rsidR="00E46C2C" w:rsidRPr="00234306" w:rsidRDefault="00161144" w:rsidP="00161144">
      <w:pPr>
        <w:widowControl w:val="0"/>
        <w:autoSpaceDE w:val="0"/>
        <w:autoSpaceDN w:val="0"/>
        <w:adjustRightInd w:val="0"/>
        <w:ind w:firstLine="709"/>
        <w:jc w:val="center"/>
        <w:outlineLvl w:val="1"/>
        <w:rPr>
          <w:b/>
        </w:rPr>
      </w:pPr>
      <w:r w:rsidRPr="00234306">
        <w:tab/>
      </w:r>
    </w:p>
    <w:p w:rsidR="00E46C2C" w:rsidRPr="00234306" w:rsidRDefault="00E46C2C" w:rsidP="00A77745">
      <w:pPr>
        <w:pStyle w:val="a8"/>
        <w:numPr>
          <w:ilvl w:val="1"/>
          <w:numId w:val="8"/>
        </w:numPr>
        <w:spacing w:after="0" w:line="240" w:lineRule="auto"/>
        <w:ind w:left="0" w:firstLine="709"/>
        <w:contextualSpacing w:val="0"/>
        <w:jc w:val="both"/>
        <w:rPr>
          <w:rFonts w:ascii="Times New Roman" w:hAnsi="Times New Roman"/>
          <w:sz w:val="24"/>
          <w:szCs w:val="24"/>
        </w:rPr>
      </w:pPr>
      <w:r w:rsidRPr="00234306">
        <w:rPr>
          <w:rFonts w:ascii="Times New Roman" w:eastAsiaTheme="minorEastAsia" w:hAnsi="Times New Roman"/>
          <w:sz w:val="24"/>
          <w:szCs w:val="24"/>
        </w:rPr>
        <w:t>Административный р</w:t>
      </w:r>
      <w:r w:rsidRPr="00234306">
        <w:rPr>
          <w:rFonts w:ascii="Times New Roman" w:hAnsi="Times New Roman"/>
          <w:sz w:val="24"/>
          <w:szCs w:val="24"/>
        </w:rPr>
        <w:t>егламент устанавливает порядок и стандарт предоставления муниципальной услуги.</w:t>
      </w:r>
    </w:p>
    <w:p w:rsidR="00E46C2C" w:rsidRPr="00234306" w:rsidRDefault="00E46C2C" w:rsidP="00E46C2C">
      <w:pPr>
        <w:ind w:firstLine="709"/>
        <w:jc w:val="both"/>
        <w:rPr>
          <w:rFonts w:eastAsia="Times New Roman"/>
        </w:rPr>
      </w:pPr>
      <w:r w:rsidRPr="00234306">
        <w:rPr>
          <w:rFonts w:eastAsia="Times New Roman"/>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E46C2C" w:rsidRPr="00234306" w:rsidRDefault="00E46C2C" w:rsidP="00E46C2C">
      <w:pPr>
        <w:ind w:firstLine="709"/>
        <w:jc w:val="both"/>
        <w:rPr>
          <w:rFonts w:eastAsia="Times New Roman"/>
        </w:rPr>
      </w:pPr>
      <w:r w:rsidRPr="00234306">
        <w:rPr>
          <w:rFonts w:eastAsia="Times New Roman"/>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Заявителями, имеющими право на получение муниципальной услуги, являются:</w:t>
      </w:r>
    </w:p>
    <w:p w:rsidR="00E46C2C" w:rsidRPr="00234306" w:rsidRDefault="00E46C2C" w:rsidP="00A77745">
      <w:pPr>
        <w:widowControl w:val="0"/>
        <w:numPr>
          <w:ilvl w:val="0"/>
          <w:numId w:val="7"/>
        </w:numPr>
        <w:autoSpaceDE w:val="0"/>
        <w:autoSpaceDN w:val="0"/>
        <w:ind w:left="0" w:firstLine="709"/>
        <w:jc w:val="both"/>
        <w:rPr>
          <w:rFonts w:eastAsia="Times New Roman"/>
        </w:rPr>
      </w:pPr>
      <w:r w:rsidRPr="00234306">
        <w:rPr>
          <w:rFonts w:eastAsia="Times New Roman"/>
        </w:rPr>
        <w:t>физические лица;</w:t>
      </w:r>
    </w:p>
    <w:p w:rsidR="00E46C2C" w:rsidRPr="00234306" w:rsidRDefault="00E46C2C" w:rsidP="00A77745">
      <w:pPr>
        <w:widowControl w:val="0"/>
        <w:numPr>
          <w:ilvl w:val="0"/>
          <w:numId w:val="7"/>
        </w:numPr>
        <w:autoSpaceDE w:val="0"/>
        <w:autoSpaceDN w:val="0"/>
        <w:ind w:left="0" w:firstLine="709"/>
        <w:jc w:val="both"/>
        <w:rPr>
          <w:rFonts w:eastAsia="Times New Roman"/>
        </w:rPr>
      </w:pPr>
      <w:r w:rsidRPr="00234306">
        <w:rPr>
          <w:rFonts w:eastAsia="Times New Roman"/>
        </w:rPr>
        <w:t>юридические лица (далее – заявитель).</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Представлять интересы заявителя имеют право:</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46C2C" w:rsidRPr="00234306" w:rsidRDefault="00E46C2C" w:rsidP="00E46C2C">
      <w:pPr>
        <w:ind w:firstLine="709"/>
        <w:jc w:val="both"/>
        <w:rPr>
          <w:rFonts w:eastAsia="Times New Roman"/>
        </w:rPr>
      </w:pPr>
      <w:proofErr w:type="gramStart"/>
      <w:r w:rsidRPr="00234306">
        <w:rPr>
          <w:rFonts w:eastAsia="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E46C2C" w:rsidRPr="00234306" w:rsidRDefault="00E46C2C" w:rsidP="00E46C2C">
      <w:pPr>
        <w:widowControl w:val="0"/>
        <w:autoSpaceDE w:val="0"/>
        <w:autoSpaceDN w:val="0"/>
        <w:ind w:firstLine="709"/>
        <w:jc w:val="both"/>
        <w:rPr>
          <w:rFonts w:eastAsia="Times New Roman"/>
        </w:rPr>
      </w:pPr>
      <w:bookmarkStart w:id="0" w:name="Par49"/>
      <w:bookmarkEnd w:id="0"/>
      <w:r w:rsidRPr="00234306">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на сайте Администрации</w:t>
      </w:r>
      <w:r w:rsidRPr="00234306">
        <w:t xml:space="preserve"> </w:t>
      </w:r>
      <w:r w:rsidRPr="00234306">
        <w:rPr>
          <w:rFonts w:eastAsia="Times New Roman"/>
        </w:rPr>
        <w:t xml:space="preserve">муниципального образования  </w:t>
      </w:r>
      <w:proofErr w:type="spellStart"/>
      <w:r w:rsidRPr="00234306">
        <w:rPr>
          <w:rFonts w:eastAsia="Times New Roman"/>
        </w:rPr>
        <w:t>Хваловское</w:t>
      </w:r>
      <w:proofErr w:type="spellEnd"/>
      <w:r w:rsidRPr="00234306">
        <w:rPr>
          <w:rFonts w:eastAsia="Times New Roman"/>
        </w:rPr>
        <w:t xml:space="preserve"> сельское поселение </w:t>
      </w:r>
      <w:proofErr w:type="spellStart"/>
      <w:r w:rsidRPr="00234306">
        <w:rPr>
          <w:rFonts w:eastAsia="Times New Roman"/>
        </w:rPr>
        <w:t>Волховского</w:t>
      </w:r>
      <w:proofErr w:type="spellEnd"/>
      <w:r w:rsidRPr="00234306">
        <w:rPr>
          <w:rFonts w:eastAsia="Times New Roman"/>
        </w:rPr>
        <w:t xml:space="preserve"> муниципального района Ленинградской области;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34306">
        <w:rPr>
          <w:rFonts w:eastAsia="Times New Roman"/>
          <w:lang w:val="en-US"/>
        </w:rPr>
        <w:t>n</w:t>
      </w:r>
      <w:r w:rsidRPr="00234306">
        <w:rPr>
          <w:rFonts w:eastAsia="Times New Roman"/>
        </w:rPr>
        <w:t>obl.ru, www.gosuslugi.ru.</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E46C2C" w:rsidRPr="00234306" w:rsidRDefault="00E46C2C" w:rsidP="00E46C2C">
      <w:pPr>
        <w:ind w:firstLine="709"/>
        <w:jc w:val="both"/>
        <w:rPr>
          <w:rFonts w:eastAsiaTheme="minorEastAsia"/>
        </w:rPr>
      </w:pPr>
    </w:p>
    <w:p w:rsidR="00E46C2C" w:rsidRPr="00234306" w:rsidRDefault="00E46C2C" w:rsidP="00E46C2C">
      <w:pPr>
        <w:pStyle w:val="a8"/>
        <w:widowControl w:val="0"/>
        <w:autoSpaceDE w:val="0"/>
        <w:autoSpaceDN w:val="0"/>
        <w:adjustRightInd w:val="0"/>
        <w:spacing w:after="0" w:line="240" w:lineRule="auto"/>
        <w:ind w:left="1365"/>
        <w:jc w:val="center"/>
        <w:outlineLvl w:val="1"/>
        <w:rPr>
          <w:rFonts w:ascii="Times New Roman" w:eastAsiaTheme="minorEastAsia" w:hAnsi="Times New Roman"/>
          <w:b/>
          <w:sz w:val="24"/>
          <w:szCs w:val="24"/>
        </w:rPr>
      </w:pPr>
      <w:bookmarkStart w:id="1" w:name="Par130"/>
      <w:bookmarkEnd w:id="1"/>
      <w:r w:rsidRPr="00234306">
        <w:rPr>
          <w:rFonts w:ascii="Times New Roman" w:eastAsiaTheme="minorEastAsia" w:hAnsi="Times New Roman"/>
          <w:b/>
          <w:sz w:val="24"/>
          <w:szCs w:val="24"/>
        </w:rPr>
        <w:t>2.Стандарт предоставления муниципальной услуги</w:t>
      </w:r>
    </w:p>
    <w:p w:rsidR="00E46C2C" w:rsidRPr="00234306" w:rsidRDefault="00E46C2C" w:rsidP="00E46C2C">
      <w:pPr>
        <w:pStyle w:val="a8"/>
        <w:widowControl w:val="0"/>
        <w:autoSpaceDE w:val="0"/>
        <w:autoSpaceDN w:val="0"/>
        <w:adjustRightInd w:val="0"/>
        <w:spacing w:after="0" w:line="240" w:lineRule="auto"/>
        <w:ind w:left="1365"/>
        <w:rPr>
          <w:rFonts w:ascii="Times New Roman" w:hAnsi="Times New Roman"/>
          <w:sz w:val="24"/>
          <w:szCs w:val="24"/>
        </w:rPr>
      </w:pPr>
    </w:p>
    <w:p w:rsidR="00E46C2C" w:rsidRPr="00234306" w:rsidRDefault="00E46C2C" w:rsidP="00E46C2C">
      <w:pPr>
        <w:widowControl w:val="0"/>
        <w:autoSpaceDE w:val="0"/>
        <w:autoSpaceDN w:val="0"/>
        <w:adjustRightInd w:val="0"/>
        <w:ind w:firstLine="709"/>
        <w:jc w:val="both"/>
      </w:pPr>
      <w:r w:rsidRPr="00234306">
        <w:t xml:space="preserve">2.1. Полное наименование муниципальной услуги: </w:t>
      </w:r>
    </w:p>
    <w:p w:rsidR="00E46C2C" w:rsidRPr="00234306" w:rsidRDefault="00E46C2C" w:rsidP="00E46C2C">
      <w:pPr>
        <w:widowControl w:val="0"/>
        <w:autoSpaceDE w:val="0"/>
        <w:autoSpaceDN w:val="0"/>
        <w:adjustRightInd w:val="0"/>
        <w:ind w:firstLine="709"/>
        <w:jc w:val="both"/>
      </w:pPr>
      <w:r w:rsidRPr="00234306">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E46C2C" w:rsidRPr="00234306" w:rsidRDefault="00E46C2C" w:rsidP="00E46C2C">
      <w:pPr>
        <w:widowControl w:val="0"/>
        <w:autoSpaceDE w:val="0"/>
        <w:autoSpaceDN w:val="0"/>
        <w:adjustRightInd w:val="0"/>
        <w:ind w:firstLine="709"/>
        <w:jc w:val="both"/>
      </w:pPr>
      <w:r w:rsidRPr="00234306">
        <w:t xml:space="preserve">Сокращенное наименование муниципальной услуги: </w:t>
      </w:r>
    </w:p>
    <w:p w:rsidR="00E46C2C" w:rsidRPr="00234306" w:rsidRDefault="00E46C2C" w:rsidP="00E46C2C">
      <w:pPr>
        <w:widowControl w:val="0"/>
        <w:autoSpaceDE w:val="0"/>
        <w:autoSpaceDN w:val="0"/>
        <w:adjustRightInd w:val="0"/>
        <w:ind w:firstLine="709"/>
        <w:jc w:val="both"/>
      </w:pPr>
      <w:r w:rsidRPr="00234306">
        <w:rPr>
          <w:rFonts w:eastAsiaTheme="minorEastAsia"/>
        </w:rPr>
        <w:t>Предоставление земельного участка, находящегося в муниципальной собственности, в собственность бесплатно</w:t>
      </w:r>
      <w:r w:rsidRPr="00234306">
        <w:t>.</w:t>
      </w:r>
    </w:p>
    <w:p w:rsidR="00E46C2C" w:rsidRPr="00234306" w:rsidRDefault="00E46C2C" w:rsidP="00E46C2C">
      <w:pPr>
        <w:ind w:firstLine="709"/>
        <w:jc w:val="both"/>
      </w:pPr>
      <w:r w:rsidRPr="00234306">
        <w:t>2.2. Муниципальную услугу предоставляют:</w:t>
      </w:r>
    </w:p>
    <w:p w:rsidR="00E46C2C" w:rsidRPr="00234306" w:rsidRDefault="00E46C2C" w:rsidP="00E46C2C">
      <w:pPr>
        <w:ind w:firstLine="709"/>
        <w:jc w:val="both"/>
        <w:rPr>
          <w:color w:val="FF0000"/>
        </w:rPr>
      </w:pPr>
      <w:r w:rsidRPr="00234306">
        <w:t xml:space="preserve">Администрация муниципального образования  </w:t>
      </w:r>
      <w:proofErr w:type="spellStart"/>
      <w:r w:rsidRPr="00234306">
        <w:t>Хваловское</w:t>
      </w:r>
      <w:proofErr w:type="spellEnd"/>
      <w:r w:rsidRPr="00234306">
        <w:t xml:space="preserve"> сельское поселение </w:t>
      </w:r>
      <w:proofErr w:type="spellStart"/>
      <w:r w:rsidRPr="00234306">
        <w:t>Волховского</w:t>
      </w:r>
      <w:proofErr w:type="spellEnd"/>
      <w:r w:rsidRPr="00234306">
        <w:t xml:space="preserve"> муниципального района Ленинградской области.</w:t>
      </w:r>
    </w:p>
    <w:p w:rsidR="00E46C2C" w:rsidRPr="00234306" w:rsidRDefault="00E46C2C" w:rsidP="00E46C2C">
      <w:pPr>
        <w:ind w:firstLine="709"/>
        <w:jc w:val="both"/>
      </w:pPr>
      <w:r w:rsidRPr="00234306">
        <w:t>В предоставлении муниципальной услуги участвуют:</w:t>
      </w:r>
    </w:p>
    <w:p w:rsidR="00E46C2C" w:rsidRPr="00234306" w:rsidRDefault="00E46C2C" w:rsidP="00A77745">
      <w:pPr>
        <w:numPr>
          <w:ilvl w:val="0"/>
          <w:numId w:val="2"/>
        </w:numPr>
        <w:ind w:left="0" w:firstLine="709"/>
        <w:jc w:val="both"/>
      </w:pPr>
      <w:r w:rsidRPr="00234306">
        <w:t>органы Федеральной службы государственной регистрации, кадастра и картографии;</w:t>
      </w:r>
    </w:p>
    <w:p w:rsidR="00E46C2C" w:rsidRPr="00234306" w:rsidRDefault="00E46C2C" w:rsidP="00A77745">
      <w:pPr>
        <w:numPr>
          <w:ilvl w:val="0"/>
          <w:numId w:val="2"/>
        </w:numPr>
        <w:ind w:left="0" w:firstLine="709"/>
        <w:jc w:val="both"/>
      </w:pPr>
      <w:r w:rsidRPr="00234306">
        <w:t>органы Федеральной налоговой службы;</w:t>
      </w:r>
    </w:p>
    <w:p w:rsidR="00E46C2C" w:rsidRPr="00234306" w:rsidRDefault="00E46C2C" w:rsidP="00A77745">
      <w:pPr>
        <w:numPr>
          <w:ilvl w:val="0"/>
          <w:numId w:val="2"/>
        </w:numPr>
        <w:ind w:left="709" w:firstLine="0"/>
        <w:jc w:val="both"/>
      </w:pPr>
      <w:r w:rsidRPr="00234306">
        <w:t>ГБУ ЛО «МФЦ».</w:t>
      </w:r>
    </w:p>
    <w:p w:rsidR="00E46C2C" w:rsidRPr="00234306" w:rsidRDefault="00E46C2C" w:rsidP="00E46C2C">
      <w:pPr>
        <w:ind w:firstLine="709"/>
        <w:jc w:val="both"/>
        <w:rPr>
          <w:rFonts w:eastAsia="Times New Roman"/>
        </w:rPr>
      </w:pPr>
      <w:r w:rsidRPr="00234306">
        <w:rPr>
          <w:rFonts w:eastAsia="Times New Roman"/>
        </w:rPr>
        <w:t>Заявление на получение муниципальной услуги с комплектом документов принимается:</w:t>
      </w:r>
    </w:p>
    <w:p w:rsidR="00E46C2C" w:rsidRPr="00234306" w:rsidRDefault="00E46C2C" w:rsidP="00E46C2C">
      <w:pPr>
        <w:ind w:firstLine="709"/>
        <w:jc w:val="both"/>
        <w:rPr>
          <w:rFonts w:eastAsia="Times New Roman"/>
        </w:rPr>
      </w:pPr>
      <w:r w:rsidRPr="00234306">
        <w:rPr>
          <w:rFonts w:eastAsia="Times New Roman"/>
        </w:rPr>
        <w:t>1) при личной явке:</w:t>
      </w:r>
    </w:p>
    <w:p w:rsidR="00E46C2C" w:rsidRPr="00234306" w:rsidRDefault="00E46C2C" w:rsidP="00E46C2C">
      <w:pPr>
        <w:ind w:firstLine="709"/>
        <w:jc w:val="both"/>
        <w:rPr>
          <w:rFonts w:eastAsia="Times New Roman"/>
        </w:rPr>
      </w:pPr>
      <w:r w:rsidRPr="00234306">
        <w:rPr>
          <w:rFonts w:eastAsia="Times New Roman"/>
        </w:rPr>
        <w:t>в Администрации</w:t>
      </w:r>
      <w:r w:rsidRPr="00234306">
        <w:t xml:space="preserve"> </w:t>
      </w:r>
      <w:r w:rsidRPr="00234306">
        <w:rPr>
          <w:rFonts w:eastAsia="Times New Roman"/>
        </w:rPr>
        <w:t xml:space="preserve">муниципального образования  </w:t>
      </w:r>
      <w:proofErr w:type="spellStart"/>
      <w:r w:rsidRPr="00234306">
        <w:rPr>
          <w:rFonts w:eastAsia="Times New Roman"/>
        </w:rPr>
        <w:t>Хваловское</w:t>
      </w:r>
      <w:proofErr w:type="spellEnd"/>
      <w:r w:rsidRPr="00234306">
        <w:rPr>
          <w:rFonts w:eastAsia="Times New Roman"/>
        </w:rPr>
        <w:t xml:space="preserve"> сельское поселение </w:t>
      </w:r>
      <w:proofErr w:type="spellStart"/>
      <w:r w:rsidRPr="00234306">
        <w:rPr>
          <w:rFonts w:eastAsia="Times New Roman"/>
        </w:rPr>
        <w:t>Волховского</w:t>
      </w:r>
      <w:proofErr w:type="spellEnd"/>
      <w:r w:rsidRPr="00234306">
        <w:rPr>
          <w:rFonts w:eastAsia="Times New Roman"/>
        </w:rPr>
        <w:t xml:space="preserve"> муниципального района Ленинградской области;</w:t>
      </w:r>
    </w:p>
    <w:p w:rsidR="00E46C2C" w:rsidRPr="00234306" w:rsidRDefault="00E46C2C" w:rsidP="00E46C2C">
      <w:pPr>
        <w:ind w:firstLine="709"/>
        <w:jc w:val="both"/>
        <w:rPr>
          <w:rFonts w:eastAsia="Times New Roman"/>
        </w:rPr>
      </w:pPr>
      <w:r w:rsidRPr="00234306">
        <w:rPr>
          <w:rFonts w:eastAsia="Times New Roman"/>
        </w:rPr>
        <w:t>в филиалах, отделах, удаленных рабочих местах ГБУ ЛО «МФЦ»;</w:t>
      </w:r>
    </w:p>
    <w:p w:rsidR="00E46C2C" w:rsidRPr="00234306" w:rsidRDefault="00E46C2C" w:rsidP="00E46C2C">
      <w:pPr>
        <w:ind w:firstLine="709"/>
        <w:jc w:val="both"/>
        <w:rPr>
          <w:rFonts w:eastAsia="Times New Roman"/>
        </w:rPr>
      </w:pPr>
      <w:r w:rsidRPr="00234306">
        <w:rPr>
          <w:rFonts w:eastAsia="Times New Roman"/>
        </w:rPr>
        <w:t>2) без личной явки:</w:t>
      </w:r>
    </w:p>
    <w:p w:rsidR="00E46C2C" w:rsidRPr="00234306" w:rsidRDefault="00E46C2C" w:rsidP="00E46C2C">
      <w:pPr>
        <w:ind w:firstLine="709"/>
        <w:jc w:val="both"/>
        <w:rPr>
          <w:rFonts w:eastAsia="Times New Roman"/>
        </w:rPr>
      </w:pPr>
      <w:r w:rsidRPr="00234306">
        <w:rPr>
          <w:rFonts w:eastAsia="Times New Roman"/>
        </w:rPr>
        <w:t>почтовым отправлением в Администрацию</w:t>
      </w:r>
      <w:r w:rsidRPr="00234306">
        <w:t xml:space="preserve"> </w:t>
      </w:r>
      <w:r w:rsidRPr="00234306">
        <w:rPr>
          <w:rFonts w:eastAsia="Times New Roman"/>
        </w:rPr>
        <w:t xml:space="preserve">муниципального образования  </w:t>
      </w:r>
      <w:proofErr w:type="spellStart"/>
      <w:r w:rsidRPr="00234306">
        <w:rPr>
          <w:rFonts w:eastAsia="Times New Roman"/>
        </w:rPr>
        <w:t>Хваловское</w:t>
      </w:r>
      <w:proofErr w:type="spellEnd"/>
      <w:r w:rsidRPr="00234306">
        <w:rPr>
          <w:rFonts w:eastAsia="Times New Roman"/>
        </w:rPr>
        <w:t xml:space="preserve"> сельское поселение </w:t>
      </w:r>
      <w:proofErr w:type="spellStart"/>
      <w:r w:rsidRPr="00234306">
        <w:rPr>
          <w:rFonts w:eastAsia="Times New Roman"/>
        </w:rPr>
        <w:t>Волховского</w:t>
      </w:r>
      <w:proofErr w:type="spellEnd"/>
      <w:r w:rsidRPr="00234306">
        <w:rPr>
          <w:rFonts w:eastAsia="Times New Roman"/>
        </w:rPr>
        <w:t xml:space="preserve"> муниципального района Ленинградской области;</w:t>
      </w:r>
    </w:p>
    <w:p w:rsidR="00E46C2C" w:rsidRPr="00234306" w:rsidRDefault="00E46C2C" w:rsidP="00E46C2C">
      <w:pPr>
        <w:ind w:firstLine="709"/>
        <w:jc w:val="both"/>
        <w:rPr>
          <w:rFonts w:eastAsia="Times New Roman"/>
        </w:rPr>
      </w:pPr>
      <w:r w:rsidRPr="00234306">
        <w:rPr>
          <w:rFonts w:eastAsia="Times New Roman"/>
        </w:rPr>
        <w:t>в электронной форме через личный кабинет заявителя на ПГУ ЛО/ЕПГУ.</w:t>
      </w:r>
    </w:p>
    <w:p w:rsidR="00E46C2C" w:rsidRPr="00234306" w:rsidRDefault="00E46C2C" w:rsidP="00E46C2C">
      <w:pPr>
        <w:widowControl w:val="0"/>
        <w:autoSpaceDE w:val="0"/>
        <w:autoSpaceDN w:val="0"/>
        <w:ind w:firstLine="709"/>
        <w:jc w:val="both"/>
        <w:rPr>
          <w:rFonts w:eastAsia="Times New Roman"/>
        </w:rPr>
      </w:pPr>
      <w:bookmarkStart w:id="2" w:name="Par132"/>
      <w:bookmarkEnd w:id="2"/>
      <w:r w:rsidRPr="00234306">
        <w:rPr>
          <w:rFonts w:eastAsia="Times New Roman"/>
        </w:rPr>
        <w:t>Заявитель может записаться на прием для подачи заявления о предоставлении услуги следующими способами: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1) посредством ПГУ ЛО/ЕПГУ - в Администрацию, МФЦ;</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 посредством сайта ОМСУ, МФЦ (при технической реализации) - в Администрацию, МФЦ;</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 по телефону - в Администрацию, МФЦ.</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46C2C" w:rsidRPr="00234306" w:rsidRDefault="00E46C2C" w:rsidP="00E46C2C">
      <w:pPr>
        <w:autoSpaceDE w:val="0"/>
        <w:autoSpaceDN w:val="0"/>
        <w:adjustRightInd w:val="0"/>
        <w:ind w:firstLine="709"/>
        <w:jc w:val="both"/>
      </w:pPr>
      <w:r w:rsidRPr="00234306">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234306">
        <w:t>ии и ау</w:t>
      </w:r>
      <w:proofErr w:type="gramEnd"/>
      <w:r w:rsidRPr="00234306">
        <w:t xml:space="preserve">тентификации в Администрации муниципального образования  </w:t>
      </w:r>
      <w:proofErr w:type="spellStart"/>
      <w:r w:rsidRPr="00234306">
        <w:t>Хваловское</w:t>
      </w:r>
      <w:proofErr w:type="spellEnd"/>
      <w:r w:rsidRPr="00234306">
        <w:t xml:space="preserve"> сельское поселение </w:t>
      </w:r>
      <w:proofErr w:type="spellStart"/>
      <w:r w:rsidRPr="00234306">
        <w:t>Волховского</w:t>
      </w:r>
      <w:proofErr w:type="spellEnd"/>
      <w:r w:rsidRPr="00234306">
        <w:t xml:space="preserve"> муниципального района Ленинградской области; ГБУ ЛО «МФЦ» с использованием информационных технологий, указанных в </w:t>
      </w:r>
      <w:hyperlink r:id="rId8" w:history="1">
        <w:r w:rsidRPr="00234306">
          <w:t>частях 10</w:t>
        </w:r>
      </w:hyperlink>
      <w:r w:rsidRPr="00234306">
        <w:t xml:space="preserve"> и </w:t>
      </w:r>
      <w:hyperlink r:id="rId9" w:history="1">
        <w:r w:rsidRPr="00234306">
          <w:t>11 статьи 7</w:t>
        </w:r>
      </w:hyperlink>
      <w:r w:rsidRPr="00234306">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E46C2C" w:rsidRPr="00234306" w:rsidRDefault="00E46C2C" w:rsidP="00E46C2C">
      <w:pPr>
        <w:widowControl w:val="0"/>
        <w:autoSpaceDE w:val="0"/>
        <w:autoSpaceDN w:val="0"/>
        <w:ind w:firstLine="709"/>
        <w:jc w:val="both"/>
        <w:rPr>
          <w:rFonts w:eastAsia="Times New Roman"/>
        </w:rPr>
      </w:pPr>
      <w:proofErr w:type="gramStart"/>
      <w:r w:rsidRPr="00234306">
        <w:rPr>
          <w:rFonts w:eastAsia="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 единой системы идентификац</w:t>
      </w:r>
      <w:proofErr w:type="gramStart"/>
      <w:r w:rsidRPr="00234306">
        <w:rPr>
          <w:rFonts w:eastAsia="Times New Roman"/>
        </w:rPr>
        <w:t>ии и ау</w:t>
      </w:r>
      <w:proofErr w:type="gramEnd"/>
      <w:r w:rsidRPr="00234306">
        <w:rPr>
          <w:rFonts w:eastAsia="Times New Roman"/>
        </w:rPr>
        <w:t xml:space="preserve">тентификации и единой информационной </w:t>
      </w:r>
      <w:r w:rsidRPr="00234306">
        <w:rPr>
          <w:rFonts w:eastAsia="Times New Roman"/>
        </w:rPr>
        <w:lastRenderedPageBreak/>
        <w:t>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46C2C" w:rsidRPr="00234306" w:rsidRDefault="00E46C2C" w:rsidP="00E46C2C">
      <w:pPr>
        <w:ind w:firstLine="709"/>
        <w:jc w:val="both"/>
      </w:pPr>
      <w:r w:rsidRPr="00234306">
        <w:rPr>
          <w:rFonts w:eastAsia="Times New Roman"/>
        </w:rPr>
        <w:t xml:space="preserve">2.3. </w:t>
      </w:r>
      <w:r w:rsidRPr="00234306">
        <w:t>Результатом предоставления муниципальной услуги является:</w:t>
      </w:r>
    </w:p>
    <w:p w:rsidR="00E46C2C" w:rsidRPr="00234306" w:rsidRDefault="00E46C2C" w:rsidP="00A77745">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234306">
        <w:rPr>
          <w:rFonts w:ascii="Times New Roman" w:hAnsi="Times New Roman"/>
          <w:sz w:val="24"/>
          <w:szCs w:val="24"/>
        </w:rPr>
        <w:t>решение о предоставлении земельного участка в собственность бесплатно (приложение 2 к настоящему административному регламенту);</w:t>
      </w:r>
    </w:p>
    <w:p w:rsidR="00E46C2C" w:rsidRPr="00234306" w:rsidRDefault="00E46C2C" w:rsidP="00A77745">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234306">
        <w:rPr>
          <w:rFonts w:ascii="Times New Roman" w:hAnsi="Times New Roman"/>
          <w:sz w:val="24"/>
          <w:szCs w:val="24"/>
        </w:rPr>
        <w:t>решение об отказе в предоставлении муниципальной услуги (приложение 3 к настоящему административному регламенту);</w:t>
      </w:r>
    </w:p>
    <w:p w:rsidR="00E46C2C" w:rsidRPr="00234306" w:rsidRDefault="00E46C2C" w:rsidP="00A77745">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234306">
        <w:rPr>
          <w:rFonts w:ascii="Times New Roman" w:hAnsi="Times New Roman"/>
          <w:sz w:val="24"/>
          <w:szCs w:val="24"/>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E46C2C" w:rsidRPr="00234306" w:rsidRDefault="00E46C2C" w:rsidP="00E46C2C">
      <w:pPr>
        <w:ind w:firstLine="709"/>
        <w:jc w:val="both"/>
        <w:rPr>
          <w:rFonts w:eastAsia="Times New Roman"/>
        </w:rPr>
      </w:pPr>
      <w:r w:rsidRPr="00234306">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46C2C" w:rsidRPr="00234306" w:rsidRDefault="00E46C2C" w:rsidP="00E46C2C">
      <w:pPr>
        <w:ind w:firstLine="709"/>
        <w:jc w:val="both"/>
        <w:rPr>
          <w:rFonts w:eastAsia="Times New Roman"/>
        </w:rPr>
      </w:pPr>
      <w:r w:rsidRPr="00234306">
        <w:rPr>
          <w:rFonts w:eastAsia="Times New Roman"/>
        </w:rPr>
        <w:t>1) при личной явке:</w:t>
      </w:r>
    </w:p>
    <w:p w:rsidR="00E46C2C" w:rsidRPr="00234306" w:rsidRDefault="00E46C2C" w:rsidP="00E46C2C">
      <w:pPr>
        <w:ind w:firstLine="709"/>
        <w:jc w:val="both"/>
        <w:rPr>
          <w:rFonts w:eastAsia="Times New Roman"/>
        </w:rPr>
      </w:pPr>
      <w:r w:rsidRPr="00234306">
        <w:rPr>
          <w:rFonts w:eastAsia="Times New Roman"/>
        </w:rPr>
        <w:t>в Администрации</w:t>
      </w:r>
      <w:r w:rsidRPr="00234306">
        <w:t xml:space="preserve"> </w:t>
      </w:r>
      <w:r w:rsidRPr="00234306">
        <w:rPr>
          <w:rFonts w:eastAsia="Times New Roman"/>
        </w:rPr>
        <w:t xml:space="preserve">муниципального образования  </w:t>
      </w:r>
      <w:proofErr w:type="spellStart"/>
      <w:r w:rsidRPr="00234306">
        <w:rPr>
          <w:rFonts w:eastAsia="Times New Roman"/>
        </w:rPr>
        <w:t>Хваловское</w:t>
      </w:r>
      <w:proofErr w:type="spellEnd"/>
      <w:r w:rsidRPr="00234306">
        <w:rPr>
          <w:rFonts w:eastAsia="Times New Roman"/>
        </w:rPr>
        <w:t xml:space="preserve"> сельское поселение </w:t>
      </w:r>
      <w:proofErr w:type="spellStart"/>
      <w:r w:rsidRPr="00234306">
        <w:rPr>
          <w:rFonts w:eastAsia="Times New Roman"/>
        </w:rPr>
        <w:t>Волховского</w:t>
      </w:r>
      <w:proofErr w:type="spellEnd"/>
      <w:r w:rsidRPr="00234306">
        <w:rPr>
          <w:rFonts w:eastAsia="Times New Roman"/>
        </w:rPr>
        <w:t xml:space="preserve"> муниципального района Ленинградской области;</w:t>
      </w:r>
    </w:p>
    <w:p w:rsidR="00E46C2C" w:rsidRPr="00234306" w:rsidRDefault="00E46C2C" w:rsidP="00E46C2C">
      <w:pPr>
        <w:ind w:firstLine="709"/>
        <w:jc w:val="both"/>
        <w:rPr>
          <w:rFonts w:eastAsia="Times New Roman"/>
        </w:rPr>
      </w:pPr>
      <w:r w:rsidRPr="00234306">
        <w:rPr>
          <w:rFonts w:eastAsia="Times New Roman"/>
        </w:rPr>
        <w:t>в филиалах, отделах, удаленных рабочих местах ГБУ ЛО «МФЦ»;</w:t>
      </w:r>
    </w:p>
    <w:p w:rsidR="00E46C2C" w:rsidRPr="00234306" w:rsidRDefault="00E46C2C" w:rsidP="00E46C2C">
      <w:pPr>
        <w:ind w:firstLine="709"/>
        <w:jc w:val="both"/>
        <w:rPr>
          <w:rFonts w:eastAsia="Times New Roman"/>
        </w:rPr>
      </w:pPr>
      <w:r w:rsidRPr="00234306">
        <w:rPr>
          <w:rFonts w:eastAsia="Times New Roman"/>
        </w:rPr>
        <w:t>2) без личной явки:</w:t>
      </w:r>
    </w:p>
    <w:p w:rsidR="00E46C2C" w:rsidRPr="00234306" w:rsidRDefault="00E46C2C" w:rsidP="00E46C2C">
      <w:pPr>
        <w:ind w:firstLine="709"/>
        <w:jc w:val="both"/>
        <w:rPr>
          <w:rFonts w:eastAsia="Times New Roman"/>
        </w:rPr>
      </w:pPr>
      <w:r w:rsidRPr="00234306">
        <w:rPr>
          <w:rFonts w:eastAsia="Times New Roman"/>
        </w:rPr>
        <w:t>почтовым отправлением;</w:t>
      </w:r>
    </w:p>
    <w:p w:rsidR="00E46C2C" w:rsidRPr="00234306" w:rsidRDefault="00E46C2C" w:rsidP="00E46C2C">
      <w:pPr>
        <w:ind w:firstLine="709"/>
        <w:jc w:val="both"/>
        <w:rPr>
          <w:rFonts w:eastAsia="Times New Roman"/>
        </w:rPr>
      </w:pPr>
      <w:r w:rsidRPr="00234306">
        <w:rPr>
          <w:rFonts w:eastAsia="Times New Roman"/>
        </w:rPr>
        <w:t>в электронной форме через личный кабинет заявителя на ПГУ ЛО/ ЕПГУ.</w:t>
      </w:r>
    </w:p>
    <w:p w:rsidR="00E46C2C" w:rsidRPr="00234306" w:rsidRDefault="00E46C2C" w:rsidP="00E46C2C">
      <w:pPr>
        <w:widowControl w:val="0"/>
        <w:autoSpaceDE w:val="0"/>
        <w:autoSpaceDN w:val="0"/>
        <w:adjustRightInd w:val="0"/>
        <w:ind w:firstLine="709"/>
        <w:jc w:val="both"/>
      </w:pPr>
      <w:r w:rsidRPr="00234306">
        <w:t>2.4. Срок предоставления 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p>
    <w:p w:rsidR="00E46C2C" w:rsidRPr="00234306" w:rsidRDefault="00E46C2C" w:rsidP="00E46C2C">
      <w:pPr>
        <w:widowControl w:val="0"/>
        <w:tabs>
          <w:tab w:val="left" w:pos="709"/>
        </w:tabs>
        <w:autoSpaceDE w:val="0"/>
        <w:autoSpaceDN w:val="0"/>
        <w:adjustRightInd w:val="0"/>
        <w:ind w:firstLine="709"/>
        <w:jc w:val="both"/>
      </w:pPr>
      <w:r w:rsidRPr="00234306">
        <w:t>2.5. Нормативно-правовые акты, регулирующие предоставление муниципальной услуги:</w:t>
      </w:r>
    </w:p>
    <w:p w:rsidR="00E46C2C" w:rsidRPr="00234306" w:rsidRDefault="00E46C2C" w:rsidP="00A77745">
      <w:pPr>
        <w:widowControl w:val="0"/>
        <w:numPr>
          <w:ilvl w:val="0"/>
          <w:numId w:val="4"/>
        </w:numPr>
        <w:tabs>
          <w:tab w:val="left" w:pos="709"/>
        </w:tabs>
        <w:autoSpaceDE w:val="0"/>
        <w:autoSpaceDN w:val="0"/>
        <w:adjustRightInd w:val="0"/>
        <w:ind w:left="0" w:firstLine="709"/>
        <w:jc w:val="both"/>
        <w:rPr>
          <w:rFonts w:eastAsiaTheme="minorEastAsia"/>
        </w:rPr>
      </w:pPr>
      <w:bookmarkStart w:id="3" w:name="Par201"/>
      <w:bookmarkEnd w:id="3"/>
      <w:r w:rsidRPr="00234306">
        <w:rPr>
          <w:rFonts w:eastAsiaTheme="minorEastAsia"/>
        </w:rPr>
        <w:t>Гражданский кодекс Российской Федерации (часть первая) от 30.11.1994 № 51-ФЗ;</w:t>
      </w:r>
    </w:p>
    <w:p w:rsidR="00E46C2C" w:rsidRPr="00234306" w:rsidRDefault="00E46C2C" w:rsidP="00A77745">
      <w:pPr>
        <w:widowControl w:val="0"/>
        <w:numPr>
          <w:ilvl w:val="0"/>
          <w:numId w:val="4"/>
        </w:numPr>
        <w:tabs>
          <w:tab w:val="left" w:pos="709"/>
        </w:tabs>
        <w:autoSpaceDE w:val="0"/>
        <w:autoSpaceDN w:val="0"/>
        <w:adjustRightInd w:val="0"/>
        <w:ind w:left="0" w:firstLine="709"/>
        <w:jc w:val="both"/>
        <w:rPr>
          <w:rFonts w:eastAsiaTheme="minorEastAsia"/>
        </w:rPr>
      </w:pPr>
      <w:r w:rsidRPr="00234306">
        <w:rPr>
          <w:rFonts w:eastAsiaTheme="minorEastAsia"/>
        </w:rPr>
        <w:t>Гражданский кодекс Российской Федерации (часть вторая) от 26.01.1996 № 14-ФЗ;</w:t>
      </w:r>
    </w:p>
    <w:p w:rsidR="00E46C2C" w:rsidRPr="00234306" w:rsidRDefault="00E46C2C" w:rsidP="00A77745">
      <w:pPr>
        <w:widowControl w:val="0"/>
        <w:numPr>
          <w:ilvl w:val="0"/>
          <w:numId w:val="4"/>
        </w:numPr>
        <w:tabs>
          <w:tab w:val="left" w:pos="709"/>
        </w:tabs>
        <w:autoSpaceDE w:val="0"/>
        <w:autoSpaceDN w:val="0"/>
        <w:adjustRightInd w:val="0"/>
        <w:ind w:left="0" w:firstLine="709"/>
        <w:jc w:val="both"/>
        <w:rPr>
          <w:rFonts w:eastAsiaTheme="minorEastAsia"/>
        </w:rPr>
      </w:pPr>
      <w:r w:rsidRPr="00234306">
        <w:rPr>
          <w:rFonts w:eastAsiaTheme="minorEastAsia"/>
        </w:rPr>
        <w:t>Земельный кодекс Российской Федерации от 25.10.2001 № 136-ФЗ;</w:t>
      </w:r>
    </w:p>
    <w:p w:rsidR="00E46C2C" w:rsidRPr="00234306" w:rsidRDefault="00E46C2C" w:rsidP="00A77745">
      <w:pPr>
        <w:widowControl w:val="0"/>
        <w:numPr>
          <w:ilvl w:val="0"/>
          <w:numId w:val="4"/>
        </w:numPr>
        <w:tabs>
          <w:tab w:val="left" w:pos="709"/>
        </w:tabs>
        <w:autoSpaceDE w:val="0"/>
        <w:autoSpaceDN w:val="0"/>
        <w:adjustRightInd w:val="0"/>
        <w:ind w:left="0" w:firstLine="709"/>
        <w:jc w:val="both"/>
        <w:rPr>
          <w:rFonts w:eastAsiaTheme="minorEastAsia"/>
        </w:rPr>
      </w:pPr>
      <w:r w:rsidRPr="00234306">
        <w:rPr>
          <w:rFonts w:eastAsiaTheme="minorEastAsia"/>
        </w:rPr>
        <w:t>Федеральный закон от 25.10.2001 № 137-ФЗ «О введении в действие Земельного кодекса Российской Федерации»;</w:t>
      </w:r>
    </w:p>
    <w:p w:rsidR="00E46C2C" w:rsidRPr="00234306" w:rsidRDefault="00E46C2C" w:rsidP="00A77745">
      <w:pPr>
        <w:numPr>
          <w:ilvl w:val="0"/>
          <w:numId w:val="4"/>
        </w:numPr>
        <w:tabs>
          <w:tab w:val="left" w:pos="709"/>
        </w:tabs>
        <w:autoSpaceDE w:val="0"/>
        <w:autoSpaceDN w:val="0"/>
        <w:adjustRightInd w:val="0"/>
        <w:ind w:left="0" w:firstLine="709"/>
        <w:jc w:val="both"/>
      </w:pPr>
      <w:r w:rsidRPr="00234306">
        <w:t>Федеральный закон от 13.07.2015 № 218-ФЗ «О государственной регистрации недвижимости»;</w:t>
      </w:r>
    </w:p>
    <w:p w:rsidR="00E46C2C" w:rsidRPr="00234306" w:rsidRDefault="00E46C2C" w:rsidP="00A77745">
      <w:pPr>
        <w:numPr>
          <w:ilvl w:val="0"/>
          <w:numId w:val="4"/>
        </w:numPr>
        <w:tabs>
          <w:tab w:val="left" w:pos="709"/>
        </w:tabs>
        <w:autoSpaceDE w:val="0"/>
        <w:autoSpaceDN w:val="0"/>
        <w:adjustRightInd w:val="0"/>
        <w:ind w:left="0" w:firstLine="709"/>
        <w:jc w:val="both"/>
      </w:pPr>
      <w:r w:rsidRPr="00234306">
        <w:t>Федеральный закон от 24.07.2007 № 221-ФЗ «О кадастровой деятельности»;</w:t>
      </w:r>
    </w:p>
    <w:p w:rsidR="00E46C2C" w:rsidRPr="00234306" w:rsidRDefault="00E46C2C" w:rsidP="00A77745">
      <w:pPr>
        <w:numPr>
          <w:ilvl w:val="0"/>
          <w:numId w:val="4"/>
        </w:numPr>
        <w:tabs>
          <w:tab w:val="left" w:pos="709"/>
        </w:tabs>
        <w:autoSpaceDE w:val="0"/>
        <w:autoSpaceDN w:val="0"/>
        <w:adjustRightInd w:val="0"/>
        <w:ind w:left="0" w:firstLine="709"/>
        <w:jc w:val="both"/>
      </w:pPr>
      <w:proofErr w:type="gramStart"/>
      <w:r w:rsidRPr="00234306">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E46C2C" w:rsidRPr="00234306" w:rsidRDefault="00E46C2C" w:rsidP="00A77745">
      <w:pPr>
        <w:widowControl w:val="0"/>
        <w:numPr>
          <w:ilvl w:val="0"/>
          <w:numId w:val="4"/>
        </w:numPr>
        <w:tabs>
          <w:tab w:val="left" w:pos="709"/>
        </w:tabs>
        <w:autoSpaceDE w:val="0"/>
        <w:autoSpaceDN w:val="0"/>
        <w:adjustRightInd w:val="0"/>
        <w:ind w:left="0" w:firstLine="709"/>
        <w:jc w:val="both"/>
      </w:pPr>
      <w:r w:rsidRPr="00234306">
        <w:t xml:space="preserve">Приказ Федеральной службы государственной регистрации, кадастра и картографии от 02.09.2020 № </w:t>
      </w:r>
      <w:proofErr w:type="gramStart"/>
      <w:r w:rsidRPr="00234306">
        <w:t>П</w:t>
      </w:r>
      <w:proofErr w:type="gramEnd"/>
      <w:r w:rsidRPr="00234306">
        <w:t>/0321 «Об утверждении перечня документов, подтверждающих право заявителя на приобретение земельного участка без проведения торгов»;</w:t>
      </w:r>
    </w:p>
    <w:p w:rsidR="00E46C2C" w:rsidRPr="00234306" w:rsidRDefault="00E46C2C" w:rsidP="00E46C2C">
      <w:pPr>
        <w:widowControl w:val="0"/>
        <w:autoSpaceDE w:val="0"/>
        <w:autoSpaceDN w:val="0"/>
        <w:adjustRightInd w:val="0"/>
        <w:ind w:firstLine="709"/>
        <w:jc w:val="both"/>
      </w:pPr>
      <w:r w:rsidRPr="0023430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46C2C" w:rsidRPr="00234306" w:rsidRDefault="00E46C2C" w:rsidP="00E46C2C">
      <w:pPr>
        <w:widowControl w:val="0"/>
        <w:autoSpaceDE w:val="0"/>
        <w:autoSpaceDN w:val="0"/>
        <w:ind w:firstLine="709"/>
        <w:jc w:val="both"/>
        <w:rPr>
          <w:rFonts w:eastAsia="Times New Roman"/>
        </w:rPr>
      </w:pPr>
      <w:r w:rsidRPr="00234306">
        <w:rPr>
          <w:rFonts w:eastAsiaTheme="minorEastAsia"/>
        </w:rPr>
        <w:t xml:space="preserve">1) </w:t>
      </w:r>
      <w:r w:rsidRPr="00234306">
        <w:rPr>
          <w:rFonts w:eastAsia="Times New Roman"/>
        </w:rPr>
        <w:t>для предоставления муниципальной услуги заполняется заявление согласно приложению 1 к настоящему административному регламенту:</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лично заявителем при обращении в Администрацию, в том числе на ЕПГУ/ПГУ ЛО;</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 специалистом МФЦ при личном обращении заявителя (представителя заявителя) в </w:t>
      </w:r>
      <w:r w:rsidRPr="00234306">
        <w:rPr>
          <w:rFonts w:eastAsia="Times New Roman"/>
        </w:rPr>
        <w:lastRenderedPageBreak/>
        <w:t>МФЦ.</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при обращении в Администрацию, МФЦ необходимо предъявить документ, удостоверяющий личность: </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46C2C" w:rsidRPr="00234306" w:rsidRDefault="00E46C2C" w:rsidP="00E46C2C">
      <w:pPr>
        <w:widowControl w:val="0"/>
        <w:autoSpaceDE w:val="0"/>
        <w:autoSpaceDN w:val="0"/>
        <w:ind w:firstLine="709"/>
        <w:jc w:val="both"/>
        <w:rPr>
          <w:rFonts w:eastAsia="Times New Roman"/>
        </w:rPr>
      </w:pPr>
      <w:proofErr w:type="gramStart"/>
      <w:r w:rsidRPr="00234306">
        <w:rPr>
          <w:rFonts w:eastAsia="Times New Roman"/>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34306">
        <w:rPr>
          <w:rFonts w:eastAsia="Times New Roman"/>
        </w:rPr>
        <w:t>к</w:t>
      </w:r>
      <w:proofErr w:type="gramEnd"/>
      <w:r w:rsidRPr="00234306">
        <w:rPr>
          <w:rFonts w:eastAsia="Times New Roman"/>
        </w:rPr>
        <w:t xml:space="preserve"> нотариальной: </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imes New Roman"/>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234306">
        <w:rPr>
          <w:rFonts w:eastAsiaTheme="minorEastAsia"/>
        </w:rPr>
        <w:t>руководителями (их заместителями) таких организаций;</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Заявление о предоставлении земельного участка в собственность бесплатно должно содержать следующую информацию:</w:t>
      </w:r>
    </w:p>
    <w:p w:rsidR="00E46C2C" w:rsidRPr="00234306" w:rsidRDefault="00E46C2C" w:rsidP="00A77745">
      <w:pPr>
        <w:widowControl w:val="0"/>
        <w:numPr>
          <w:ilvl w:val="0"/>
          <w:numId w:val="5"/>
        </w:numPr>
        <w:autoSpaceDE w:val="0"/>
        <w:autoSpaceDN w:val="0"/>
        <w:adjustRightInd w:val="0"/>
        <w:ind w:left="0" w:firstLine="709"/>
        <w:jc w:val="both"/>
        <w:rPr>
          <w:rFonts w:eastAsiaTheme="minorEastAsia"/>
        </w:rPr>
      </w:pPr>
      <w:r w:rsidRPr="00234306">
        <w:rPr>
          <w:rFonts w:eastAsiaTheme="minorEastAsia"/>
        </w:rPr>
        <w:t>фамилию, имя и отчество (при наличии), место жительства заявителя, реквизиты документа, удостоверяющего личность заявителя (для гражданина);</w:t>
      </w:r>
    </w:p>
    <w:p w:rsidR="00E46C2C" w:rsidRPr="00234306" w:rsidRDefault="00E46C2C" w:rsidP="00A77745">
      <w:pPr>
        <w:widowControl w:val="0"/>
        <w:numPr>
          <w:ilvl w:val="0"/>
          <w:numId w:val="5"/>
        </w:numPr>
        <w:autoSpaceDE w:val="0"/>
        <w:autoSpaceDN w:val="0"/>
        <w:adjustRightInd w:val="0"/>
        <w:ind w:left="0" w:firstLine="709"/>
        <w:jc w:val="both"/>
        <w:rPr>
          <w:rFonts w:eastAsiaTheme="minorEastAsia"/>
        </w:rPr>
      </w:pPr>
      <w:r w:rsidRPr="00234306">
        <w:rPr>
          <w:rFonts w:eastAsiaTheme="minorEastAsia"/>
        </w:rPr>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E46C2C" w:rsidRPr="00234306" w:rsidRDefault="00E46C2C" w:rsidP="00A77745">
      <w:pPr>
        <w:widowControl w:val="0"/>
        <w:numPr>
          <w:ilvl w:val="0"/>
          <w:numId w:val="5"/>
        </w:numPr>
        <w:autoSpaceDE w:val="0"/>
        <w:autoSpaceDN w:val="0"/>
        <w:adjustRightInd w:val="0"/>
        <w:ind w:left="0" w:firstLine="709"/>
        <w:jc w:val="both"/>
        <w:rPr>
          <w:rFonts w:eastAsiaTheme="minorEastAsia"/>
        </w:rPr>
      </w:pPr>
      <w:r w:rsidRPr="00234306">
        <w:rPr>
          <w:rFonts w:eastAsiaTheme="minorEastAsia"/>
        </w:rPr>
        <w:t>кадастровый номер испрашиваемого земельного участка;</w:t>
      </w:r>
    </w:p>
    <w:p w:rsidR="00E46C2C" w:rsidRPr="00234306" w:rsidRDefault="00E46C2C" w:rsidP="00A77745">
      <w:pPr>
        <w:widowControl w:val="0"/>
        <w:numPr>
          <w:ilvl w:val="0"/>
          <w:numId w:val="5"/>
        </w:numPr>
        <w:autoSpaceDE w:val="0"/>
        <w:autoSpaceDN w:val="0"/>
        <w:adjustRightInd w:val="0"/>
        <w:ind w:left="0" w:firstLine="709"/>
        <w:jc w:val="both"/>
        <w:rPr>
          <w:rFonts w:eastAsiaTheme="minorEastAsia"/>
        </w:rPr>
      </w:pPr>
      <w:r w:rsidRPr="00234306">
        <w:rPr>
          <w:rFonts w:eastAsiaTheme="minorEastAsia"/>
        </w:rPr>
        <w:t>основание предоставления земельного участка без проведения торгов, предусмотренное статьей 39.5 Земельного кодекса Российской Федерации;</w:t>
      </w:r>
    </w:p>
    <w:p w:rsidR="00E46C2C" w:rsidRPr="00234306" w:rsidRDefault="00E46C2C" w:rsidP="00A77745">
      <w:pPr>
        <w:widowControl w:val="0"/>
        <w:numPr>
          <w:ilvl w:val="0"/>
          <w:numId w:val="5"/>
        </w:numPr>
        <w:autoSpaceDE w:val="0"/>
        <w:autoSpaceDN w:val="0"/>
        <w:adjustRightInd w:val="0"/>
        <w:ind w:left="0" w:firstLine="709"/>
        <w:jc w:val="both"/>
        <w:rPr>
          <w:rFonts w:eastAsiaTheme="minorEastAsia"/>
        </w:rPr>
      </w:pPr>
      <w:r w:rsidRPr="00234306">
        <w:rPr>
          <w:rFonts w:eastAsiaTheme="minorEastAsia"/>
        </w:rPr>
        <w:t>цель использования земельного участка;</w:t>
      </w:r>
    </w:p>
    <w:p w:rsidR="00E46C2C" w:rsidRPr="00234306" w:rsidRDefault="00E46C2C" w:rsidP="00A77745">
      <w:pPr>
        <w:widowControl w:val="0"/>
        <w:numPr>
          <w:ilvl w:val="0"/>
          <w:numId w:val="5"/>
        </w:numPr>
        <w:autoSpaceDE w:val="0"/>
        <w:autoSpaceDN w:val="0"/>
        <w:adjustRightInd w:val="0"/>
        <w:ind w:left="0" w:firstLine="709"/>
        <w:jc w:val="both"/>
        <w:rPr>
          <w:rFonts w:eastAsiaTheme="minorEastAsia"/>
        </w:rPr>
      </w:pPr>
      <w:r w:rsidRPr="00234306">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46C2C" w:rsidRPr="00234306" w:rsidRDefault="00E46C2C" w:rsidP="00A77745">
      <w:pPr>
        <w:widowControl w:val="0"/>
        <w:numPr>
          <w:ilvl w:val="0"/>
          <w:numId w:val="5"/>
        </w:numPr>
        <w:autoSpaceDE w:val="0"/>
        <w:autoSpaceDN w:val="0"/>
        <w:adjustRightInd w:val="0"/>
        <w:ind w:left="0" w:firstLine="709"/>
        <w:jc w:val="both"/>
        <w:rPr>
          <w:rFonts w:eastAsiaTheme="minorEastAsia"/>
        </w:rPr>
      </w:pPr>
      <w:r w:rsidRPr="00234306">
        <w:rPr>
          <w:rFonts w:eastAsiaTheme="minorEastAsi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34306">
        <w:rPr>
          <w:rFonts w:eastAsiaTheme="minorEastAsia"/>
        </w:rPr>
        <w:t>указанными</w:t>
      </w:r>
      <w:proofErr w:type="gramEnd"/>
      <w:r w:rsidRPr="00234306">
        <w:rPr>
          <w:rFonts w:eastAsiaTheme="minorEastAsia"/>
        </w:rPr>
        <w:t xml:space="preserve"> документом и (или) проектом;</w:t>
      </w:r>
    </w:p>
    <w:p w:rsidR="00E46C2C" w:rsidRPr="00234306" w:rsidRDefault="00E46C2C" w:rsidP="00A77745">
      <w:pPr>
        <w:widowControl w:val="0"/>
        <w:numPr>
          <w:ilvl w:val="0"/>
          <w:numId w:val="5"/>
        </w:numPr>
        <w:autoSpaceDE w:val="0"/>
        <w:autoSpaceDN w:val="0"/>
        <w:adjustRightInd w:val="0"/>
        <w:ind w:left="0" w:firstLine="709"/>
        <w:jc w:val="both"/>
        <w:rPr>
          <w:rFonts w:eastAsiaTheme="minorEastAsia"/>
        </w:rPr>
      </w:pPr>
      <w:r w:rsidRPr="00234306">
        <w:rPr>
          <w:rFonts w:eastAsiaTheme="minorEastAsi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6C2C" w:rsidRPr="00234306" w:rsidRDefault="00E46C2C" w:rsidP="00A77745">
      <w:pPr>
        <w:widowControl w:val="0"/>
        <w:numPr>
          <w:ilvl w:val="0"/>
          <w:numId w:val="5"/>
        </w:numPr>
        <w:autoSpaceDE w:val="0"/>
        <w:autoSpaceDN w:val="0"/>
        <w:adjustRightInd w:val="0"/>
        <w:ind w:left="0" w:firstLine="709"/>
        <w:jc w:val="both"/>
        <w:rPr>
          <w:rFonts w:eastAsiaTheme="minorEastAsia"/>
        </w:rPr>
      </w:pPr>
      <w:r w:rsidRPr="00234306">
        <w:rPr>
          <w:rFonts w:eastAsiaTheme="minorEastAsia"/>
        </w:rPr>
        <w:t>почтовый адрес и (или) адрес электронной почты для связи с заявителем;</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xml:space="preserve">Представитель заявителя из числа уполномоченных лиц дополнительно представляет документ, удостоверяющий личность. </w:t>
      </w:r>
      <w:proofErr w:type="gramStart"/>
      <w:r w:rsidRPr="00234306">
        <w:rPr>
          <w:rFonts w:eastAsiaTheme="minorEastAsia"/>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6C2C" w:rsidRPr="00234306" w:rsidRDefault="00E46C2C" w:rsidP="00A77745">
      <w:pPr>
        <w:pStyle w:val="12"/>
        <w:numPr>
          <w:ilvl w:val="0"/>
          <w:numId w:val="9"/>
        </w:numPr>
        <w:shd w:val="clear" w:color="auto" w:fill="auto"/>
        <w:tabs>
          <w:tab w:val="left" w:pos="1118"/>
        </w:tabs>
        <w:spacing w:after="0" w:line="240" w:lineRule="auto"/>
        <w:ind w:left="0" w:firstLine="851"/>
        <w:rPr>
          <w:rFonts w:ascii="Times New Roman" w:hAnsi="Times New Roman" w:cs="Times New Roman"/>
          <w:sz w:val="24"/>
          <w:szCs w:val="24"/>
        </w:rPr>
      </w:pPr>
      <w:r w:rsidRPr="00234306">
        <w:rPr>
          <w:rFonts w:ascii="Times New Roman" w:hAnsi="Times New Roman" w:cs="Times New Roman"/>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E46C2C" w:rsidRPr="00234306" w:rsidRDefault="00E46C2C" w:rsidP="00A77745">
      <w:pPr>
        <w:pStyle w:val="12"/>
        <w:numPr>
          <w:ilvl w:val="0"/>
          <w:numId w:val="9"/>
        </w:numPr>
        <w:shd w:val="clear" w:color="auto" w:fill="auto"/>
        <w:tabs>
          <w:tab w:val="left" w:pos="1118"/>
        </w:tabs>
        <w:spacing w:after="0" w:line="240" w:lineRule="auto"/>
        <w:ind w:left="0" w:firstLine="760"/>
        <w:rPr>
          <w:rFonts w:ascii="Times New Roman" w:hAnsi="Times New Roman" w:cs="Times New Roman"/>
          <w:sz w:val="24"/>
          <w:szCs w:val="24"/>
        </w:rPr>
      </w:pPr>
      <w:r w:rsidRPr="00234306">
        <w:rPr>
          <w:rFonts w:ascii="Times New Roman" w:hAnsi="Times New Roman" w:cs="Times New Roman"/>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E46C2C" w:rsidRPr="00234306" w:rsidRDefault="00E46C2C" w:rsidP="00A77745">
      <w:pPr>
        <w:pStyle w:val="12"/>
        <w:numPr>
          <w:ilvl w:val="0"/>
          <w:numId w:val="9"/>
        </w:numPr>
        <w:shd w:val="clear" w:color="auto" w:fill="auto"/>
        <w:tabs>
          <w:tab w:val="left" w:pos="1118"/>
        </w:tabs>
        <w:spacing w:after="0" w:line="240" w:lineRule="auto"/>
        <w:ind w:left="0" w:firstLine="760"/>
        <w:rPr>
          <w:rFonts w:ascii="Times New Roman" w:hAnsi="Times New Roman" w:cs="Times New Roman"/>
          <w:sz w:val="24"/>
          <w:szCs w:val="24"/>
        </w:rPr>
      </w:pPr>
      <w:r w:rsidRPr="00234306">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w:t>
      </w:r>
      <w:r w:rsidRPr="00234306">
        <w:rPr>
          <w:rFonts w:ascii="Times New Roman" w:hAnsi="Times New Roman" w:cs="Times New Roman"/>
          <w:sz w:val="24"/>
          <w:szCs w:val="24"/>
        </w:rPr>
        <w:lastRenderedPageBreak/>
        <w:t>собственности здания или сооружения религиозного или благотворительного назначения;</w:t>
      </w:r>
    </w:p>
    <w:p w:rsidR="00E46C2C" w:rsidRPr="00234306" w:rsidRDefault="00E46C2C" w:rsidP="00A77745">
      <w:pPr>
        <w:pStyle w:val="12"/>
        <w:numPr>
          <w:ilvl w:val="0"/>
          <w:numId w:val="9"/>
        </w:numPr>
        <w:shd w:val="clear" w:color="auto" w:fill="auto"/>
        <w:tabs>
          <w:tab w:val="left" w:pos="1254"/>
        </w:tabs>
        <w:spacing w:after="0" w:line="240" w:lineRule="auto"/>
        <w:ind w:left="0" w:firstLine="760"/>
        <w:rPr>
          <w:rFonts w:ascii="Times New Roman" w:hAnsi="Times New Roman" w:cs="Times New Roman"/>
          <w:sz w:val="24"/>
          <w:szCs w:val="24"/>
        </w:rPr>
      </w:pPr>
      <w:r w:rsidRPr="00234306">
        <w:rPr>
          <w:rFonts w:ascii="Times New Roman" w:hAnsi="Times New Roman" w:cs="Times New Roman"/>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E46C2C" w:rsidRPr="00234306" w:rsidRDefault="00E46C2C" w:rsidP="00A77745">
      <w:pPr>
        <w:pStyle w:val="12"/>
        <w:numPr>
          <w:ilvl w:val="0"/>
          <w:numId w:val="10"/>
        </w:numPr>
        <w:shd w:val="clear" w:color="auto" w:fill="auto"/>
        <w:tabs>
          <w:tab w:val="left" w:pos="0"/>
        </w:tabs>
        <w:spacing w:after="0" w:line="240" w:lineRule="auto"/>
        <w:ind w:left="0" w:firstLine="851"/>
        <w:rPr>
          <w:rFonts w:ascii="Times New Roman" w:hAnsi="Times New Roman" w:cs="Times New Roman"/>
          <w:sz w:val="24"/>
          <w:szCs w:val="24"/>
        </w:rPr>
      </w:pPr>
      <w:r w:rsidRPr="00234306">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E46C2C" w:rsidRPr="00234306" w:rsidRDefault="00E46C2C" w:rsidP="00E46C2C">
      <w:pPr>
        <w:pStyle w:val="12"/>
        <w:ind w:firstLine="740"/>
        <w:rPr>
          <w:rFonts w:ascii="Times New Roman" w:hAnsi="Times New Roman" w:cs="Times New Roman"/>
          <w:sz w:val="24"/>
          <w:szCs w:val="24"/>
        </w:rPr>
      </w:pPr>
      <w:r w:rsidRPr="00234306">
        <w:rPr>
          <w:rFonts w:ascii="Times New Roman" w:hAnsi="Times New Roman" w:cs="Times New Roman"/>
          <w:sz w:val="24"/>
          <w:szCs w:val="24"/>
        </w:rPr>
        <w:t xml:space="preserve">Предоставление документов, указанных в </w:t>
      </w:r>
      <w:proofErr w:type="spellStart"/>
      <w:r w:rsidRPr="00234306">
        <w:rPr>
          <w:rFonts w:ascii="Times New Roman" w:hAnsi="Times New Roman" w:cs="Times New Roman"/>
          <w:sz w:val="24"/>
          <w:szCs w:val="24"/>
        </w:rPr>
        <w:t>пп</w:t>
      </w:r>
      <w:proofErr w:type="spellEnd"/>
      <w:r w:rsidRPr="00234306">
        <w:rPr>
          <w:rFonts w:ascii="Times New Roman" w:hAnsi="Times New Roman" w:cs="Times New Roman"/>
          <w:sz w:val="24"/>
          <w:szCs w:val="24"/>
        </w:rPr>
        <w:t>. 4-9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46C2C" w:rsidRPr="00234306" w:rsidRDefault="00E46C2C" w:rsidP="00E46C2C">
      <w:pPr>
        <w:widowControl w:val="0"/>
        <w:autoSpaceDE w:val="0"/>
        <w:autoSpaceDN w:val="0"/>
        <w:adjustRightInd w:val="0"/>
        <w:ind w:firstLine="708"/>
        <w:jc w:val="both"/>
      </w:pPr>
      <w:r w:rsidRPr="00234306">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46C2C" w:rsidRPr="00234306" w:rsidRDefault="00E46C2C" w:rsidP="00E46C2C">
      <w:pPr>
        <w:autoSpaceDE w:val="0"/>
        <w:autoSpaceDN w:val="0"/>
        <w:adjustRightInd w:val="0"/>
        <w:ind w:firstLine="709"/>
        <w:jc w:val="both"/>
      </w:pPr>
      <w:r w:rsidRPr="00234306">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выписка из Единого государственного реестра недвижимости об объекте недвижимости (ЕГРН);</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выписка из Единого государственного реестра юридических лиц (ЕГРЮЛ);</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E46C2C" w:rsidRPr="00234306" w:rsidRDefault="00E46C2C" w:rsidP="00E46C2C">
      <w:pPr>
        <w:widowControl w:val="0"/>
        <w:autoSpaceDE w:val="0"/>
        <w:autoSpaceDN w:val="0"/>
        <w:adjustRightInd w:val="0"/>
        <w:ind w:firstLine="709"/>
        <w:jc w:val="both"/>
      </w:pPr>
      <w:r w:rsidRPr="00234306">
        <w:t>Заявитель вправе представить документы, указанные в пункте 2.7 настоящего административного регламента, по собственной инициативе.</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2.7.1. При предоставлении муниципальной услуги запрещается требовать от заявителя:</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1.</w:t>
      </w:r>
      <w:r w:rsidRPr="00234306">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w:t>
      </w:r>
      <w:r w:rsidRPr="00234306">
        <w:rPr>
          <w:rFonts w:eastAsia="Times New Roman"/>
        </w:rPr>
        <w:lastRenderedPageBreak/>
        <w:t xml:space="preserve">услуги; </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w:t>
      </w:r>
      <w:r w:rsidRPr="00234306">
        <w:rPr>
          <w:rFonts w:eastAsia="Times New Roman"/>
        </w:rPr>
        <w:tab/>
      </w:r>
      <w:proofErr w:type="gramStart"/>
      <w:r w:rsidRPr="00234306">
        <w:rPr>
          <w:rFonts w:eastAsia="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34306">
        <w:rPr>
          <w:rFonts w:eastAsia="Times New Roman"/>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w:t>
      </w:r>
      <w:r w:rsidRPr="00234306">
        <w:rPr>
          <w:rFonts w:eastAsia="Times New Roman"/>
        </w:rPr>
        <w:tab/>
      </w:r>
      <w:proofErr w:type="gramStart"/>
      <w:r w:rsidRPr="00234306">
        <w:rPr>
          <w:rFonts w:eastAsia="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34306">
        <w:rPr>
          <w:rFonts w:eastAsiaTheme="minorEastAsia"/>
        </w:rPr>
        <w:t xml:space="preserve">за исключением случаев, </w:t>
      </w:r>
      <w:r w:rsidRPr="00234306">
        <w:rPr>
          <w:rFonts w:eastAsia="Times New Roman"/>
        </w:rPr>
        <w:t>предусмотренных пунктом 4 части 1 статьи 7 Федерального закона № 210-ФЗ;</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 xml:space="preserve">5. </w:t>
      </w:r>
      <w:proofErr w:type="gramStart"/>
      <w:r w:rsidRPr="00234306">
        <w:rPr>
          <w:rFonts w:eastAsia="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2.7.2. При наступлении событий, являющихся основанием для предоставления муниципальной услуги, Администрация вправе:</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4306">
        <w:rPr>
          <w:rFonts w:eastAsia="Times New Roman"/>
        </w:rPr>
        <w:t>запрос</w:t>
      </w:r>
      <w:proofErr w:type="gramEnd"/>
      <w:r w:rsidRPr="00234306">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E46C2C" w:rsidRPr="00234306" w:rsidRDefault="00E46C2C" w:rsidP="00E46C2C">
      <w:pPr>
        <w:widowControl w:val="0"/>
        <w:autoSpaceDE w:val="0"/>
        <w:autoSpaceDN w:val="0"/>
        <w:ind w:firstLine="709"/>
        <w:jc w:val="both"/>
        <w:rPr>
          <w:rFonts w:eastAsia="Times New Roman"/>
        </w:rPr>
      </w:pPr>
      <w:proofErr w:type="gramStart"/>
      <w:r w:rsidRPr="00234306">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34306">
        <w:rPr>
          <w:rFonts w:eastAsia="Times New Roman"/>
        </w:rPr>
        <w:t xml:space="preserve"> заявителя о проведенных мероприятиях.</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Основания для приостановления предоставления муниципальной услуги не предусмотрены.</w:t>
      </w:r>
    </w:p>
    <w:p w:rsidR="00E46C2C" w:rsidRPr="00234306" w:rsidRDefault="00E46C2C" w:rsidP="00E46C2C">
      <w:pPr>
        <w:widowControl w:val="0"/>
        <w:autoSpaceDE w:val="0"/>
        <w:autoSpaceDN w:val="0"/>
        <w:adjustRightInd w:val="0"/>
        <w:ind w:firstLine="709"/>
        <w:jc w:val="both"/>
        <w:rPr>
          <w:rFonts w:eastAsiaTheme="minorEastAsia"/>
        </w:rPr>
      </w:pPr>
      <w:r w:rsidRPr="00234306">
        <w:t xml:space="preserve">2.9. Основания для </w:t>
      </w:r>
      <w:r w:rsidRPr="00234306">
        <w:rPr>
          <w:rFonts w:eastAsiaTheme="minorEastAsia"/>
        </w:rPr>
        <w:t>отказа в приеме документов, необходимых для предоставления муниципальной услуги:</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234306">
        <w:rPr>
          <w:rFonts w:eastAsiaTheme="minorEastAsia"/>
        </w:rPr>
        <w:lastRenderedPageBreak/>
        <w:t>подлежащих представлению заявителем:</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заявление подано лицом, не уполномоченным на осуществление таких действий;</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xml:space="preserve">- заявителем не представлены документы, установленные </w:t>
      </w:r>
      <w:hyperlink w:anchor="P112" w:history="1">
        <w:r w:rsidRPr="00234306">
          <w:rPr>
            <w:rFonts w:eastAsiaTheme="minorEastAsia"/>
          </w:rPr>
          <w:t>пунктом 2.6</w:t>
        </w:r>
      </w:hyperlink>
      <w:r w:rsidRPr="00234306">
        <w:rPr>
          <w:rFonts w:eastAsiaTheme="minorEastAsia"/>
        </w:rPr>
        <w:t xml:space="preserve"> административного регламента;</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представленные документы утратили силу на момент обращения за услугой;</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неполное заполнение полей в форме заявления, в том числе в интерактивной форме заявления на ЕПГУ/ПГУ ЛО.</w:t>
      </w:r>
    </w:p>
    <w:p w:rsidR="00E46C2C" w:rsidRPr="00234306" w:rsidRDefault="00E46C2C" w:rsidP="00E46C2C">
      <w:pPr>
        <w:widowControl w:val="0"/>
        <w:autoSpaceDE w:val="0"/>
        <w:autoSpaceDN w:val="0"/>
        <w:adjustRightInd w:val="0"/>
        <w:ind w:firstLine="709"/>
        <w:jc w:val="both"/>
        <w:rPr>
          <w:rFonts w:eastAsiaTheme="minorEastAsia"/>
        </w:rPr>
      </w:pPr>
      <w:bookmarkStart w:id="4" w:name="P140"/>
      <w:bookmarkEnd w:id="4"/>
      <w:r w:rsidRPr="00234306">
        <w:t>2.10. Исчерпывающий перечень оснований для отказа в предоставлении муниципальной услуги</w:t>
      </w:r>
      <w:bookmarkStart w:id="5" w:name="Par281"/>
      <w:bookmarkEnd w:id="5"/>
      <w:r w:rsidRPr="00234306">
        <w:rPr>
          <w:rFonts w:eastAsiaTheme="minorEastAsia"/>
        </w:rPr>
        <w:t>:</w:t>
      </w:r>
    </w:p>
    <w:p w:rsidR="00E46C2C" w:rsidRPr="00234306" w:rsidRDefault="00E46C2C" w:rsidP="00E46C2C">
      <w:pPr>
        <w:widowControl w:val="0"/>
        <w:autoSpaceDE w:val="0"/>
        <w:autoSpaceDN w:val="0"/>
        <w:adjustRightInd w:val="0"/>
        <w:ind w:firstLine="709"/>
        <w:jc w:val="both"/>
      </w:pPr>
      <w:r w:rsidRPr="00234306">
        <w:t>Отсутствие права на предоставление муниципальной услуги:</w:t>
      </w:r>
    </w:p>
    <w:p w:rsidR="00E46C2C" w:rsidRPr="00234306" w:rsidRDefault="00E46C2C" w:rsidP="00A77745">
      <w:pPr>
        <w:pStyle w:val="a8"/>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4"/>
          <w:szCs w:val="24"/>
        </w:rPr>
      </w:pPr>
      <w:r w:rsidRPr="00234306">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6C2C" w:rsidRPr="00234306" w:rsidRDefault="00E46C2C" w:rsidP="00A77745">
      <w:pPr>
        <w:widowControl w:val="0"/>
        <w:numPr>
          <w:ilvl w:val="0"/>
          <w:numId w:val="6"/>
        </w:numPr>
        <w:autoSpaceDE w:val="0"/>
        <w:autoSpaceDN w:val="0"/>
        <w:adjustRightInd w:val="0"/>
        <w:ind w:left="0" w:firstLine="709"/>
        <w:jc w:val="both"/>
      </w:pPr>
      <w:proofErr w:type="gramStart"/>
      <w:r w:rsidRPr="00234306">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46C2C" w:rsidRPr="00234306" w:rsidRDefault="00E46C2C" w:rsidP="00A77745">
      <w:pPr>
        <w:pStyle w:val="a8"/>
        <w:numPr>
          <w:ilvl w:val="0"/>
          <w:numId w:val="6"/>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234306">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234306">
        <w:rPr>
          <w:rFonts w:ascii="Times New Roman" w:hAnsi="Times New Roman"/>
          <w:sz w:val="24"/>
          <w:szCs w:val="24"/>
        </w:rPr>
        <w:t xml:space="preserve"> участком общего назначения);</w:t>
      </w:r>
    </w:p>
    <w:p w:rsidR="00E46C2C" w:rsidRPr="00234306" w:rsidRDefault="00E46C2C" w:rsidP="00A77745">
      <w:pPr>
        <w:numPr>
          <w:ilvl w:val="0"/>
          <w:numId w:val="6"/>
        </w:numPr>
        <w:autoSpaceDE w:val="0"/>
        <w:autoSpaceDN w:val="0"/>
        <w:adjustRightInd w:val="0"/>
        <w:ind w:left="0" w:firstLine="709"/>
        <w:jc w:val="both"/>
      </w:pPr>
      <w:proofErr w:type="gramStart"/>
      <w:r w:rsidRPr="00234306">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234306">
          <w:t>статьей 39.36</w:t>
        </w:r>
      </w:hyperlink>
      <w:r w:rsidRPr="00234306">
        <w:t xml:space="preserve"> </w:t>
      </w:r>
      <w:r w:rsidRPr="00234306">
        <w:rPr>
          <w:bCs/>
        </w:rPr>
        <w:t>Земельного кодекса Российской Федерации</w:t>
      </w:r>
      <w:r w:rsidRPr="00234306">
        <w:t>, либо с</w:t>
      </w:r>
      <w:proofErr w:type="gramEnd"/>
      <w:r w:rsidRPr="00234306">
        <w:t xml:space="preserve"> </w:t>
      </w:r>
      <w:proofErr w:type="gramStart"/>
      <w:r w:rsidRPr="00234306">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34306">
        <w:t xml:space="preserve"> сроки, установленные указанными решениями, не выполнены обязанности, предусмотренные </w:t>
      </w:r>
      <w:hyperlink r:id="rId11" w:history="1">
        <w:r w:rsidRPr="00234306">
          <w:t>частью 11 статьи 55.32</w:t>
        </w:r>
      </w:hyperlink>
      <w:r w:rsidRPr="00234306">
        <w:t xml:space="preserve"> Градостроительного кодекса Российской Федерации; </w:t>
      </w:r>
    </w:p>
    <w:p w:rsidR="00E46C2C" w:rsidRPr="00234306" w:rsidRDefault="00E46C2C" w:rsidP="00A77745">
      <w:pPr>
        <w:numPr>
          <w:ilvl w:val="0"/>
          <w:numId w:val="6"/>
        </w:numPr>
        <w:autoSpaceDE w:val="0"/>
        <w:autoSpaceDN w:val="0"/>
        <w:adjustRightInd w:val="0"/>
        <w:ind w:left="0" w:firstLine="709"/>
        <w:jc w:val="both"/>
      </w:pPr>
      <w:proofErr w:type="gramStart"/>
      <w:r w:rsidRPr="00234306">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234306">
          <w:t>статьей 39.36</w:t>
        </w:r>
      </w:hyperlink>
      <w:r w:rsidRPr="00234306">
        <w:t xml:space="preserve"> </w:t>
      </w:r>
      <w:r w:rsidRPr="00234306">
        <w:rPr>
          <w:bCs/>
        </w:rPr>
        <w:t xml:space="preserve">Земельного кодекса </w:t>
      </w:r>
      <w:r w:rsidRPr="00234306">
        <w:rPr>
          <w:bCs/>
        </w:rPr>
        <w:lastRenderedPageBreak/>
        <w:t>Российской Федерации</w:t>
      </w:r>
      <w:r w:rsidRPr="00234306">
        <w:t>, либо</w:t>
      </w:r>
      <w:proofErr w:type="gramEnd"/>
      <w:r w:rsidRPr="00234306">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E46C2C" w:rsidRPr="00234306" w:rsidRDefault="00E46C2C" w:rsidP="00A77745">
      <w:pPr>
        <w:widowControl w:val="0"/>
        <w:numPr>
          <w:ilvl w:val="0"/>
          <w:numId w:val="6"/>
        </w:numPr>
        <w:autoSpaceDE w:val="0"/>
        <w:autoSpaceDN w:val="0"/>
        <w:adjustRightInd w:val="0"/>
        <w:ind w:left="0" w:firstLine="709"/>
        <w:jc w:val="both"/>
      </w:pPr>
      <w:r w:rsidRPr="00234306">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E46C2C" w:rsidRPr="00234306" w:rsidRDefault="00E46C2C" w:rsidP="00A77745">
      <w:pPr>
        <w:widowControl w:val="0"/>
        <w:numPr>
          <w:ilvl w:val="0"/>
          <w:numId w:val="6"/>
        </w:numPr>
        <w:autoSpaceDE w:val="0"/>
        <w:autoSpaceDN w:val="0"/>
        <w:adjustRightInd w:val="0"/>
        <w:ind w:left="0" w:firstLine="709"/>
        <w:jc w:val="both"/>
      </w:pPr>
      <w:r w:rsidRPr="00234306">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E46C2C" w:rsidRPr="00234306" w:rsidRDefault="00E46C2C" w:rsidP="00A77745">
      <w:pPr>
        <w:widowControl w:val="0"/>
        <w:numPr>
          <w:ilvl w:val="0"/>
          <w:numId w:val="6"/>
        </w:numPr>
        <w:autoSpaceDE w:val="0"/>
        <w:autoSpaceDN w:val="0"/>
        <w:adjustRightInd w:val="0"/>
        <w:ind w:left="0" w:firstLine="709"/>
        <w:jc w:val="both"/>
      </w:pPr>
      <w:proofErr w:type="gramStart"/>
      <w:r w:rsidRPr="00234306">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46C2C" w:rsidRPr="00234306" w:rsidRDefault="00E46C2C" w:rsidP="00A77745">
      <w:pPr>
        <w:widowControl w:val="0"/>
        <w:numPr>
          <w:ilvl w:val="0"/>
          <w:numId w:val="6"/>
        </w:numPr>
        <w:autoSpaceDE w:val="0"/>
        <w:autoSpaceDN w:val="0"/>
        <w:adjustRightInd w:val="0"/>
        <w:ind w:left="0" w:firstLine="709"/>
        <w:jc w:val="both"/>
      </w:pPr>
      <w:proofErr w:type="gramStart"/>
      <w:r w:rsidRPr="00234306">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34306">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6C2C" w:rsidRPr="00234306" w:rsidRDefault="00E46C2C" w:rsidP="00A77745">
      <w:pPr>
        <w:widowControl w:val="0"/>
        <w:numPr>
          <w:ilvl w:val="0"/>
          <w:numId w:val="6"/>
        </w:numPr>
        <w:autoSpaceDE w:val="0"/>
        <w:autoSpaceDN w:val="0"/>
        <w:adjustRightInd w:val="0"/>
        <w:ind w:left="0" w:firstLine="709"/>
        <w:jc w:val="both"/>
      </w:pPr>
      <w:proofErr w:type="gramStart"/>
      <w:r w:rsidRPr="00234306">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234306">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46C2C" w:rsidRPr="00234306" w:rsidRDefault="00E46C2C" w:rsidP="00A77745">
      <w:pPr>
        <w:widowControl w:val="0"/>
        <w:numPr>
          <w:ilvl w:val="0"/>
          <w:numId w:val="6"/>
        </w:numPr>
        <w:autoSpaceDE w:val="0"/>
        <w:autoSpaceDN w:val="0"/>
        <w:adjustRightInd w:val="0"/>
        <w:ind w:left="0" w:firstLine="709"/>
        <w:jc w:val="both"/>
      </w:pPr>
      <w:r w:rsidRPr="00234306">
        <w:t xml:space="preserve">указанный в заявлении о предоставлении земельного участка земельный участок является предметом аукциона, </w:t>
      </w:r>
      <w:proofErr w:type="gramStart"/>
      <w:r w:rsidRPr="00234306">
        <w:t>извещение</w:t>
      </w:r>
      <w:proofErr w:type="gramEnd"/>
      <w:r w:rsidRPr="00234306">
        <w:t xml:space="preserve"> о проведении которого размещено в соответствии с пунктом 19 статьи 39.11</w:t>
      </w:r>
      <w:r w:rsidRPr="00234306">
        <w:rPr>
          <w:bCs/>
        </w:rPr>
        <w:t xml:space="preserve"> Земельного кодекса Российской Федерации</w:t>
      </w:r>
      <w:r w:rsidRPr="00234306">
        <w:t>;</w:t>
      </w:r>
    </w:p>
    <w:p w:rsidR="00E46C2C" w:rsidRPr="00234306" w:rsidRDefault="00E46C2C" w:rsidP="00A77745">
      <w:pPr>
        <w:numPr>
          <w:ilvl w:val="0"/>
          <w:numId w:val="6"/>
        </w:numPr>
        <w:autoSpaceDE w:val="0"/>
        <w:autoSpaceDN w:val="0"/>
        <w:adjustRightInd w:val="0"/>
        <w:ind w:left="0" w:firstLine="709"/>
        <w:jc w:val="both"/>
      </w:pPr>
      <w:proofErr w:type="gramStart"/>
      <w:r w:rsidRPr="00234306">
        <w:t xml:space="preserve">в отношении земельного участка, указанного в заявлении о его предоставлении, поступило предусмотренное </w:t>
      </w:r>
      <w:hyperlink r:id="rId13" w:history="1">
        <w:r w:rsidRPr="00234306">
          <w:t>подпунктом 6 пункта 4 статьи 39.11</w:t>
        </w:r>
      </w:hyperlink>
      <w:r w:rsidRPr="00234306">
        <w:t xml:space="preserve"> </w:t>
      </w:r>
      <w:r w:rsidRPr="00234306">
        <w:rPr>
          <w:bCs/>
        </w:rPr>
        <w:t>Земельного кодекса Российской Федерации</w:t>
      </w:r>
      <w:r w:rsidRPr="00234306">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234306">
          <w:t>подпунктом 4 пункта 4 статьи 39.11</w:t>
        </w:r>
      </w:hyperlink>
      <w:r w:rsidRPr="00234306">
        <w:t xml:space="preserve"> </w:t>
      </w:r>
      <w:r w:rsidRPr="00234306">
        <w:rPr>
          <w:bCs/>
        </w:rPr>
        <w:t>Земельного кодекса Российской Федерации</w:t>
      </w:r>
      <w:r w:rsidRPr="00234306">
        <w:t xml:space="preserve"> и уполномоченным органом</w:t>
      </w:r>
      <w:proofErr w:type="gramEnd"/>
      <w:r w:rsidRPr="00234306">
        <w:t xml:space="preserve"> не принято решение об отказе в проведении этого аукциона по основаниям, предусмотренным </w:t>
      </w:r>
      <w:hyperlink r:id="rId15" w:history="1">
        <w:r w:rsidRPr="00234306">
          <w:t>пунктом 8 статьи 39.11</w:t>
        </w:r>
      </w:hyperlink>
      <w:r w:rsidRPr="00234306">
        <w:t xml:space="preserve"> </w:t>
      </w:r>
      <w:r w:rsidRPr="00234306">
        <w:rPr>
          <w:bCs/>
        </w:rPr>
        <w:t>Земельного кодекса Российской Федерации</w:t>
      </w:r>
      <w:r w:rsidRPr="00234306">
        <w:t>;</w:t>
      </w:r>
    </w:p>
    <w:p w:rsidR="00E46C2C" w:rsidRPr="00234306" w:rsidRDefault="00E46C2C" w:rsidP="00A77745">
      <w:pPr>
        <w:widowControl w:val="0"/>
        <w:numPr>
          <w:ilvl w:val="0"/>
          <w:numId w:val="6"/>
        </w:numPr>
        <w:autoSpaceDE w:val="0"/>
        <w:autoSpaceDN w:val="0"/>
        <w:adjustRightInd w:val="0"/>
        <w:ind w:left="0" w:firstLine="709"/>
        <w:jc w:val="both"/>
      </w:pPr>
      <w:proofErr w:type="gramStart"/>
      <w:r w:rsidRPr="00234306">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E46C2C" w:rsidRPr="00234306" w:rsidRDefault="00E46C2C" w:rsidP="00A77745">
      <w:pPr>
        <w:widowControl w:val="0"/>
        <w:numPr>
          <w:ilvl w:val="0"/>
          <w:numId w:val="6"/>
        </w:numPr>
        <w:autoSpaceDE w:val="0"/>
        <w:autoSpaceDN w:val="0"/>
        <w:adjustRightInd w:val="0"/>
        <w:ind w:left="0" w:firstLine="709"/>
        <w:jc w:val="both"/>
      </w:pPr>
      <w:r w:rsidRPr="00234306">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w:t>
      </w:r>
      <w:r w:rsidRPr="00234306">
        <w:lastRenderedPageBreak/>
        <w:t>утвержденным проектом планировки территории;</w:t>
      </w:r>
    </w:p>
    <w:p w:rsidR="00E46C2C" w:rsidRPr="00234306" w:rsidRDefault="00E46C2C" w:rsidP="00A77745">
      <w:pPr>
        <w:widowControl w:val="0"/>
        <w:numPr>
          <w:ilvl w:val="0"/>
          <w:numId w:val="6"/>
        </w:numPr>
        <w:autoSpaceDE w:val="0"/>
        <w:autoSpaceDN w:val="0"/>
        <w:adjustRightInd w:val="0"/>
        <w:ind w:left="0" w:firstLine="709"/>
        <w:jc w:val="both"/>
      </w:pPr>
      <w:r w:rsidRPr="00234306">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6C2C" w:rsidRPr="00234306" w:rsidRDefault="00E46C2C" w:rsidP="00A77745">
      <w:pPr>
        <w:numPr>
          <w:ilvl w:val="0"/>
          <w:numId w:val="6"/>
        </w:numPr>
        <w:autoSpaceDE w:val="0"/>
        <w:autoSpaceDN w:val="0"/>
        <w:adjustRightInd w:val="0"/>
        <w:ind w:left="0" w:firstLine="709"/>
        <w:jc w:val="both"/>
      </w:pPr>
      <w:r w:rsidRPr="00234306">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E46C2C" w:rsidRPr="00234306" w:rsidRDefault="00E46C2C" w:rsidP="00A77745">
      <w:pPr>
        <w:widowControl w:val="0"/>
        <w:numPr>
          <w:ilvl w:val="0"/>
          <w:numId w:val="6"/>
        </w:numPr>
        <w:autoSpaceDE w:val="0"/>
        <w:autoSpaceDN w:val="0"/>
        <w:adjustRightInd w:val="0"/>
        <w:ind w:left="0" w:firstLine="709"/>
        <w:jc w:val="both"/>
      </w:pPr>
      <w:r w:rsidRPr="00234306">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E46C2C" w:rsidRPr="00234306" w:rsidRDefault="00E46C2C" w:rsidP="00A77745">
      <w:pPr>
        <w:widowControl w:val="0"/>
        <w:numPr>
          <w:ilvl w:val="0"/>
          <w:numId w:val="6"/>
        </w:numPr>
        <w:autoSpaceDE w:val="0"/>
        <w:autoSpaceDN w:val="0"/>
        <w:adjustRightInd w:val="0"/>
        <w:ind w:left="0" w:firstLine="709"/>
        <w:jc w:val="both"/>
      </w:pPr>
      <w:r w:rsidRPr="00234306">
        <w:t>предоставление земельного участка на заявленном виде прав не допускается;</w:t>
      </w:r>
    </w:p>
    <w:p w:rsidR="00E46C2C" w:rsidRPr="00234306" w:rsidRDefault="00E46C2C" w:rsidP="00A77745">
      <w:pPr>
        <w:widowControl w:val="0"/>
        <w:numPr>
          <w:ilvl w:val="0"/>
          <w:numId w:val="6"/>
        </w:numPr>
        <w:autoSpaceDE w:val="0"/>
        <w:autoSpaceDN w:val="0"/>
        <w:adjustRightInd w:val="0"/>
        <w:ind w:left="0" w:firstLine="709"/>
        <w:jc w:val="both"/>
      </w:pPr>
      <w:r w:rsidRPr="00234306">
        <w:t>в отношении земельного участка, указанного в заявлен</w:t>
      </w:r>
      <w:proofErr w:type="gramStart"/>
      <w:r w:rsidRPr="00234306">
        <w:t>ии о е</w:t>
      </w:r>
      <w:proofErr w:type="gramEnd"/>
      <w:r w:rsidRPr="00234306">
        <w:t>го предоставлении, не установлен вид разрешенного использования;</w:t>
      </w:r>
    </w:p>
    <w:p w:rsidR="00E46C2C" w:rsidRPr="00234306" w:rsidRDefault="00E46C2C" w:rsidP="00A77745">
      <w:pPr>
        <w:widowControl w:val="0"/>
        <w:numPr>
          <w:ilvl w:val="0"/>
          <w:numId w:val="6"/>
        </w:numPr>
        <w:autoSpaceDE w:val="0"/>
        <w:autoSpaceDN w:val="0"/>
        <w:adjustRightInd w:val="0"/>
        <w:ind w:left="0" w:firstLine="709"/>
        <w:jc w:val="both"/>
      </w:pPr>
      <w:r w:rsidRPr="00234306">
        <w:t>указанный в заявлении о предоставлении земельного участка земельный участок не отнесен к определенной категории земель;</w:t>
      </w:r>
    </w:p>
    <w:p w:rsidR="00E46C2C" w:rsidRPr="00234306" w:rsidRDefault="00E46C2C" w:rsidP="00A77745">
      <w:pPr>
        <w:widowControl w:val="0"/>
        <w:numPr>
          <w:ilvl w:val="0"/>
          <w:numId w:val="6"/>
        </w:numPr>
        <w:autoSpaceDE w:val="0"/>
        <w:autoSpaceDN w:val="0"/>
        <w:adjustRightInd w:val="0"/>
        <w:ind w:left="0" w:firstLine="709"/>
        <w:jc w:val="both"/>
        <w:rPr>
          <w:rFonts w:eastAsiaTheme="minorEastAsia"/>
        </w:rPr>
      </w:pPr>
      <w:r w:rsidRPr="00234306">
        <w:rPr>
          <w:rFonts w:eastAsiaTheme="minorEastAsia"/>
        </w:rPr>
        <w:t>в отношении земельного участка, указанного в заявлен</w:t>
      </w:r>
      <w:proofErr w:type="gramStart"/>
      <w:r w:rsidRPr="00234306">
        <w:rPr>
          <w:rFonts w:eastAsiaTheme="minorEastAsia"/>
        </w:rPr>
        <w:t>ии о е</w:t>
      </w:r>
      <w:proofErr w:type="gramEnd"/>
      <w:r w:rsidRPr="00234306">
        <w:rPr>
          <w:rFonts w:eastAsiaTheme="minorEastAsia"/>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E46C2C" w:rsidRPr="00234306" w:rsidRDefault="00E46C2C" w:rsidP="00A77745">
      <w:pPr>
        <w:widowControl w:val="0"/>
        <w:numPr>
          <w:ilvl w:val="0"/>
          <w:numId w:val="6"/>
        </w:numPr>
        <w:autoSpaceDE w:val="0"/>
        <w:autoSpaceDN w:val="0"/>
        <w:adjustRightInd w:val="0"/>
        <w:ind w:left="0" w:firstLine="709"/>
        <w:jc w:val="both"/>
      </w:pPr>
      <w:proofErr w:type="gramStart"/>
      <w:r w:rsidRPr="00234306">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34306">
        <w:t xml:space="preserve"> или реконструкции;</w:t>
      </w:r>
    </w:p>
    <w:p w:rsidR="00E46C2C" w:rsidRPr="00234306" w:rsidRDefault="00E46C2C" w:rsidP="00A77745">
      <w:pPr>
        <w:numPr>
          <w:ilvl w:val="0"/>
          <w:numId w:val="6"/>
        </w:numPr>
        <w:autoSpaceDE w:val="0"/>
        <w:autoSpaceDN w:val="0"/>
        <w:adjustRightInd w:val="0"/>
        <w:ind w:left="0" w:firstLine="709"/>
        <w:jc w:val="both"/>
      </w:pPr>
      <w:r w:rsidRPr="00234306">
        <w:t>границы земельного участка, указанного в заявлен</w:t>
      </w:r>
      <w:proofErr w:type="gramStart"/>
      <w:r w:rsidRPr="00234306">
        <w:t>ии о е</w:t>
      </w:r>
      <w:proofErr w:type="gramEnd"/>
      <w:r w:rsidRPr="00234306">
        <w:t>го предоставлении, подлежат уточнению в соответствии с Федеральным законом </w:t>
      </w:r>
      <w:r w:rsidRPr="00234306">
        <w:rPr>
          <w:lang w:bidi="ru-RU"/>
        </w:rPr>
        <w:t xml:space="preserve">от 13 июля 2015 г. № 218-ФЗ </w:t>
      </w:r>
      <w:r w:rsidRPr="00234306">
        <w:t>«О государственной регистрации недвижимости»;</w:t>
      </w:r>
    </w:p>
    <w:p w:rsidR="00E46C2C" w:rsidRPr="00234306" w:rsidRDefault="00E46C2C" w:rsidP="00A77745">
      <w:pPr>
        <w:widowControl w:val="0"/>
        <w:numPr>
          <w:ilvl w:val="0"/>
          <w:numId w:val="6"/>
        </w:numPr>
        <w:autoSpaceDE w:val="0"/>
        <w:autoSpaceDN w:val="0"/>
        <w:adjustRightInd w:val="0"/>
        <w:ind w:left="0" w:firstLine="709"/>
        <w:jc w:val="both"/>
      </w:pPr>
      <w:proofErr w:type="gramStart"/>
      <w:r w:rsidRPr="00234306">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46C2C" w:rsidRPr="00234306" w:rsidRDefault="00E46C2C" w:rsidP="00E46C2C">
      <w:pPr>
        <w:widowControl w:val="0"/>
        <w:autoSpaceDE w:val="0"/>
        <w:autoSpaceDN w:val="0"/>
        <w:adjustRightInd w:val="0"/>
        <w:ind w:firstLine="709"/>
        <w:jc w:val="both"/>
      </w:pPr>
      <w:bookmarkStart w:id="6" w:name="Par285"/>
      <w:bookmarkEnd w:id="6"/>
      <w:r w:rsidRPr="00234306">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E46C2C" w:rsidRPr="00234306" w:rsidRDefault="00E46C2C" w:rsidP="00E46C2C">
      <w:pPr>
        <w:widowControl w:val="0"/>
        <w:autoSpaceDE w:val="0"/>
        <w:autoSpaceDN w:val="0"/>
        <w:adjustRightInd w:val="0"/>
        <w:ind w:firstLine="709"/>
        <w:jc w:val="both"/>
      </w:pPr>
      <w:r w:rsidRPr="00234306">
        <w:t>- заявление не соответствует положениям подпункта 1 пункта 2.6 административного регламента или подано в иной уполномоченный орган;</w:t>
      </w:r>
    </w:p>
    <w:p w:rsidR="00E46C2C" w:rsidRPr="00234306" w:rsidRDefault="00E46C2C" w:rsidP="00E46C2C">
      <w:pPr>
        <w:widowControl w:val="0"/>
        <w:autoSpaceDE w:val="0"/>
        <w:autoSpaceDN w:val="0"/>
        <w:adjustRightInd w:val="0"/>
        <w:ind w:firstLine="709"/>
        <w:jc w:val="both"/>
      </w:pPr>
      <w:r w:rsidRPr="00234306">
        <w:t>- к заявлению не приложены документы, предусмотренные подпунктами 1 и 4 - 6 пункта 2 статьи 39.15 Земельного кодекса Российской Федерации.</w:t>
      </w:r>
    </w:p>
    <w:p w:rsidR="00E46C2C" w:rsidRPr="00234306" w:rsidRDefault="00E46C2C" w:rsidP="00E46C2C">
      <w:pPr>
        <w:widowControl w:val="0"/>
        <w:autoSpaceDE w:val="0"/>
        <w:autoSpaceDN w:val="0"/>
        <w:adjustRightInd w:val="0"/>
        <w:ind w:firstLine="709"/>
        <w:jc w:val="both"/>
      </w:pPr>
      <w:r w:rsidRPr="00234306">
        <w:t>Администрацией должны быть указаны причины возврата заявления о предоставлении земельного участка.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2.11. Муниципальная услуга предоставляется бесплатно.</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2.12. Максимальный срок ожидания в очереди при подаче заявления о предоставлении </w:t>
      </w:r>
      <w:r w:rsidRPr="00234306">
        <w:rPr>
          <w:rFonts w:eastAsia="Times New Roman"/>
        </w:rPr>
        <w:lastRenderedPageBreak/>
        <w:t>муниципальной услуги и при получении результата предоставления муниципальной услуги составляет не более 15 минут.</w:t>
      </w:r>
    </w:p>
    <w:p w:rsidR="00E46C2C" w:rsidRPr="00234306" w:rsidRDefault="00E46C2C" w:rsidP="00E46C2C">
      <w:pPr>
        <w:ind w:firstLine="709"/>
        <w:jc w:val="both"/>
      </w:pPr>
      <w:r w:rsidRPr="00234306">
        <w:t>2.13. Срок регистрации заявления о предоставлении муниципальной услуги составляет:</w:t>
      </w:r>
    </w:p>
    <w:p w:rsidR="00E46C2C" w:rsidRPr="00234306" w:rsidRDefault="00E46C2C" w:rsidP="00E46C2C">
      <w:pPr>
        <w:ind w:firstLine="709"/>
        <w:jc w:val="both"/>
      </w:pPr>
      <w:r w:rsidRPr="00234306">
        <w:t>при обращении заявителя в ГБУ ЛО "МФЦ" - в течение 1 рабочего дня;</w:t>
      </w:r>
    </w:p>
    <w:p w:rsidR="00E46C2C" w:rsidRPr="00234306" w:rsidRDefault="00E46C2C" w:rsidP="00E46C2C">
      <w:pPr>
        <w:ind w:firstLine="709"/>
        <w:jc w:val="both"/>
      </w:pPr>
      <w:r w:rsidRPr="00234306">
        <w:t>при направлении запроса на бумажном носителе из МФЦ в Администрацию (при наличии соглашения) - в день поступления запроса в Администрацию;</w:t>
      </w:r>
    </w:p>
    <w:p w:rsidR="00E46C2C" w:rsidRPr="00234306" w:rsidRDefault="00E46C2C" w:rsidP="00E46C2C">
      <w:pPr>
        <w:ind w:firstLine="709"/>
        <w:jc w:val="both"/>
      </w:pPr>
      <w:r w:rsidRPr="00234306">
        <w:t xml:space="preserve">при направлении запроса в форме электронного документа посредством ЕПГУ </w:t>
      </w:r>
      <w:proofErr w:type="gramStart"/>
      <w:r w:rsidRPr="00234306">
        <w:t>и(</w:t>
      </w:r>
      <w:proofErr w:type="gramEnd"/>
      <w:r w:rsidRPr="00234306">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2.14.1. Предоставление муниципальной услуги осуществляется в специально выделенных для этих целей помещениях Администрации, МФЦ.</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2.14.2. Наличие на территории, прилегающей к зданию,</w:t>
      </w:r>
      <w:r w:rsidRPr="00234306">
        <w:t xml:space="preserve"> </w:t>
      </w:r>
      <w:r w:rsidRPr="00234306">
        <w:rPr>
          <w:rFonts w:eastAsia="Times New Roman"/>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2.14.6. В помещении организуется бесплатный туалет для посетителей, в том числе туалет, предназначенный для инвалидов.</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4306">
        <w:rPr>
          <w:rFonts w:eastAsia="Times New Roman"/>
        </w:rPr>
        <w:t>сурдопереводчика</w:t>
      </w:r>
      <w:proofErr w:type="spellEnd"/>
      <w:r w:rsidRPr="00234306">
        <w:rPr>
          <w:rFonts w:eastAsia="Times New Roman"/>
        </w:rPr>
        <w:t xml:space="preserve"> и </w:t>
      </w:r>
      <w:proofErr w:type="spellStart"/>
      <w:r w:rsidRPr="00234306">
        <w:rPr>
          <w:rFonts w:eastAsia="Times New Roman"/>
        </w:rPr>
        <w:t>тифлосурдопереводчика</w:t>
      </w:r>
      <w:proofErr w:type="spellEnd"/>
      <w:r w:rsidRPr="00234306">
        <w:rPr>
          <w:rFonts w:eastAsia="Times New Roman"/>
        </w:rPr>
        <w:t>.</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2.14.10. Оборудование мест повышенного удобства с дополнительным местом для собаки-проводника и устрой</w:t>
      </w:r>
      <w:proofErr w:type="gramStart"/>
      <w:r w:rsidRPr="00234306">
        <w:rPr>
          <w:rFonts w:eastAsia="Times New Roman"/>
        </w:rPr>
        <w:t>ств дл</w:t>
      </w:r>
      <w:proofErr w:type="gramEnd"/>
      <w:r w:rsidRPr="00234306">
        <w:rPr>
          <w:rFonts w:eastAsia="Times New Roman"/>
        </w:rPr>
        <w:t>я передвижения инвалида (костылей, ходунков).</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w:t>
      </w:r>
      <w:r w:rsidRPr="00234306">
        <w:rPr>
          <w:rFonts w:eastAsia="Times New Roman"/>
        </w:rPr>
        <w:lastRenderedPageBreak/>
        <w:t>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2.15. Показатели доступности и качества муниципальной услуги.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2.15.1. Показатели доступности муниципальной услуги (общие, применимые в отношении всех заявителей):</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1) транспортная доступность к месту предоставления муниципальной услуги;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4) предоставление муниципальной услуги любым доступным способом, предусмотренным действующим законодательством;</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34306">
        <w:rPr>
          <w:rFonts w:eastAsiaTheme="minorEastAsia"/>
        </w:rPr>
        <w:t>и(</w:t>
      </w:r>
      <w:proofErr w:type="gramEnd"/>
      <w:r w:rsidRPr="00234306">
        <w:rPr>
          <w:rFonts w:eastAsiaTheme="minorEastAsia"/>
        </w:rPr>
        <w:t>или) ПГУ ЛО (если муниципальная услуга предоставляется посредством ЕПГУ и(или) ПГУ ЛО)</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6) возможность получения муниципальной услуги по экстерриториальному принципу.</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2.15.2. Показатели доступности муниципальной услуги (специальные, применимые в отношении инвалидов):</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1) наличие инфраструктуры, указанной в </w:t>
      </w:r>
      <w:hyperlink w:anchor="P200" w:history="1">
        <w:r w:rsidRPr="00234306">
          <w:rPr>
            <w:rFonts w:eastAsia="Times New Roman"/>
          </w:rPr>
          <w:t>п. 2.14</w:t>
        </w:r>
      </w:hyperlink>
      <w:r w:rsidRPr="00234306">
        <w:rPr>
          <w:rFonts w:eastAsia="Times New Roman"/>
        </w:rPr>
        <w:t xml:space="preserve"> административного регламента;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 исполнение требований доступности услуг для инвалидов;</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 обеспечение беспрепятственного доступа инвалидов к помещениям, в которых предоставляется муниципальная услуга.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2.15.3. Показатели качества муниципальной услуги: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1) соблюдение срока предоставления муниципальной услуги;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 соблюдение времени ожидания в очереди при подаче заявления и получении результата;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4) отсутствие жалоб на действия или бездействие должностных лиц Администрации, поданных в установленном порядке.</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Согласований, необходимых для получения муниципальной услуги, не требуется.</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2.17.1. Предоставление муниципальной услуги по экстерриториальному принципу не предусмотрено.</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46C2C" w:rsidRPr="00234306" w:rsidRDefault="00E46C2C" w:rsidP="00E46C2C">
      <w:pPr>
        <w:jc w:val="center"/>
      </w:pPr>
    </w:p>
    <w:p w:rsidR="00E46C2C" w:rsidRPr="00234306" w:rsidRDefault="00E46C2C" w:rsidP="00E46C2C"/>
    <w:p w:rsidR="00E46C2C" w:rsidRPr="00234306" w:rsidRDefault="00E46C2C" w:rsidP="00234306">
      <w:pPr>
        <w:widowControl w:val="0"/>
        <w:autoSpaceDE w:val="0"/>
        <w:autoSpaceDN w:val="0"/>
        <w:ind w:firstLine="709"/>
        <w:jc w:val="center"/>
        <w:rPr>
          <w:rFonts w:eastAsia="Times New Roman"/>
          <w:b/>
        </w:rPr>
      </w:pPr>
      <w:r w:rsidRPr="00234306">
        <w:rPr>
          <w:rFonts w:eastAsia="Times New Roman"/>
          <w:b/>
        </w:rPr>
        <w:lastRenderedPageBreak/>
        <w:t>3. Состав, последовательность и сроки выполнения</w:t>
      </w:r>
    </w:p>
    <w:p w:rsidR="00E46C2C" w:rsidRPr="00234306" w:rsidRDefault="00E46C2C" w:rsidP="00234306">
      <w:pPr>
        <w:widowControl w:val="0"/>
        <w:autoSpaceDE w:val="0"/>
        <w:autoSpaceDN w:val="0"/>
        <w:ind w:firstLine="709"/>
        <w:jc w:val="center"/>
        <w:rPr>
          <w:rFonts w:eastAsia="Times New Roman"/>
          <w:b/>
        </w:rPr>
      </w:pPr>
      <w:r w:rsidRPr="00234306">
        <w:rPr>
          <w:rFonts w:eastAsia="Times New Roman"/>
          <w:b/>
        </w:rPr>
        <w:t>административных процедур, требования к порядку их</w:t>
      </w:r>
    </w:p>
    <w:p w:rsidR="00E46C2C" w:rsidRPr="00234306" w:rsidRDefault="00E46C2C" w:rsidP="00234306">
      <w:pPr>
        <w:widowControl w:val="0"/>
        <w:autoSpaceDE w:val="0"/>
        <w:autoSpaceDN w:val="0"/>
        <w:ind w:firstLine="709"/>
        <w:jc w:val="center"/>
        <w:rPr>
          <w:rFonts w:eastAsia="Times New Roman"/>
          <w:b/>
        </w:rPr>
      </w:pPr>
      <w:r w:rsidRPr="00234306">
        <w:rPr>
          <w:rFonts w:eastAsia="Times New Roman"/>
          <w:b/>
        </w:rPr>
        <w:t>выполнения, в том числе особенности выполнения</w:t>
      </w:r>
    </w:p>
    <w:p w:rsidR="00E46C2C" w:rsidRPr="00234306" w:rsidRDefault="00E46C2C" w:rsidP="00234306">
      <w:pPr>
        <w:widowControl w:val="0"/>
        <w:autoSpaceDE w:val="0"/>
        <w:autoSpaceDN w:val="0"/>
        <w:ind w:firstLine="709"/>
        <w:jc w:val="center"/>
        <w:rPr>
          <w:rFonts w:eastAsia="Times New Roman"/>
          <w:b/>
        </w:rPr>
      </w:pPr>
      <w:r w:rsidRPr="00234306">
        <w:rPr>
          <w:rFonts w:eastAsia="Times New Roman"/>
          <w:b/>
        </w:rPr>
        <w:t>административных процедур в электронной форме</w:t>
      </w:r>
    </w:p>
    <w:p w:rsidR="00E46C2C" w:rsidRPr="00234306" w:rsidRDefault="00E46C2C" w:rsidP="00E46C2C">
      <w:pPr>
        <w:widowControl w:val="0"/>
        <w:autoSpaceDE w:val="0"/>
        <w:autoSpaceDN w:val="0"/>
        <w:adjustRightInd w:val="0"/>
        <w:jc w:val="center"/>
        <w:rPr>
          <w:rFonts w:eastAsiaTheme="minorEastAsia"/>
          <w:b/>
        </w:rPr>
      </w:pP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3.1. Состав, последовательность и сроки выполнения административных процедур, требования к порядку их выполнения</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3.1.1. Предоставление муниципальной услуги включает в себя следующие административные процедуры:</w:t>
      </w:r>
    </w:p>
    <w:p w:rsidR="00E46C2C" w:rsidRPr="00234306" w:rsidRDefault="00E46C2C" w:rsidP="00A77745">
      <w:pPr>
        <w:pStyle w:val="a8"/>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sz w:val="24"/>
          <w:szCs w:val="24"/>
        </w:rPr>
      </w:pPr>
      <w:r w:rsidRPr="00234306">
        <w:rPr>
          <w:rFonts w:ascii="Times New Roman" w:hAnsi="Times New Roman"/>
          <w:sz w:val="24"/>
          <w:szCs w:val="24"/>
        </w:rPr>
        <w:t xml:space="preserve">прием и регистрация заявления и документов о предоставлении муниципальной услуги – 1 день; </w:t>
      </w:r>
    </w:p>
    <w:p w:rsidR="00E46C2C" w:rsidRPr="00234306" w:rsidRDefault="00E46C2C" w:rsidP="00A77745">
      <w:pPr>
        <w:pStyle w:val="a8"/>
        <w:widowControl w:val="0"/>
        <w:numPr>
          <w:ilvl w:val="0"/>
          <w:numId w:val="11"/>
        </w:numPr>
        <w:autoSpaceDE w:val="0"/>
        <w:autoSpaceDN w:val="0"/>
        <w:adjustRightInd w:val="0"/>
        <w:spacing w:after="0" w:line="240" w:lineRule="auto"/>
        <w:ind w:left="0" w:firstLine="1069"/>
        <w:contextualSpacing w:val="0"/>
        <w:jc w:val="both"/>
        <w:rPr>
          <w:rFonts w:ascii="Times New Roman" w:hAnsi="Times New Roman"/>
          <w:sz w:val="24"/>
          <w:szCs w:val="24"/>
        </w:rPr>
      </w:pPr>
      <w:r w:rsidRPr="00234306">
        <w:rPr>
          <w:rFonts w:ascii="Times New Roman" w:hAnsi="Times New Roman"/>
          <w:sz w:val="24"/>
          <w:szCs w:val="24"/>
        </w:rPr>
        <w:t>рассмотрение заявления и документов о предоставлении муниципальной услуги – 16 дней (в период до 01.01.2024 – 10 дней);</w:t>
      </w:r>
    </w:p>
    <w:p w:rsidR="00E46C2C" w:rsidRPr="00234306" w:rsidRDefault="00E46C2C" w:rsidP="00E46C2C">
      <w:pPr>
        <w:widowControl w:val="0"/>
        <w:autoSpaceDE w:val="0"/>
        <w:autoSpaceDN w:val="0"/>
        <w:adjustRightInd w:val="0"/>
        <w:ind w:firstLine="1134"/>
        <w:jc w:val="both"/>
      </w:pPr>
      <w:r w:rsidRPr="00234306">
        <w:t xml:space="preserve">В случае установления специалистом оснований, перечисленных в пункте 2.10.1 административного регламента - 6 дней. </w:t>
      </w:r>
    </w:p>
    <w:p w:rsidR="00E46C2C" w:rsidRPr="00234306" w:rsidRDefault="00E46C2C" w:rsidP="00A77745">
      <w:pPr>
        <w:widowControl w:val="0"/>
        <w:numPr>
          <w:ilvl w:val="0"/>
          <w:numId w:val="11"/>
        </w:numPr>
        <w:autoSpaceDE w:val="0"/>
        <w:autoSpaceDN w:val="0"/>
        <w:adjustRightInd w:val="0"/>
        <w:ind w:left="0" w:firstLine="1069"/>
        <w:jc w:val="both"/>
      </w:pPr>
      <w:r w:rsidRPr="00234306">
        <w:t>принятие решения о предоставлении муниципальной услуги или об отказе в предоставлении муниципальной услуги – 2 дня;</w:t>
      </w:r>
    </w:p>
    <w:p w:rsidR="00E46C2C" w:rsidRPr="00234306" w:rsidRDefault="00E46C2C" w:rsidP="00A77745">
      <w:pPr>
        <w:widowControl w:val="0"/>
        <w:numPr>
          <w:ilvl w:val="0"/>
          <w:numId w:val="11"/>
        </w:numPr>
        <w:autoSpaceDE w:val="0"/>
        <w:autoSpaceDN w:val="0"/>
        <w:adjustRightInd w:val="0"/>
        <w:ind w:left="0" w:firstLine="1069"/>
        <w:jc w:val="both"/>
      </w:pPr>
      <w:r w:rsidRPr="00234306">
        <w:t>выдача результата предоставления муниципальной услуги – 1 день.</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xml:space="preserve">3.1.2. </w:t>
      </w:r>
      <w:bookmarkStart w:id="7" w:name="Par395"/>
      <w:bookmarkEnd w:id="7"/>
      <w:r w:rsidRPr="00234306">
        <w:rPr>
          <w:rFonts w:eastAsiaTheme="minorEastAsia"/>
        </w:rPr>
        <w:t>Прием и регистрация заявления и документов о предоставлении муниципальной услуги.</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xml:space="preserve">3.1.2.2. Содержание административного действия, продолжительность </w:t>
      </w:r>
      <w:proofErr w:type="gramStart"/>
      <w:r w:rsidRPr="00234306">
        <w:rPr>
          <w:rFonts w:eastAsiaTheme="minorEastAsia"/>
        </w:rPr>
        <w:t>и(</w:t>
      </w:r>
      <w:proofErr w:type="gramEnd"/>
      <w:r w:rsidRPr="00234306">
        <w:rPr>
          <w:rFonts w:eastAsiaTheme="minorEastAsia"/>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E46C2C" w:rsidRPr="00234306" w:rsidRDefault="00E46C2C" w:rsidP="00E46C2C">
      <w:pPr>
        <w:widowControl w:val="0"/>
        <w:autoSpaceDE w:val="0"/>
        <w:autoSpaceDN w:val="0"/>
        <w:adjustRightInd w:val="0"/>
        <w:ind w:firstLine="709"/>
        <w:jc w:val="both"/>
        <w:rPr>
          <w:rFonts w:eastAsiaTheme="minorEastAsia"/>
        </w:rPr>
      </w:pPr>
      <w:proofErr w:type="gramStart"/>
      <w:r w:rsidRPr="00234306">
        <w:rPr>
          <w:rFonts w:eastAsiaTheme="minorEastAsia"/>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234306">
        <w:rPr>
          <w:rFonts w:eastAsia="Times New Roman"/>
        </w:rPr>
        <w:t>(приложение 4 к настоящему административному регламенту)</w:t>
      </w:r>
      <w:r w:rsidRPr="00234306">
        <w:rPr>
          <w:rFonts w:eastAsiaTheme="minorEastAsia"/>
        </w:rPr>
        <w:t>.</w:t>
      </w:r>
      <w:proofErr w:type="gramEnd"/>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3.1.2.5. Результат выполнения административной процедуры:</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отказ в приеме заявления о предоставлении муниципальной услуги и прилагаемых к нему документов;</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регистрация заявления о предоставлении муниципальной услуги и прилагаемых к нему документов.</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3.1.3.</w:t>
      </w:r>
      <w:bookmarkStart w:id="8" w:name="Par411"/>
      <w:bookmarkEnd w:id="8"/>
      <w:r w:rsidRPr="00234306">
        <w:rPr>
          <w:rFonts w:eastAsiaTheme="minorEastAsia"/>
        </w:rPr>
        <w:t xml:space="preserve"> Рассмотрение заявления и документов о предоставлении муниципальной услуги.</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xml:space="preserve">Содержание административного действия (административных действий), продолжительность </w:t>
      </w:r>
      <w:proofErr w:type="gramStart"/>
      <w:r w:rsidRPr="00234306">
        <w:rPr>
          <w:rFonts w:eastAsiaTheme="minorEastAsia"/>
        </w:rPr>
        <w:t>и(</w:t>
      </w:r>
      <w:proofErr w:type="gramEnd"/>
      <w:r w:rsidRPr="00234306">
        <w:rPr>
          <w:rFonts w:eastAsiaTheme="minorEastAsia"/>
        </w:rPr>
        <w:t>или) максимальный срок его (их) выполнения:</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u w:val="single"/>
        </w:rPr>
        <w:lastRenderedPageBreak/>
        <w:t>1 действие:</w:t>
      </w:r>
      <w:r w:rsidRPr="00234306">
        <w:rPr>
          <w:rFonts w:eastAsiaTheme="minorEastAsia"/>
        </w:rPr>
        <w:t xml:space="preserve"> проверка документов на комплектность и достоверность, проверка сведений, содержащихся в представленных </w:t>
      </w:r>
      <w:proofErr w:type="gramStart"/>
      <w:r w:rsidRPr="00234306">
        <w:rPr>
          <w:rFonts w:eastAsiaTheme="minorEastAsia"/>
        </w:rPr>
        <w:t>заявлении</w:t>
      </w:r>
      <w:proofErr w:type="gramEnd"/>
      <w:r w:rsidRPr="00234306">
        <w:rPr>
          <w:rFonts w:eastAsiaTheme="minorEastAsia"/>
        </w:rPr>
        <w:t xml:space="preserve"> и документах, в целях оценки их соответствия требованиям и условиям на получение муниципальной услуги; </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u w:val="single"/>
        </w:rPr>
        <w:t>2 действие:</w:t>
      </w:r>
      <w:r w:rsidRPr="00234306">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imes New Roman"/>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234306">
        <w:rPr>
          <w:rFonts w:eastAsiaTheme="minorEastAsia"/>
        </w:rPr>
        <w:t>;</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u w:val="single"/>
        </w:rPr>
        <w:t>3 действие:</w:t>
      </w:r>
      <w:r w:rsidRPr="00234306">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3.1.3.3. Критерии принятия решения:</w:t>
      </w:r>
      <w:r w:rsidRPr="00234306">
        <w:t xml:space="preserve"> </w:t>
      </w:r>
      <w:r w:rsidRPr="00234306">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E46C2C" w:rsidRPr="00234306" w:rsidRDefault="00E46C2C" w:rsidP="00E46C2C">
      <w:pPr>
        <w:widowControl w:val="0"/>
        <w:autoSpaceDE w:val="0"/>
        <w:autoSpaceDN w:val="0"/>
        <w:adjustRightInd w:val="0"/>
        <w:ind w:firstLine="709"/>
        <w:jc w:val="both"/>
        <w:rPr>
          <w:rFonts w:eastAsiaTheme="minorEastAsia"/>
        </w:rPr>
      </w:pPr>
      <w:r w:rsidRPr="00234306">
        <w:rPr>
          <w:rFonts w:eastAsiaTheme="minorEastAsia"/>
        </w:rPr>
        <w:t xml:space="preserve">3.1.3.4. Результат выполнения административной процедуры: </w:t>
      </w:r>
    </w:p>
    <w:p w:rsidR="00E46C2C" w:rsidRPr="00234306" w:rsidRDefault="00E46C2C" w:rsidP="00A77745">
      <w:pPr>
        <w:widowControl w:val="0"/>
        <w:numPr>
          <w:ilvl w:val="0"/>
          <w:numId w:val="12"/>
        </w:numPr>
        <w:autoSpaceDE w:val="0"/>
        <w:autoSpaceDN w:val="0"/>
        <w:adjustRightInd w:val="0"/>
        <w:ind w:left="0" w:firstLine="709"/>
        <w:jc w:val="both"/>
      </w:pPr>
      <w:r w:rsidRPr="00234306">
        <w:t>подготовка проекта решения о предоставлении земельного участка в собственность бесплатно;</w:t>
      </w:r>
    </w:p>
    <w:p w:rsidR="00E46C2C" w:rsidRPr="00234306" w:rsidRDefault="00E46C2C" w:rsidP="00A77745">
      <w:pPr>
        <w:widowControl w:val="0"/>
        <w:numPr>
          <w:ilvl w:val="0"/>
          <w:numId w:val="12"/>
        </w:numPr>
        <w:autoSpaceDE w:val="0"/>
        <w:autoSpaceDN w:val="0"/>
        <w:adjustRightInd w:val="0"/>
        <w:ind w:left="0" w:firstLine="709"/>
        <w:jc w:val="both"/>
        <w:rPr>
          <w:rFonts w:eastAsia="Times New Roman"/>
        </w:rPr>
      </w:pPr>
      <w:r w:rsidRPr="00234306">
        <w:rPr>
          <w:rFonts w:eastAsia="Times New Roman"/>
        </w:rPr>
        <w:t xml:space="preserve">подготовка проекта </w:t>
      </w:r>
      <w:r w:rsidRPr="00234306">
        <w:t>решения</w:t>
      </w:r>
      <w:r w:rsidRPr="00234306">
        <w:rPr>
          <w:rFonts w:eastAsia="Times New Roman"/>
        </w:rPr>
        <w:t xml:space="preserve"> об </w:t>
      </w:r>
      <w:r w:rsidRPr="00234306">
        <w:t xml:space="preserve">отказе в предоставлении </w:t>
      </w:r>
      <w:r w:rsidRPr="00234306">
        <w:rPr>
          <w:color w:val="000000"/>
        </w:rPr>
        <w:t>муниципальной услуги;</w:t>
      </w:r>
      <w:r w:rsidRPr="00234306">
        <w:rPr>
          <w:rFonts w:eastAsia="Times New Roman"/>
        </w:rPr>
        <w:t xml:space="preserve"> </w:t>
      </w:r>
    </w:p>
    <w:p w:rsidR="00E46C2C" w:rsidRPr="00234306" w:rsidRDefault="00E46C2C" w:rsidP="00A77745">
      <w:pPr>
        <w:widowControl w:val="0"/>
        <w:numPr>
          <w:ilvl w:val="0"/>
          <w:numId w:val="12"/>
        </w:numPr>
        <w:autoSpaceDE w:val="0"/>
        <w:autoSpaceDN w:val="0"/>
        <w:adjustRightInd w:val="0"/>
        <w:ind w:left="0" w:firstLine="709"/>
        <w:jc w:val="both"/>
      </w:pPr>
      <w:r w:rsidRPr="00234306">
        <w:t>подготовка проекта решения о возврате заявления о предоставлении муниципальной услуги и прилагаемых к нему документов.</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Общий срок выполнения административной процедуры составляет не более 16 дней (в период до 01.01.2024 – не более 10 дней);</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3.1.4. Принятие решения о предоставлении муниципальной услуги или об отказе в предоставлении муниципальной услуги.</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 xml:space="preserve">3.1.4.2. Содержание административного действия (административных действий), продолжительность </w:t>
      </w:r>
      <w:proofErr w:type="gramStart"/>
      <w:r w:rsidRPr="00234306">
        <w:rPr>
          <w:rFonts w:eastAsia="Times New Roman"/>
        </w:rPr>
        <w:t>и(</w:t>
      </w:r>
      <w:proofErr w:type="gramEnd"/>
      <w:r w:rsidRPr="00234306">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3.1.4.4. Критерии принятия решения: наличие/отсутствие у заявителя права на получение муниципальной услуги.</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3.1.4.5. Результат выполнения административной процедуры:</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w:t>
      </w:r>
      <w:r w:rsidRPr="00234306">
        <w:rPr>
          <w:rFonts w:eastAsia="Times New Roman"/>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w:t>
      </w:r>
      <w:r w:rsidRPr="00234306">
        <w:rPr>
          <w:rFonts w:eastAsia="Times New Roman"/>
        </w:rPr>
        <w:tab/>
        <w:t xml:space="preserve">подписание решения об отказе в предоставлении муниципальной услуги (приложение 3 к настоящему административному регламенту). </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lastRenderedPageBreak/>
        <w:t></w:t>
      </w:r>
      <w:r w:rsidRPr="00234306">
        <w:rPr>
          <w:rFonts w:eastAsia="Times New Roman"/>
        </w:rPr>
        <w:tab/>
      </w:r>
      <w:proofErr w:type="gramStart"/>
      <w:r w:rsidRPr="00234306">
        <w:rPr>
          <w:rFonts w:eastAsia="Times New Roman"/>
        </w:rPr>
        <w:t>п</w:t>
      </w:r>
      <w:proofErr w:type="gramEnd"/>
      <w:r w:rsidRPr="00234306">
        <w:rPr>
          <w:rFonts w:eastAsia="Times New Roman"/>
        </w:rPr>
        <w:t>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3.1.5. Выдача результата предоставления муниципальной услуги.</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 xml:space="preserve">3.1.5.2. Содержание административного действия, продолжительность </w:t>
      </w:r>
      <w:proofErr w:type="gramStart"/>
      <w:r w:rsidRPr="00234306">
        <w:rPr>
          <w:rFonts w:eastAsia="Times New Roman"/>
        </w:rPr>
        <w:t>и(</w:t>
      </w:r>
      <w:proofErr w:type="gramEnd"/>
      <w:r w:rsidRPr="00234306">
        <w:rPr>
          <w:rFonts w:eastAsia="Times New Roman"/>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E46C2C" w:rsidRPr="00234306" w:rsidRDefault="00E46C2C" w:rsidP="00E46C2C">
      <w:pPr>
        <w:widowControl w:val="0"/>
        <w:autoSpaceDE w:val="0"/>
        <w:autoSpaceDN w:val="0"/>
        <w:adjustRightInd w:val="0"/>
        <w:ind w:firstLine="709"/>
        <w:jc w:val="both"/>
        <w:rPr>
          <w:rFonts w:eastAsia="Times New Roman"/>
        </w:rPr>
      </w:pPr>
      <w:r w:rsidRPr="00234306">
        <w:rPr>
          <w:rFonts w:eastAsia="Times New Roman"/>
        </w:rPr>
        <w:t>3.1.5.3. Лицо, ответственное за выполнение административной процедуры: работник канцелярии Администрации.</w:t>
      </w:r>
    </w:p>
    <w:p w:rsidR="00E46C2C" w:rsidRPr="00234306" w:rsidRDefault="00E46C2C" w:rsidP="00E46C2C">
      <w:pPr>
        <w:widowControl w:val="0"/>
        <w:autoSpaceDE w:val="0"/>
        <w:autoSpaceDN w:val="0"/>
        <w:adjustRightInd w:val="0"/>
        <w:ind w:firstLine="709"/>
        <w:jc w:val="both"/>
      </w:pPr>
      <w:r w:rsidRPr="00234306">
        <w:rPr>
          <w:rFonts w:eastAsia="Times New Roman"/>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46C2C" w:rsidRPr="00234306" w:rsidRDefault="00E46C2C" w:rsidP="00E46C2C">
      <w:pPr>
        <w:widowControl w:val="0"/>
        <w:autoSpaceDE w:val="0"/>
        <w:autoSpaceDN w:val="0"/>
        <w:adjustRightInd w:val="0"/>
        <w:ind w:firstLine="709"/>
        <w:jc w:val="both"/>
      </w:pP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3.2. Особенности выполнения административных процедур в электронной форме.</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3.2.1. Предоставление муниципальной услуги на ЕПГУ и ПГУ ЛО осуществляется в соответствии с Федеральным </w:t>
      </w:r>
      <w:hyperlink r:id="rId16" w:history="1">
        <w:r w:rsidRPr="00234306">
          <w:rPr>
            <w:rFonts w:eastAsia="Times New Roman"/>
          </w:rPr>
          <w:t>законом</w:t>
        </w:r>
      </w:hyperlink>
      <w:r w:rsidRPr="00234306">
        <w:rPr>
          <w:rFonts w:eastAsia="Times New Roman"/>
        </w:rPr>
        <w:t xml:space="preserve"> № 210-ФЗ, Федеральным </w:t>
      </w:r>
      <w:hyperlink r:id="rId17" w:history="1">
        <w:r w:rsidRPr="00234306">
          <w:rPr>
            <w:rFonts w:eastAsia="Times New Roman"/>
          </w:rPr>
          <w:t>законом</w:t>
        </w:r>
      </w:hyperlink>
      <w:r w:rsidRPr="00234306">
        <w:rPr>
          <w:rFonts w:eastAsia="Times New Roman"/>
        </w:rPr>
        <w:t xml:space="preserve"> от 27.07.2006 № 149-ФЗ «Об информации, информационных технологиях и о защите информации», </w:t>
      </w:r>
      <w:hyperlink r:id="rId18" w:history="1">
        <w:r w:rsidRPr="00234306">
          <w:rPr>
            <w:rFonts w:eastAsia="Times New Roman"/>
          </w:rPr>
          <w:t>постановлением</w:t>
        </w:r>
      </w:hyperlink>
      <w:r w:rsidRPr="00234306">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34306">
        <w:rPr>
          <w:rFonts w:eastAsia="Times New Roman"/>
        </w:rPr>
        <w:t>ии и ау</w:t>
      </w:r>
      <w:proofErr w:type="gramEnd"/>
      <w:r w:rsidRPr="00234306">
        <w:rPr>
          <w:rFonts w:eastAsia="Times New Roman"/>
        </w:rPr>
        <w:t>тентификации (далее - ЕСИА).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3.2.3. Муниципальная услуга может быть получена через ПГУ ЛО либо через ЕПГУ следующими способами: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без личной явки на прием в Администрацию.</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3.2.4. Для подачи заявления через ЕПГУ или через ПГУ ЛО заявитель должен выполнить следующие действия:</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пройти идентификацию и аутентификацию в ЕСИА;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в личном кабинете на ЕПГУ или на ПГУ ЛО заполнить в электронной форме заявление на оказание муниципальной услуги;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3.2.5. В результате направления пакета электронных документов посредством ПГУ ЛО либо через ЕПГУ, АИС «</w:t>
      </w:r>
      <w:proofErr w:type="spellStart"/>
      <w:r w:rsidRPr="00234306">
        <w:rPr>
          <w:rFonts w:eastAsia="Times New Roman"/>
        </w:rPr>
        <w:t>Межвед</w:t>
      </w:r>
      <w:proofErr w:type="spellEnd"/>
      <w:r w:rsidRPr="00234306">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34306">
        <w:rPr>
          <w:rFonts w:eastAsia="Times New Roman"/>
        </w:rPr>
        <w:t>и(</w:t>
      </w:r>
      <w:proofErr w:type="gramEnd"/>
      <w:r w:rsidRPr="00234306">
        <w:rPr>
          <w:rFonts w:eastAsia="Times New Roman"/>
        </w:rPr>
        <w:t>или) ЕПГУ.</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34306">
        <w:rPr>
          <w:rFonts w:eastAsia="Times New Roman"/>
        </w:rPr>
        <w:t>Межвед</w:t>
      </w:r>
      <w:proofErr w:type="spellEnd"/>
      <w:r w:rsidRPr="00234306">
        <w:rPr>
          <w:rFonts w:eastAsia="Times New Roman"/>
        </w:rPr>
        <w:t xml:space="preserve"> ЛО» формы о принятом решении и переводит дело в архив АИС «</w:t>
      </w:r>
      <w:proofErr w:type="spellStart"/>
      <w:r w:rsidRPr="00234306">
        <w:rPr>
          <w:rFonts w:eastAsia="Times New Roman"/>
        </w:rPr>
        <w:t>Межвед</w:t>
      </w:r>
      <w:proofErr w:type="spellEnd"/>
      <w:r w:rsidRPr="00234306">
        <w:rPr>
          <w:rFonts w:eastAsia="Times New Roman"/>
        </w:rPr>
        <w:t xml:space="preserve"> ЛО»;</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уведомляет заявителя о принятом решении с помощью указанных в заявлении сре</w:t>
      </w:r>
      <w:proofErr w:type="gramStart"/>
      <w:r w:rsidRPr="00234306">
        <w:rPr>
          <w:rFonts w:eastAsia="Times New Roman"/>
        </w:rPr>
        <w:t>дств св</w:t>
      </w:r>
      <w:proofErr w:type="gramEnd"/>
      <w:r w:rsidRPr="00234306">
        <w:rPr>
          <w:rFonts w:eastAsia="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lastRenderedPageBreak/>
        <w:t xml:space="preserve">3.2.7. В случае поступления всех документов, указанных в </w:t>
      </w:r>
      <w:hyperlink w:anchor="P99" w:history="1">
        <w:r w:rsidRPr="00234306">
          <w:rPr>
            <w:rFonts w:eastAsia="Times New Roman"/>
          </w:rPr>
          <w:t>пункте 2.6</w:t>
        </w:r>
      </w:hyperlink>
      <w:r w:rsidRPr="00234306">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46C2C" w:rsidRPr="00234306" w:rsidRDefault="00E46C2C" w:rsidP="00E46C2C">
      <w:pPr>
        <w:widowControl w:val="0"/>
        <w:autoSpaceDE w:val="0"/>
        <w:autoSpaceDN w:val="0"/>
        <w:ind w:firstLine="709"/>
        <w:jc w:val="both"/>
        <w:rPr>
          <w:rFonts w:eastAsia="Times New Roman"/>
        </w:rPr>
      </w:pP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E46C2C" w:rsidRPr="00234306" w:rsidRDefault="00E46C2C" w:rsidP="00E46C2C">
      <w:pPr>
        <w:widowControl w:val="0"/>
        <w:autoSpaceDE w:val="0"/>
        <w:autoSpaceDN w:val="0"/>
        <w:ind w:firstLine="709"/>
        <w:jc w:val="both"/>
        <w:rPr>
          <w:rFonts w:eastAsia="Times New Roman"/>
        </w:rPr>
      </w:pP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34306">
        <w:rPr>
          <w:rFonts w:eastAsia="Times New Roman"/>
        </w:rPr>
        <w:t>и(</w:t>
      </w:r>
      <w:proofErr w:type="gramEnd"/>
      <w:r w:rsidRPr="00234306">
        <w:rPr>
          <w:rFonts w:eastAsia="Times New Roman"/>
        </w:rPr>
        <w:t xml:space="preserve">или) ошибок с изложением сути допущенных опечаток и(или) ошибок и приложением копии документа, содержащего опечатки </w:t>
      </w:r>
      <w:proofErr w:type="gramStart"/>
      <w:r w:rsidRPr="00234306">
        <w:rPr>
          <w:rFonts w:eastAsia="Times New Roman"/>
        </w:rPr>
        <w:t>и(</w:t>
      </w:r>
      <w:proofErr w:type="gramEnd"/>
      <w:r w:rsidRPr="00234306">
        <w:rPr>
          <w:rFonts w:eastAsia="Times New Roman"/>
        </w:rPr>
        <w:t>или) ошибки (приложение 7 к настоящему административному регламенту).</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3.3.2. В течение 3 рабочих дней со дня регистрации заявления об исправлении опечаток </w:t>
      </w:r>
      <w:proofErr w:type="gramStart"/>
      <w:r w:rsidRPr="00234306">
        <w:rPr>
          <w:rFonts w:eastAsia="Times New Roman"/>
        </w:rPr>
        <w:t>и(</w:t>
      </w:r>
      <w:proofErr w:type="gramEnd"/>
      <w:r w:rsidRPr="00234306">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34306">
        <w:rPr>
          <w:rFonts w:eastAsia="Times New Roman"/>
        </w:rPr>
        <w:t>и(</w:t>
      </w:r>
      <w:proofErr w:type="gramEnd"/>
      <w:r w:rsidRPr="00234306">
        <w:rPr>
          <w:rFonts w:eastAsia="Times New Roman"/>
        </w:rPr>
        <w:t>или) ошибок.</w:t>
      </w:r>
    </w:p>
    <w:p w:rsidR="00E46C2C" w:rsidRPr="00234306" w:rsidRDefault="00E46C2C" w:rsidP="00E46C2C">
      <w:pPr>
        <w:widowControl w:val="0"/>
        <w:autoSpaceDE w:val="0"/>
        <w:autoSpaceDN w:val="0"/>
        <w:ind w:firstLine="709"/>
        <w:jc w:val="both"/>
        <w:rPr>
          <w:rFonts w:eastAsia="Times New Roman"/>
          <w:b/>
        </w:rPr>
      </w:pPr>
    </w:p>
    <w:p w:rsidR="00E46C2C" w:rsidRPr="00234306" w:rsidRDefault="00E46C2C" w:rsidP="00E46C2C">
      <w:pPr>
        <w:autoSpaceDE w:val="0"/>
        <w:autoSpaceDN w:val="0"/>
        <w:adjustRightInd w:val="0"/>
        <w:jc w:val="center"/>
        <w:outlineLvl w:val="0"/>
        <w:rPr>
          <w:rFonts w:eastAsiaTheme="minorEastAsia"/>
          <w:b/>
        </w:rPr>
      </w:pPr>
      <w:bookmarkStart w:id="9" w:name="Par469"/>
      <w:bookmarkEnd w:id="9"/>
      <w:r w:rsidRPr="00234306">
        <w:rPr>
          <w:rFonts w:eastAsiaTheme="minorEastAsia"/>
          <w:b/>
        </w:rPr>
        <w:t xml:space="preserve">4. Формы </w:t>
      </w:r>
      <w:proofErr w:type="gramStart"/>
      <w:r w:rsidRPr="00234306">
        <w:rPr>
          <w:rFonts w:eastAsiaTheme="minorEastAsia"/>
          <w:b/>
        </w:rPr>
        <w:t>контроля за</w:t>
      </w:r>
      <w:proofErr w:type="gramEnd"/>
      <w:r w:rsidRPr="00234306">
        <w:rPr>
          <w:rFonts w:eastAsiaTheme="minorEastAsia"/>
          <w:b/>
        </w:rPr>
        <w:t xml:space="preserve"> исполнением административного регламента</w:t>
      </w:r>
    </w:p>
    <w:p w:rsidR="00E46C2C" w:rsidRPr="00234306" w:rsidRDefault="00E46C2C" w:rsidP="00E46C2C">
      <w:pPr>
        <w:autoSpaceDE w:val="0"/>
        <w:autoSpaceDN w:val="0"/>
        <w:adjustRightInd w:val="0"/>
        <w:jc w:val="center"/>
        <w:outlineLvl w:val="0"/>
        <w:rPr>
          <w:rFonts w:eastAsiaTheme="minorEastAsia"/>
          <w:b/>
        </w:rPr>
      </w:pPr>
    </w:p>
    <w:p w:rsidR="00E46C2C" w:rsidRPr="00234306" w:rsidRDefault="00E46C2C" w:rsidP="00E46C2C">
      <w:pPr>
        <w:widowControl w:val="0"/>
        <w:autoSpaceDE w:val="0"/>
        <w:autoSpaceDN w:val="0"/>
        <w:adjustRightInd w:val="0"/>
        <w:ind w:firstLine="540"/>
        <w:jc w:val="both"/>
      </w:pPr>
      <w:r w:rsidRPr="00234306">
        <w:t xml:space="preserve">4.1. Порядок осуществления текущего </w:t>
      </w:r>
      <w:proofErr w:type="gramStart"/>
      <w:r w:rsidRPr="00234306">
        <w:t>контроля за</w:t>
      </w:r>
      <w:proofErr w:type="gramEnd"/>
      <w:r w:rsidRPr="00234306">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46C2C" w:rsidRPr="00234306" w:rsidRDefault="00E46C2C" w:rsidP="00E46C2C">
      <w:pPr>
        <w:widowControl w:val="0"/>
        <w:autoSpaceDE w:val="0"/>
        <w:autoSpaceDN w:val="0"/>
        <w:adjustRightInd w:val="0"/>
        <w:ind w:firstLine="540"/>
        <w:jc w:val="both"/>
      </w:pPr>
      <w:r w:rsidRPr="00234306">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46C2C" w:rsidRPr="00234306" w:rsidRDefault="00E46C2C" w:rsidP="00E46C2C">
      <w:pPr>
        <w:widowControl w:val="0"/>
        <w:autoSpaceDE w:val="0"/>
        <w:autoSpaceDN w:val="0"/>
        <w:adjustRightInd w:val="0"/>
        <w:ind w:firstLine="540"/>
        <w:jc w:val="both"/>
      </w:pPr>
      <w:r w:rsidRPr="00234306">
        <w:t>4.2. Порядок и периодичность осуществления плановых и внеплановых проверок полноты и качества предоставления муниципальной услуги.</w:t>
      </w:r>
    </w:p>
    <w:p w:rsidR="00E46C2C" w:rsidRPr="00234306" w:rsidRDefault="00E46C2C" w:rsidP="00E46C2C">
      <w:pPr>
        <w:widowControl w:val="0"/>
        <w:autoSpaceDE w:val="0"/>
        <w:autoSpaceDN w:val="0"/>
        <w:adjustRightInd w:val="0"/>
        <w:ind w:firstLine="540"/>
        <w:jc w:val="both"/>
      </w:pPr>
      <w:r w:rsidRPr="00234306">
        <w:t xml:space="preserve">В целях осуществления </w:t>
      </w:r>
      <w:proofErr w:type="gramStart"/>
      <w:r w:rsidRPr="00234306">
        <w:t>контроля за</w:t>
      </w:r>
      <w:proofErr w:type="gramEnd"/>
      <w:r w:rsidRPr="00234306">
        <w:t xml:space="preserve"> полнотой и качеством предоставления муниципальной </w:t>
      </w:r>
      <w:r w:rsidRPr="00234306">
        <w:lastRenderedPageBreak/>
        <w:t>услуги проводятся плановые и внеплановые проверки.</w:t>
      </w:r>
    </w:p>
    <w:p w:rsidR="00E46C2C" w:rsidRPr="00234306" w:rsidRDefault="00E46C2C" w:rsidP="00E46C2C">
      <w:pPr>
        <w:widowControl w:val="0"/>
        <w:autoSpaceDE w:val="0"/>
        <w:autoSpaceDN w:val="0"/>
        <w:adjustRightInd w:val="0"/>
        <w:ind w:firstLine="540"/>
        <w:jc w:val="both"/>
      </w:pPr>
      <w:r w:rsidRPr="00234306">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46C2C" w:rsidRPr="00234306" w:rsidRDefault="00E46C2C" w:rsidP="00E46C2C">
      <w:pPr>
        <w:widowControl w:val="0"/>
        <w:autoSpaceDE w:val="0"/>
        <w:autoSpaceDN w:val="0"/>
        <w:adjustRightInd w:val="0"/>
        <w:ind w:firstLine="540"/>
        <w:jc w:val="both"/>
      </w:pPr>
      <w:r w:rsidRPr="00234306">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46C2C" w:rsidRPr="00234306" w:rsidRDefault="00E46C2C" w:rsidP="00E46C2C">
      <w:pPr>
        <w:widowControl w:val="0"/>
        <w:autoSpaceDE w:val="0"/>
        <w:autoSpaceDN w:val="0"/>
        <w:adjustRightInd w:val="0"/>
        <w:ind w:firstLine="540"/>
        <w:jc w:val="both"/>
      </w:pPr>
      <w:r w:rsidRPr="00234306">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46C2C" w:rsidRPr="00234306" w:rsidRDefault="00E46C2C" w:rsidP="00E46C2C">
      <w:pPr>
        <w:widowControl w:val="0"/>
        <w:autoSpaceDE w:val="0"/>
        <w:autoSpaceDN w:val="0"/>
        <w:adjustRightInd w:val="0"/>
        <w:ind w:firstLine="540"/>
        <w:jc w:val="both"/>
      </w:pPr>
      <w:r w:rsidRPr="00234306">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46C2C" w:rsidRPr="00234306" w:rsidRDefault="00E46C2C" w:rsidP="00E46C2C">
      <w:pPr>
        <w:widowControl w:val="0"/>
        <w:autoSpaceDE w:val="0"/>
        <w:autoSpaceDN w:val="0"/>
        <w:adjustRightInd w:val="0"/>
        <w:ind w:firstLine="540"/>
        <w:jc w:val="both"/>
      </w:pPr>
      <w:r w:rsidRPr="00234306">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46C2C" w:rsidRPr="00234306" w:rsidRDefault="00E46C2C" w:rsidP="00E46C2C">
      <w:pPr>
        <w:widowControl w:val="0"/>
        <w:autoSpaceDE w:val="0"/>
        <w:autoSpaceDN w:val="0"/>
        <w:adjustRightInd w:val="0"/>
        <w:ind w:firstLine="540"/>
        <w:jc w:val="both"/>
      </w:pPr>
      <w:r w:rsidRPr="00234306">
        <w:t>По результатам рассмотрения обращений дается письменный ответ.</w:t>
      </w:r>
    </w:p>
    <w:p w:rsidR="00E46C2C" w:rsidRPr="00234306" w:rsidRDefault="00E46C2C" w:rsidP="00E46C2C">
      <w:pPr>
        <w:widowControl w:val="0"/>
        <w:autoSpaceDE w:val="0"/>
        <w:autoSpaceDN w:val="0"/>
        <w:adjustRightInd w:val="0"/>
        <w:ind w:firstLine="540"/>
        <w:jc w:val="both"/>
      </w:pPr>
      <w:r w:rsidRPr="00234306">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46C2C" w:rsidRPr="00234306" w:rsidRDefault="00E46C2C" w:rsidP="00E46C2C">
      <w:pPr>
        <w:widowControl w:val="0"/>
        <w:autoSpaceDE w:val="0"/>
        <w:autoSpaceDN w:val="0"/>
        <w:adjustRightInd w:val="0"/>
        <w:ind w:firstLine="540"/>
        <w:jc w:val="both"/>
      </w:pPr>
      <w:r w:rsidRPr="00234306">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46C2C" w:rsidRPr="00234306" w:rsidRDefault="00E46C2C" w:rsidP="00E46C2C">
      <w:pPr>
        <w:widowControl w:val="0"/>
        <w:autoSpaceDE w:val="0"/>
        <w:autoSpaceDN w:val="0"/>
        <w:adjustRightInd w:val="0"/>
        <w:ind w:firstLine="540"/>
        <w:jc w:val="both"/>
      </w:pPr>
      <w:r w:rsidRPr="00234306">
        <w:t>Руководитель ОМСУ несет персональную ответственность за обеспечение предоставления муниципальной услуги.</w:t>
      </w:r>
    </w:p>
    <w:p w:rsidR="00E46C2C" w:rsidRPr="00234306" w:rsidRDefault="00E46C2C" w:rsidP="00E46C2C">
      <w:pPr>
        <w:widowControl w:val="0"/>
        <w:autoSpaceDE w:val="0"/>
        <w:autoSpaceDN w:val="0"/>
        <w:adjustRightInd w:val="0"/>
        <w:ind w:firstLine="540"/>
        <w:jc w:val="both"/>
      </w:pPr>
      <w:r w:rsidRPr="00234306">
        <w:t>Работники ОМСУ при предоставлении муниципальной услуги несут персональную ответственность:</w:t>
      </w:r>
    </w:p>
    <w:p w:rsidR="00E46C2C" w:rsidRPr="00234306" w:rsidRDefault="00E46C2C" w:rsidP="00A77745">
      <w:pPr>
        <w:widowControl w:val="0"/>
        <w:numPr>
          <w:ilvl w:val="0"/>
          <w:numId w:val="13"/>
        </w:numPr>
        <w:autoSpaceDE w:val="0"/>
        <w:autoSpaceDN w:val="0"/>
        <w:adjustRightInd w:val="0"/>
        <w:ind w:left="0" w:firstLine="567"/>
        <w:jc w:val="both"/>
      </w:pPr>
      <w:r w:rsidRPr="00234306">
        <w:t>за неисполнение или ненадлежащее исполнение административных процедур при предоставлении муниципальной услуги;</w:t>
      </w:r>
    </w:p>
    <w:p w:rsidR="00E46C2C" w:rsidRPr="00234306" w:rsidRDefault="00E46C2C" w:rsidP="00A77745">
      <w:pPr>
        <w:widowControl w:val="0"/>
        <w:numPr>
          <w:ilvl w:val="0"/>
          <w:numId w:val="13"/>
        </w:numPr>
        <w:autoSpaceDE w:val="0"/>
        <w:autoSpaceDN w:val="0"/>
        <w:adjustRightInd w:val="0"/>
        <w:ind w:left="0" w:firstLine="567"/>
        <w:jc w:val="both"/>
      </w:pPr>
      <w:r w:rsidRPr="00234306">
        <w:t>за действия (бездействие), влекущие нарушение прав и законных интересов физических или юридических лиц</w:t>
      </w:r>
      <w:r w:rsidRPr="00234306">
        <w:rPr>
          <w:strike/>
        </w:rPr>
        <w:t>.</w:t>
      </w:r>
    </w:p>
    <w:p w:rsidR="00E46C2C" w:rsidRPr="00234306" w:rsidRDefault="00E46C2C" w:rsidP="00E46C2C">
      <w:pPr>
        <w:widowControl w:val="0"/>
        <w:autoSpaceDE w:val="0"/>
        <w:autoSpaceDN w:val="0"/>
        <w:adjustRightInd w:val="0"/>
        <w:ind w:firstLine="709"/>
        <w:jc w:val="both"/>
      </w:pPr>
      <w:r w:rsidRPr="00234306">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46C2C" w:rsidRPr="00234306" w:rsidRDefault="00E46C2C" w:rsidP="00E46C2C">
      <w:pPr>
        <w:widowControl w:val="0"/>
        <w:autoSpaceDE w:val="0"/>
        <w:autoSpaceDN w:val="0"/>
        <w:adjustRightInd w:val="0"/>
        <w:jc w:val="center"/>
        <w:outlineLvl w:val="1"/>
        <w:rPr>
          <w:rFonts w:eastAsia="Times New Roman"/>
        </w:rPr>
      </w:pPr>
    </w:p>
    <w:p w:rsidR="00E46C2C" w:rsidRPr="00234306" w:rsidRDefault="00E46C2C" w:rsidP="00E46C2C">
      <w:pPr>
        <w:widowControl w:val="0"/>
        <w:autoSpaceDE w:val="0"/>
        <w:autoSpaceDN w:val="0"/>
        <w:adjustRightInd w:val="0"/>
        <w:jc w:val="center"/>
        <w:outlineLvl w:val="1"/>
        <w:rPr>
          <w:rFonts w:eastAsia="Times New Roman"/>
          <w:b/>
        </w:rPr>
      </w:pPr>
      <w:bookmarkStart w:id="10" w:name="Par491"/>
      <w:bookmarkEnd w:id="10"/>
      <w:r w:rsidRPr="00234306">
        <w:rPr>
          <w:rFonts w:eastAsiaTheme="minorEastAsia"/>
          <w:b/>
        </w:rPr>
        <w:t>5</w:t>
      </w:r>
      <w:r w:rsidRPr="00234306">
        <w:rPr>
          <w:rFonts w:eastAsia="Times New Roman"/>
          <w:b/>
        </w:rPr>
        <w:t xml:space="preserve">. </w:t>
      </w:r>
      <w:bookmarkStart w:id="11" w:name="Par540"/>
      <w:bookmarkEnd w:id="11"/>
      <w:r w:rsidRPr="00234306">
        <w:rPr>
          <w:rFonts w:eastAsia="Times New Roman"/>
          <w:b/>
        </w:rPr>
        <w:t>Досудебный (внесудебный) порядок обжалования решений</w:t>
      </w:r>
    </w:p>
    <w:p w:rsidR="00E46C2C" w:rsidRPr="00234306" w:rsidRDefault="00E46C2C" w:rsidP="00E46C2C">
      <w:pPr>
        <w:widowControl w:val="0"/>
        <w:autoSpaceDE w:val="0"/>
        <w:autoSpaceDN w:val="0"/>
        <w:adjustRightInd w:val="0"/>
        <w:jc w:val="center"/>
        <w:rPr>
          <w:rFonts w:eastAsia="Times New Roman"/>
          <w:b/>
        </w:rPr>
      </w:pPr>
      <w:r w:rsidRPr="00234306">
        <w:rPr>
          <w:rFonts w:eastAsia="Times New Roman"/>
          <w:b/>
        </w:rPr>
        <w:t>и действий (бездействия) органа, предоставляющего муниципальную услугу, должностных лиц органа, предоставляющего муниципальную услугу</w:t>
      </w:r>
      <w:bookmarkStart w:id="12" w:name="Par436"/>
      <w:bookmarkEnd w:id="12"/>
      <w:r w:rsidRPr="00234306">
        <w:rPr>
          <w:rFonts w:eastAsia="Times New Roman"/>
          <w:b/>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46C2C" w:rsidRPr="00234306" w:rsidRDefault="00E46C2C" w:rsidP="00E46C2C">
      <w:pPr>
        <w:autoSpaceDE w:val="0"/>
        <w:autoSpaceDN w:val="0"/>
        <w:adjustRightInd w:val="0"/>
        <w:jc w:val="center"/>
      </w:pPr>
    </w:p>
    <w:p w:rsidR="00E46C2C" w:rsidRPr="00234306" w:rsidRDefault="00E46C2C" w:rsidP="00E46C2C">
      <w:pPr>
        <w:autoSpaceDN w:val="0"/>
        <w:ind w:firstLine="709"/>
        <w:jc w:val="both"/>
      </w:pPr>
      <w:r w:rsidRPr="00234306">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46C2C" w:rsidRPr="00234306" w:rsidRDefault="00E46C2C" w:rsidP="00E46C2C">
      <w:pPr>
        <w:widowControl w:val="0"/>
        <w:autoSpaceDE w:val="0"/>
        <w:autoSpaceDN w:val="0"/>
        <w:ind w:firstLine="709"/>
        <w:jc w:val="both"/>
        <w:rPr>
          <w:rFonts w:eastAsia="Times New Roman"/>
        </w:rPr>
      </w:pPr>
      <w:r w:rsidRPr="00234306">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234306">
        <w:rPr>
          <w:rFonts w:eastAsia="Times New Roman"/>
        </w:rPr>
        <w:t>являются</w:t>
      </w:r>
      <w:proofErr w:type="gramEnd"/>
      <w:r w:rsidRPr="00234306">
        <w:t xml:space="preserve"> </w:t>
      </w:r>
      <w:r w:rsidRPr="00234306">
        <w:rPr>
          <w:rFonts w:eastAsia="Times New Roman"/>
        </w:rPr>
        <w:t>в том числе следующие случаи:</w:t>
      </w:r>
    </w:p>
    <w:p w:rsidR="00E46C2C" w:rsidRPr="00234306" w:rsidRDefault="00E46C2C" w:rsidP="00E46C2C">
      <w:pPr>
        <w:ind w:firstLine="709"/>
        <w:contextualSpacing/>
        <w:jc w:val="both"/>
      </w:pPr>
      <w:r w:rsidRPr="0023430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46C2C" w:rsidRPr="00234306" w:rsidRDefault="00E46C2C" w:rsidP="00E46C2C">
      <w:pPr>
        <w:autoSpaceDN w:val="0"/>
        <w:ind w:firstLine="709"/>
        <w:jc w:val="both"/>
      </w:pPr>
      <w:r w:rsidRPr="00234306">
        <w:t xml:space="preserve">2) нарушение срока предоставления муниципальной услуги. </w:t>
      </w:r>
      <w:proofErr w:type="gramStart"/>
      <w:r w:rsidRPr="002343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46C2C" w:rsidRPr="00234306" w:rsidRDefault="00E46C2C" w:rsidP="00E46C2C">
      <w:pPr>
        <w:autoSpaceDN w:val="0"/>
        <w:ind w:firstLine="709"/>
        <w:jc w:val="both"/>
      </w:pPr>
      <w:r w:rsidRPr="0023430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46C2C" w:rsidRPr="00234306" w:rsidRDefault="00E46C2C" w:rsidP="00E46C2C">
      <w:pPr>
        <w:autoSpaceDN w:val="0"/>
        <w:ind w:firstLine="709"/>
        <w:jc w:val="both"/>
      </w:pPr>
      <w:r w:rsidRPr="0023430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46C2C" w:rsidRPr="00234306" w:rsidRDefault="00E46C2C" w:rsidP="00E46C2C">
      <w:pPr>
        <w:autoSpaceDN w:val="0"/>
        <w:ind w:firstLine="709"/>
        <w:jc w:val="both"/>
      </w:pPr>
      <w:proofErr w:type="gramStart"/>
      <w:r w:rsidRPr="0023430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34306">
        <w:t xml:space="preserve"> </w:t>
      </w:r>
      <w:proofErr w:type="gramStart"/>
      <w:r w:rsidRPr="002343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46C2C" w:rsidRPr="00234306" w:rsidRDefault="00E46C2C" w:rsidP="00E46C2C">
      <w:pPr>
        <w:autoSpaceDN w:val="0"/>
        <w:ind w:firstLine="709"/>
        <w:jc w:val="both"/>
      </w:pPr>
      <w:r w:rsidRPr="0023430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46C2C" w:rsidRPr="00234306" w:rsidRDefault="00E46C2C" w:rsidP="00E46C2C">
      <w:pPr>
        <w:autoSpaceDN w:val="0"/>
        <w:ind w:firstLine="709"/>
        <w:jc w:val="both"/>
      </w:pPr>
      <w:proofErr w:type="gramStart"/>
      <w:r w:rsidRPr="0023430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4306">
        <w:t xml:space="preserve"> </w:t>
      </w:r>
      <w:proofErr w:type="gramStart"/>
      <w:r w:rsidRPr="002343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46C2C" w:rsidRPr="00234306" w:rsidRDefault="00E46C2C" w:rsidP="00E46C2C">
      <w:pPr>
        <w:autoSpaceDN w:val="0"/>
        <w:ind w:firstLine="709"/>
        <w:jc w:val="both"/>
      </w:pPr>
      <w:r w:rsidRPr="00234306">
        <w:t>8) нарушение срока или порядка выдачи документов по результатам предоставления муниципальной услуги;</w:t>
      </w:r>
    </w:p>
    <w:p w:rsidR="00E46C2C" w:rsidRPr="00234306" w:rsidRDefault="00E46C2C" w:rsidP="00E46C2C">
      <w:pPr>
        <w:autoSpaceDN w:val="0"/>
        <w:ind w:firstLine="709"/>
        <w:jc w:val="both"/>
      </w:pPr>
      <w:proofErr w:type="gramStart"/>
      <w:r w:rsidRPr="00234306">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34306">
        <w:t xml:space="preserve"> </w:t>
      </w:r>
      <w:proofErr w:type="gramStart"/>
      <w:r w:rsidRPr="002343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34306">
        <w:rPr>
          <w:iCs/>
        </w:rPr>
        <w:t xml:space="preserve"> от 27.07.2010 № 210-ФЗ</w:t>
      </w:r>
      <w:r w:rsidRPr="00234306">
        <w:t>;</w:t>
      </w:r>
      <w:proofErr w:type="gramEnd"/>
    </w:p>
    <w:p w:rsidR="00E46C2C" w:rsidRPr="00234306" w:rsidRDefault="00E46C2C" w:rsidP="00E46C2C">
      <w:pPr>
        <w:ind w:firstLine="709"/>
        <w:contextualSpacing/>
        <w:jc w:val="both"/>
      </w:pPr>
      <w:r w:rsidRPr="0023430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3430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46C2C" w:rsidRPr="00234306" w:rsidRDefault="00E46C2C" w:rsidP="00E46C2C">
      <w:pPr>
        <w:ind w:firstLine="709"/>
        <w:contextualSpacing/>
        <w:jc w:val="both"/>
      </w:pPr>
      <w:r w:rsidRPr="00234306">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46C2C" w:rsidRPr="00234306" w:rsidRDefault="00E46C2C" w:rsidP="00E46C2C">
      <w:pPr>
        <w:ind w:firstLine="709"/>
        <w:contextualSpacing/>
        <w:jc w:val="both"/>
      </w:pPr>
      <w:proofErr w:type="gramStart"/>
      <w:r w:rsidRPr="0023430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34306">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46C2C" w:rsidRPr="00234306" w:rsidRDefault="00E46C2C" w:rsidP="00E46C2C">
      <w:pPr>
        <w:autoSpaceDN w:val="0"/>
        <w:ind w:firstLine="709"/>
        <w:jc w:val="both"/>
      </w:pPr>
      <w:r w:rsidRPr="0023430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34306">
          <w:t>ч. 5 ст. 11.2</w:t>
        </w:r>
      </w:hyperlink>
      <w:r w:rsidRPr="00234306">
        <w:t xml:space="preserve"> Федерального закона от 27.07.2010 № 210-ФЗ.</w:t>
      </w:r>
    </w:p>
    <w:p w:rsidR="00E46C2C" w:rsidRPr="00234306" w:rsidRDefault="00E46C2C" w:rsidP="00E46C2C">
      <w:pPr>
        <w:autoSpaceDN w:val="0"/>
        <w:ind w:firstLine="709"/>
        <w:jc w:val="both"/>
      </w:pPr>
      <w:r w:rsidRPr="00234306">
        <w:t>В письменной жалобе в обязательном порядке указываются:</w:t>
      </w:r>
    </w:p>
    <w:p w:rsidR="00E46C2C" w:rsidRPr="00234306" w:rsidRDefault="00E46C2C" w:rsidP="00E46C2C">
      <w:pPr>
        <w:ind w:firstLine="709"/>
        <w:contextualSpacing/>
        <w:jc w:val="both"/>
      </w:pPr>
      <w:r w:rsidRPr="00234306">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34306">
        <w:t>и(</w:t>
      </w:r>
      <w:proofErr w:type="gramEnd"/>
      <w:r w:rsidRPr="00234306">
        <w:t>или) работника, решения и действия (бездействие) которых обжалуются;</w:t>
      </w:r>
    </w:p>
    <w:p w:rsidR="00E46C2C" w:rsidRPr="00234306" w:rsidRDefault="00E46C2C" w:rsidP="00E46C2C">
      <w:pPr>
        <w:ind w:firstLine="709"/>
        <w:contextualSpacing/>
        <w:jc w:val="both"/>
      </w:pPr>
      <w:proofErr w:type="gramStart"/>
      <w:r w:rsidRPr="00234306">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6C2C" w:rsidRPr="00234306" w:rsidRDefault="00E46C2C" w:rsidP="00E46C2C">
      <w:pPr>
        <w:ind w:firstLine="709"/>
        <w:contextualSpacing/>
        <w:jc w:val="both"/>
      </w:pPr>
      <w:r w:rsidRPr="0023430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46C2C" w:rsidRPr="00234306" w:rsidRDefault="00E46C2C" w:rsidP="00E46C2C">
      <w:pPr>
        <w:ind w:firstLine="709"/>
        <w:contextualSpacing/>
        <w:jc w:val="both"/>
      </w:pPr>
      <w:r w:rsidRPr="00234306">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46C2C" w:rsidRPr="00234306" w:rsidRDefault="00E46C2C" w:rsidP="00E46C2C">
      <w:pPr>
        <w:autoSpaceDN w:val="0"/>
        <w:ind w:firstLine="709"/>
        <w:jc w:val="both"/>
      </w:pPr>
      <w:r w:rsidRPr="00234306">
        <w:t xml:space="preserve">5.5. </w:t>
      </w:r>
      <w:proofErr w:type="gramStart"/>
      <w:r w:rsidRPr="00234306">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34306">
          <w:t>ст. 11.1</w:t>
        </w:r>
      </w:hyperlink>
      <w:r w:rsidRPr="00234306">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46C2C" w:rsidRPr="00234306" w:rsidRDefault="00E46C2C" w:rsidP="00E46C2C">
      <w:pPr>
        <w:ind w:firstLine="709"/>
        <w:contextualSpacing/>
        <w:jc w:val="both"/>
      </w:pPr>
      <w:r w:rsidRPr="00234306">
        <w:t xml:space="preserve">5.6. </w:t>
      </w:r>
      <w:proofErr w:type="gramStart"/>
      <w:r w:rsidRPr="00234306">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34306">
        <w:t xml:space="preserve"> установленного срока таких исправлений - в течение пяти рабочих дней со дня ее регистрации.</w:t>
      </w:r>
    </w:p>
    <w:p w:rsidR="00E46C2C" w:rsidRPr="00234306" w:rsidRDefault="00E46C2C" w:rsidP="00E46C2C">
      <w:pPr>
        <w:autoSpaceDN w:val="0"/>
        <w:ind w:firstLine="709"/>
        <w:jc w:val="both"/>
      </w:pPr>
      <w:r w:rsidRPr="00234306">
        <w:t>5.7. По результатам рассмотрения жалобы принимается одно из следующих решений:</w:t>
      </w:r>
    </w:p>
    <w:p w:rsidR="00E46C2C" w:rsidRPr="00234306" w:rsidRDefault="00E46C2C" w:rsidP="00E46C2C">
      <w:pPr>
        <w:autoSpaceDN w:val="0"/>
        <w:ind w:firstLine="709"/>
        <w:jc w:val="both"/>
      </w:pPr>
      <w:proofErr w:type="gramStart"/>
      <w:r w:rsidRPr="0023430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46C2C" w:rsidRPr="00234306" w:rsidRDefault="00E46C2C" w:rsidP="00E46C2C">
      <w:pPr>
        <w:autoSpaceDN w:val="0"/>
        <w:ind w:firstLine="709"/>
        <w:jc w:val="both"/>
      </w:pPr>
      <w:r w:rsidRPr="00234306">
        <w:t>2) в удовлетворении жалобы отказывается.</w:t>
      </w:r>
    </w:p>
    <w:p w:rsidR="00E46C2C" w:rsidRPr="00234306" w:rsidRDefault="00E46C2C" w:rsidP="00E46C2C">
      <w:pPr>
        <w:autoSpaceDN w:val="0"/>
        <w:ind w:firstLine="709"/>
        <w:jc w:val="both"/>
      </w:pPr>
      <w:r w:rsidRPr="0023430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6C2C" w:rsidRPr="00234306" w:rsidRDefault="00E46C2C" w:rsidP="00E46C2C">
      <w:pPr>
        <w:autoSpaceDN w:val="0"/>
        <w:ind w:firstLine="709"/>
        <w:jc w:val="both"/>
      </w:pPr>
      <w:r w:rsidRPr="0023430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4306">
        <w:t>неудобства</w:t>
      </w:r>
      <w:proofErr w:type="gramEnd"/>
      <w:r w:rsidRPr="00234306">
        <w:t xml:space="preserve"> и указывается информация о дальнейших действиях, которые необходимо совершить заявителю в целях получения муниципальной услуги.</w:t>
      </w:r>
    </w:p>
    <w:p w:rsidR="00E46C2C" w:rsidRPr="00234306" w:rsidRDefault="00E46C2C" w:rsidP="00E46C2C">
      <w:pPr>
        <w:autoSpaceDN w:val="0"/>
        <w:ind w:firstLine="709"/>
        <w:jc w:val="both"/>
      </w:pPr>
      <w:r w:rsidRPr="00234306">
        <w:t xml:space="preserve">В случае признания </w:t>
      </w:r>
      <w:proofErr w:type="gramStart"/>
      <w:r w:rsidRPr="00234306">
        <w:t>жалобы</w:t>
      </w:r>
      <w:proofErr w:type="gramEnd"/>
      <w:r w:rsidRPr="0023430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6C2C" w:rsidRPr="00234306" w:rsidRDefault="00E46C2C" w:rsidP="00E46C2C">
      <w:pPr>
        <w:autoSpaceDN w:val="0"/>
        <w:ind w:firstLine="709"/>
        <w:jc w:val="both"/>
      </w:pPr>
      <w:r w:rsidRPr="00234306">
        <w:t xml:space="preserve">В случае установления в ходе или по результатам </w:t>
      </w:r>
      <w:proofErr w:type="gramStart"/>
      <w:r w:rsidRPr="00234306">
        <w:t>рассмотрения жалобы признаков состава административного правонарушения</w:t>
      </w:r>
      <w:proofErr w:type="gramEnd"/>
      <w:r w:rsidRPr="0023430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6C2C" w:rsidRPr="00234306" w:rsidRDefault="00E46C2C" w:rsidP="00E46C2C">
      <w:pPr>
        <w:widowControl w:val="0"/>
        <w:autoSpaceDE w:val="0"/>
        <w:autoSpaceDN w:val="0"/>
        <w:ind w:firstLine="540"/>
        <w:jc w:val="both"/>
        <w:rPr>
          <w:rFonts w:eastAsia="Times New Roman"/>
        </w:rPr>
      </w:pPr>
    </w:p>
    <w:p w:rsidR="00234306" w:rsidRDefault="00234306" w:rsidP="00E46C2C">
      <w:pPr>
        <w:widowControl w:val="0"/>
        <w:autoSpaceDE w:val="0"/>
        <w:autoSpaceDN w:val="0"/>
        <w:adjustRightInd w:val="0"/>
        <w:ind w:firstLine="709"/>
        <w:jc w:val="center"/>
        <w:rPr>
          <w:rFonts w:eastAsia="Times New Roman"/>
          <w:b/>
        </w:rPr>
      </w:pPr>
    </w:p>
    <w:p w:rsidR="00234306" w:rsidRDefault="00234306" w:rsidP="00E46C2C">
      <w:pPr>
        <w:widowControl w:val="0"/>
        <w:autoSpaceDE w:val="0"/>
        <w:autoSpaceDN w:val="0"/>
        <w:adjustRightInd w:val="0"/>
        <w:ind w:firstLine="709"/>
        <w:jc w:val="center"/>
        <w:rPr>
          <w:rFonts w:eastAsia="Times New Roman"/>
          <w:b/>
        </w:rPr>
      </w:pPr>
    </w:p>
    <w:p w:rsidR="00E46C2C" w:rsidRPr="00234306" w:rsidRDefault="00E46C2C" w:rsidP="00E46C2C">
      <w:pPr>
        <w:widowControl w:val="0"/>
        <w:autoSpaceDE w:val="0"/>
        <w:autoSpaceDN w:val="0"/>
        <w:adjustRightInd w:val="0"/>
        <w:ind w:firstLine="709"/>
        <w:jc w:val="center"/>
        <w:rPr>
          <w:rFonts w:eastAsia="Times New Roman"/>
          <w:b/>
        </w:rPr>
      </w:pPr>
      <w:bookmarkStart w:id="13" w:name="_GoBack"/>
      <w:bookmarkEnd w:id="13"/>
      <w:r w:rsidRPr="00234306">
        <w:rPr>
          <w:rFonts w:eastAsia="Times New Roman"/>
          <w:b/>
        </w:rPr>
        <w:lastRenderedPageBreak/>
        <w:t>6. Особенности выполнения административных процедур</w:t>
      </w:r>
    </w:p>
    <w:p w:rsidR="00E46C2C" w:rsidRPr="00234306" w:rsidRDefault="00E46C2C" w:rsidP="00E46C2C">
      <w:pPr>
        <w:widowControl w:val="0"/>
        <w:autoSpaceDE w:val="0"/>
        <w:autoSpaceDN w:val="0"/>
        <w:ind w:firstLine="709"/>
        <w:jc w:val="center"/>
        <w:rPr>
          <w:rFonts w:eastAsia="Times New Roman"/>
          <w:b/>
        </w:rPr>
      </w:pPr>
      <w:r w:rsidRPr="00234306">
        <w:rPr>
          <w:rFonts w:eastAsia="Times New Roman"/>
          <w:b/>
        </w:rPr>
        <w:t>в многофункциональных центрах</w:t>
      </w:r>
    </w:p>
    <w:p w:rsidR="00E46C2C" w:rsidRPr="00234306" w:rsidRDefault="00E46C2C" w:rsidP="00E46C2C">
      <w:pPr>
        <w:widowControl w:val="0"/>
        <w:autoSpaceDE w:val="0"/>
        <w:autoSpaceDN w:val="0"/>
        <w:ind w:firstLine="709"/>
        <w:jc w:val="both"/>
        <w:rPr>
          <w:rFonts w:eastAsia="Times New Roman"/>
        </w:rPr>
      </w:pP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удостоверяет личность и полномочия представителя юридического лица - в случае обращения юридического лица;</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б) определяет предмет обращения;</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в) проводит проверку правильности заполнения обращения;</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г) проводит проверку укомплектованности пакета документов;</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е) заверяет каждый документ дела своей электронной подписью (далее - ЭП);</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ж) направляет копии документов и реестр документов в Администрацию:</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в электронном виде (в составе пакетов электронных дел) в день обращения заявителя в МФЦ;</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По окончании приема документов специалист МФЦ выдает заявителю расписку в приеме документов.</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234306">
          <w:rPr>
            <w:rFonts w:eastAsia="Times New Roman"/>
          </w:rPr>
          <w:t>пункте 2.6</w:t>
        </w:r>
      </w:hyperlink>
      <w:r w:rsidRPr="00234306">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сообщает заявителю, какие необходимые документы им не представлены;</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46C2C" w:rsidRPr="00234306" w:rsidRDefault="00E46C2C" w:rsidP="00E46C2C">
      <w:pPr>
        <w:widowControl w:val="0"/>
        <w:autoSpaceDE w:val="0"/>
        <w:autoSpaceDN w:val="0"/>
        <w:adjustRightInd w:val="0"/>
        <w:ind w:firstLine="540"/>
        <w:jc w:val="both"/>
        <w:rPr>
          <w:rFonts w:eastAsiaTheme="minorEastAsia"/>
        </w:rPr>
      </w:pPr>
      <w:r w:rsidRPr="00234306">
        <w:rPr>
          <w:rFonts w:eastAsiaTheme="minorEastAsia"/>
        </w:rPr>
        <w:t xml:space="preserve">выдает </w:t>
      </w:r>
      <w:hyperlink r:id="rId21" w:history="1">
        <w:r w:rsidRPr="00234306">
          <w:rPr>
            <w:rFonts w:eastAsiaTheme="minorEastAsia"/>
          </w:rPr>
          <w:t>решение</w:t>
        </w:r>
      </w:hyperlink>
      <w:r w:rsidRPr="00234306">
        <w:rPr>
          <w:rFonts w:eastAsiaTheme="minorEastAsia"/>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234306">
        <w:rPr>
          <w:rFonts w:eastAsiaTheme="minorEastAsia"/>
          <w:lang w:bidi="ru-RU"/>
        </w:rPr>
        <w:t xml:space="preserve"> к настоящему административному регламенту)</w:t>
      </w:r>
      <w:r w:rsidRPr="00234306">
        <w:rPr>
          <w:rFonts w:eastAsiaTheme="minorEastAsia"/>
        </w:rPr>
        <w:t>.</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6C2C" w:rsidRPr="00234306" w:rsidRDefault="00E46C2C" w:rsidP="00E46C2C">
      <w:pPr>
        <w:widowControl w:val="0"/>
        <w:autoSpaceDE w:val="0"/>
        <w:autoSpaceDN w:val="0"/>
        <w:ind w:firstLine="709"/>
        <w:jc w:val="both"/>
        <w:rPr>
          <w:rFonts w:eastAsia="Times New Roman"/>
        </w:rPr>
      </w:pPr>
      <w:proofErr w:type="gramStart"/>
      <w:r w:rsidRPr="00234306">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 xml:space="preserve">- на бумажном носителе - в срок не более 3 рабочих дней со дня принятия решения о </w:t>
      </w:r>
      <w:r w:rsidRPr="00234306">
        <w:rPr>
          <w:rFonts w:eastAsia="Times New Roman"/>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6C2C" w:rsidRPr="00234306" w:rsidRDefault="00E46C2C" w:rsidP="00E46C2C">
      <w:pPr>
        <w:widowControl w:val="0"/>
        <w:autoSpaceDE w:val="0"/>
        <w:autoSpaceDN w:val="0"/>
        <w:ind w:firstLine="709"/>
        <w:jc w:val="both"/>
        <w:rPr>
          <w:rFonts w:eastAsia="Times New Roman"/>
        </w:rPr>
      </w:pPr>
      <w:r w:rsidRPr="00234306">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46C2C" w:rsidRPr="00234306" w:rsidRDefault="00E46C2C" w:rsidP="00E46C2C">
      <w:pPr>
        <w:widowControl w:val="0"/>
        <w:autoSpaceDE w:val="0"/>
        <w:autoSpaceDN w:val="0"/>
        <w:ind w:firstLine="709"/>
        <w:jc w:val="both"/>
        <w:rPr>
          <w:rFonts w:eastAsia="Times New Roman"/>
        </w:rPr>
      </w:pPr>
      <w:bookmarkStart w:id="14" w:name="P588"/>
      <w:bookmarkEnd w:id="14"/>
      <w:r w:rsidRPr="00234306">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46C2C" w:rsidRPr="007F2DD8" w:rsidRDefault="00E46C2C" w:rsidP="00E46C2C">
      <w:pPr>
        <w:widowControl w:val="0"/>
        <w:autoSpaceDE w:val="0"/>
        <w:autoSpaceDN w:val="0"/>
        <w:ind w:firstLine="709"/>
        <w:jc w:val="both"/>
        <w:rPr>
          <w:rFonts w:eastAsiaTheme="minorEastAsia"/>
        </w:rPr>
        <w:sectPr w:rsidR="00E46C2C" w:rsidRPr="007F2DD8" w:rsidSect="00E46C2C">
          <w:headerReference w:type="default" r:id="rId22"/>
          <w:footerReference w:type="default" r:id="rId23"/>
          <w:pgSz w:w="11906" w:h="16838"/>
          <w:pgMar w:top="1134" w:right="850" w:bottom="1134" w:left="1134" w:header="708" w:footer="708" w:gutter="0"/>
          <w:cols w:space="708"/>
          <w:titlePg/>
          <w:docGrid w:linePitch="360"/>
        </w:sectPr>
      </w:pPr>
    </w:p>
    <w:p w:rsidR="00E46C2C" w:rsidRPr="007F2DD8" w:rsidRDefault="00E46C2C" w:rsidP="00E46C2C">
      <w:pPr>
        <w:widowControl w:val="0"/>
        <w:autoSpaceDE w:val="0"/>
        <w:autoSpaceDN w:val="0"/>
        <w:adjustRightInd w:val="0"/>
        <w:jc w:val="right"/>
        <w:outlineLvl w:val="1"/>
        <w:rPr>
          <w:rFonts w:eastAsiaTheme="minorEastAsia"/>
        </w:rPr>
      </w:pPr>
      <w:r w:rsidRPr="007F2DD8">
        <w:rPr>
          <w:rFonts w:eastAsiaTheme="minorEastAsia"/>
        </w:rPr>
        <w:lastRenderedPageBreak/>
        <w:t>Приложение 1</w:t>
      </w:r>
    </w:p>
    <w:p w:rsidR="00E46C2C" w:rsidRPr="007F2DD8" w:rsidRDefault="00E46C2C" w:rsidP="00E46C2C">
      <w:pPr>
        <w:widowControl w:val="0"/>
        <w:autoSpaceDE w:val="0"/>
        <w:autoSpaceDN w:val="0"/>
        <w:adjustRightInd w:val="0"/>
        <w:ind w:left="6372"/>
        <w:jc w:val="both"/>
        <w:rPr>
          <w:rFonts w:ascii="Calibri" w:eastAsiaTheme="minorEastAsia" w:hAnsi="Calibri" w:cs="Calibri"/>
        </w:rPr>
      </w:pPr>
      <w:r w:rsidRPr="007F2DD8">
        <w:rPr>
          <w:rFonts w:eastAsiaTheme="minorEastAsia"/>
        </w:rPr>
        <w:t xml:space="preserve"> к административному регламенту</w:t>
      </w:r>
    </w:p>
    <w:p w:rsidR="00E46C2C" w:rsidRPr="007F2DD8" w:rsidRDefault="00E46C2C" w:rsidP="00E46C2C">
      <w:pPr>
        <w:widowControl w:val="0"/>
        <w:autoSpaceDE w:val="0"/>
        <w:autoSpaceDN w:val="0"/>
        <w:adjustRightInd w:val="0"/>
        <w:jc w:val="right"/>
        <w:rPr>
          <w:rFonts w:eastAsiaTheme="minorEastAsia"/>
        </w:rPr>
      </w:pPr>
    </w:p>
    <w:p w:rsidR="00E46C2C" w:rsidRPr="007F2DD8" w:rsidRDefault="00E46C2C" w:rsidP="00E46C2C">
      <w:pPr>
        <w:widowControl w:val="0"/>
        <w:autoSpaceDE w:val="0"/>
        <w:autoSpaceDN w:val="0"/>
        <w:adjustRightInd w:val="0"/>
        <w:jc w:val="right"/>
        <w:rPr>
          <w:rFonts w:eastAsiaTheme="minorEastAsia"/>
        </w:rPr>
      </w:pPr>
      <w:r w:rsidRPr="007F2DD8">
        <w:rPr>
          <w:rFonts w:eastAsiaTheme="minorEastAsia"/>
        </w:rPr>
        <w:t xml:space="preserve">В администрацию МО «______________» </w:t>
      </w:r>
    </w:p>
    <w:p w:rsidR="00E46C2C" w:rsidRPr="007F2DD8" w:rsidRDefault="00E46C2C" w:rsidP="00E46C2C">
      <w:pPr>
        <w:widowControl w:val="0"/>
        <w:autoSpaceDE w:val="0"/>
        <w:autoSpaceDN w:val="0"/>
        <w:adjustRightInd w:val="0"/>
        <w:jc w:val="right"/>
        <w:rPr>
          <w:rFonts w:eastAsiaTheme="minorEastAsia"/>
        </w:rPr>
      </w:pPr>
      <w:r w:rsidRPr="007F2DD8">
        <w:rPr>
          <w:rFonts w:eastAsiaTheme="minorEastAsia"/>
        </w:rPr>
        <w:t>Ленинградской области</w:t>
      </w:r>
    </w:p>
    <w:p w:rsidR="00E46C2C" w:rsidRPr="007F2DD8" w:rsidRDefault="00E46C2C" w:rsidP="00E46C2C">
      <w:pPr>
        <w:widowControl w:val="0"/>
        <w:autoSpaceDE w:val="0"/>
        <w:autoSpaceDN w:val="0"/>
        <w:adjustRightInd w:val="0"/>
        <w:jc w:val="right"/>
        <w:rPr>
          <w:rFonts w:ascii="Courier New" w:eastAsiaTheme="minorEastAsia" w:hAnsi="Courier New" w:cs="Courier New"/>
          <w:sz w:val="20"/>
          <w:szCs w:val="20"/>
        </w:rPr>
      </w:pPr>
      <w:r w:rsidRPr="007F2DD8">
        <w:rPr>
          <w:rFonts w:ascii="Courier New" w:eastAsiaTheme="minorEastAsia" w:hAnsi="Courier New" w:cs="Courier New"/>
          <w:sz w:val="20"/>
          <w:szCs w:val="20"/>
        </w:rPr>
        <w:t xml:space="preserve">_______________________                                               </w:t>
      </w:r>
    </w:p>
    <w:p w:rsidR="00E46C2C" w:rsidRPr="007F2DD8" w:rsidRDefault="00E46C2C" w:rsidP="00E46C2C">
      <w:pPr>
        <w:widowControl w:val="0"/>
        <w:autoSpaceDE w:val="0"/>
        <w:autoSpaceDN w:val="0"/>
        <w:adjustRightInd w:val="0"/>
        <w:jc w:val="right"/>
        <w:rPr>
          <w:rFonts w:eastAsiaTheme="minorEastAsia"/>
        </w:rPr>
      </w:pPr>
    </w:p>
    <w:p w:rsidR="00E46C2C" w:rsidRPr="007F2DD8" w:rsidRDefault="00E46C2C" w:rsidP="00E46C2C">
      <w:pPr>
        <w:widowControl w:val="0"/>
        <w:autoSpaceDE w:val="0"/>
        <w:autoSpaceDN w:val="0"/>
        <w:adjustRightInd w:val="0"/>
        <w:jc w:val="right"/>
        <w:rPr>
          <w:rFonts w:ascii="Courier New" w:eastAsiaTheme="minorEastAsia" w:hAnsi="Courier New" w:cs="Courier New"/>
          <w:sz w:val="20"/>
          <w:szCs w:val="20"/>
        </w:rPr>
      </w:pPr>
      <w:r w:rsidRPr="007F2DD8">
        <w:rPr>
          <w:rFonts w:eastAsiaTheme="minorEastAsia"/>
        </w:rPr>
        <w:t>от</w:t>
      </w:r>
      <w:r w:rsidRPr="007F2DD8">
        <w:rPr>
          <w:rFonts w:ascii="Courier New" w:eastAsiaTheme="minorEastAsia" w:hAnsi="Courier New" w:cs="Courier New"/>
          <w:sz w:val="20"/>
          <w:szCs w:val="20"/>
        </w:rPr>
        <w:t>____________________________</w:t>
      </w:r>
    </w:p>
    <w:p w:rsidR="00E46C2C" w:rsidRPr="007F2DD8" w:rsidRDefault="00E46C2C" w:rsidP="00E46C2C">
      <w:pPr>
        <w:widowControl w:val="0"/>
        <w:autoSpaceDE w:val="0"/>
        <w:autoSpaceDN w:val="0"/>
        <w:adjustRightInd w:val="0"/>
        <w:jc w:val="right"/>
        <w:rPr>
          <w:rFonts w:eastAsiaTheme="minorEastAsia"/>
        </w:rPr>
      </w:pPr>
    </w:p>
    <w:p w:rsidR="00E46C2C" w:rsidRPr="007F2DD8" w:rsidRDefault="00E46C2C" w:rsidP="00E46C2C">
      <w:pPr>
        <w:widowControl w:val="0"/>
        <w:autoSpaceDE w:val="0"/>
        <w:autoSpaceDN w:val="0"/>
        <w:adjustRightInd w:val="0"/>
        <w:jc w:val="right"/>
        <w:rPr>
          <w:rFonts w:eastAsiaTheme="minorEastAsia"/>
        </w:rPr>
      </w:pPr>
      <w:r w:rsidRPr="007F2DD8">
        <w:rPr>
          <w:rFonts w:eastAsiaTheme="minorEastAsia"/>
        </w:rPr>
        <w:t>___________________________</w:t>
      </w:r>
    </w:p>
    <w:p w:rsidR="00E46C2C" w:rsidRPr="007F2DD8" w:rsidRDefault="00E46C2C" w:rsidP="00E46C2C">
      <w:pPr>
        <w:widowControl w:val="0"/>
        <w:autoSpaceDE w:val="0"/>
        <w:autoSpaceDN w:val="0"/>
        <w:adjustRightInd w:val="0"/>
        <w:jc w:val="right"/>
        <w:rPr>
          <w:rFonts w:eastAsiaTheme="minorEastAsia"/>
        </w:rPr>
      </w:pPr>
    </w:p>
    <w:p w:rsidR="00E46C2C" w:rsidRPr="007F2DD8" w:rsidRDefault="00E46C2C" w:rsidP="00E46C2C">
      <w:pPr>
        <w:widowControl w:val="0"/>
        <w:autoSpaceDE w:val="0"/>
        <w:autoSpaceDN w:val="0"/>
        <w:adjustRightInd w:val="0"/>
        <w:jc w:val="right"/>
        <w:rPr>
          <w:rFonts w:eastAsiaTheme="minorEastAsia"/>
        </w:rPr>
      </w:pPr>
      <w:r w:rsidRPr="007F2DD8">
        <w:rPr>
          <w:rFonts w:eastAsiaTheme="minorEastAsia"/>
        </w:rPr>
        <w:t>___________________________</w:t>
      </w:r>
    </w:p>
    <w:p w:rsidR="00E46C2C" w:rsidRPr="007F2DD8" w:rsidRDefault="00E46C2C" w:rsidP="00E46C2C">
      <w:pPr>
        <w:widowControl w:val="0"/>
        <w:autoSpaceDE w:val="0"/>
        <w:autoSpaceDN w:val="0"/>
        <w:adjustRightInd w:val="0"/>
        <w:jc w:val="right"/>
        <w:rPr>
          <w:rFonts w:eastAsiaTheme="minorEastAsia"/>
        </w:rPr>
      </w:pPr>
      <w:proofErr w:type="gramStart"/>
      <w:r w:rsidRPr="007F2DD8">
        <w:rPr>
          <w:rFonts w:eastAsiaTheme="minorEastAsia"/>
        </w:rPr>
        <w:t>(для граждан:</w:t>
      </w:r>
      <w:proofErr w:type="gramEnd"/>
      <w:r w:rsidRPr="007F2DD8">
        <w:rPr>
          <w:rFonts w:eastAsiaTheme="minorEastAsia"/>
        </w:rPr>
        <w:t xml:space="preserve"> Ф.И.О, место жительства, </w:t>
      </w:r>
    </w:p>
    <w:p w:rsidR="00E46C2C" w:rsidRPr="007F2DD8" w:rsidRDefault="00E46C2C" w:rsidP="00E46C2C">
      <w:pPr>
        <w:widowControl w:val="0"/>
        <w:autoSpaceDE w:val="0"/>
        <w:autoSpaceDN w:val="0"/>
        <w:adjustRightInd w:val="0"/>
        <w:jc w:val="right"/>
        <w:rPr>
          <w:rFonts w:eastAsiaTheme="minorEastAsia"/>
        </w:rPr>
      </w:pPr>
      <w:r w:rsidRPr="007F2DD8">
        <w:rPr>
          <w:rFonts w:eastAsiaTheme="minorEastAsia"/>
        </w:rPr>
        <w:t xml:space="preserve">реквизиты документа, </w:t>
      </w:r>
    </w:p>
    <w:p w:rsidR="00E46C2C" w:rsidRPr="007F2DD8" w:rsidRDefault="00E46C2C" w:rsidP="00E46C2C">
      <w:pPr>
        <w:widowControl w:val="0"/>
        <w:autoSpaceDE w:val="0"/>
        <w:autoSpaceDN w:val="0"/>
        <w:adjustRightInd w:val="0"/>
        <w:jc w:val="right"/>
        <w:rPr>
          <w:rFonts w:eastAsiaTheme="minorEastAsia"/>
        </w:rPr>
      </w:pPr>
      <w:proofErr w:type="gramStart"/>
      <w:r w:rsidRPr="007F2DD8">
        <w:rPr>
          <w:rFonts w:eastAsiaTheme="minorEastAsia"/>
        </w:rPr>
        <w:t>удостоверяющего</w:t>
      </w:r>
      <w:proofErr w:type="gramEnd"/>
      <w:r w:rsidRPr="007F2DD8">
        <w:rPr>
          <w:rFonts w:eastAsiaTheme="minorEastAsia"/>
        </w:rPr>
        <w:t xml:space="preserve"> личность </w:t>
      </w:r>
    </w:p>
    <w:p w:rsidR="00E46C2C" w:rsidRPr="007F2DD8" w:rsidRDefault="00E46C2C" w:rsidP="00E46C2C">
      <w:pPr>
        <w:widowControl w:val="0"/>
        <w:autoSpaceDE w:val="0"/>
        <w:autoSpaceDN w:val="0"/>
        <w:adjustRightInd w:val="0"/>
        <w:jc w:val="right"/>
        <w:rPr>
          <w:rFonts w:eastAsiaTheme="minorEastAsia"/>
        </w:rPr>
      </w:pPr>
      <w:r w:rsidRPr="007F2DD8">
        <w:rPr>
          <w:rFonts w:eastAsiaTheme="minorEastAsia"/>
        </w:rPr>
        <w:t>заявителя, телефон, почтовый адрес;</w:t>
      </w:r>
    </w:p>
    <w:p w:rsidR="00E46C2C" w:rsidRPr="007F2DD8" w:rsidRDefault="00E46C2C" w:rsidP="00E46C2C">
      <w:pPr>
        <w:widowControl w:val="0"/>
        <w:autoSpaceDE w:val="0"/>
        <w:autoSpaceDN w:val="0"/>
        <w:adjustRightInd w:val="0"/>
        <w:jc w:val="right"/>
        <w:rPr>
          <w:rFonts w:eastAsiaTheme="minorEastAsia"/>
        </w:rPr>
      </w:pPr>
      <w:r w:rsidRPr="007F2DD8">
        <w:rPr>
          <w:rFonts w:eastAsiaTheme="minorEastAsia"/>
        </w:rPr>
        <w:t xml:space="preserve">для юридического лица: наименование, местонахождение, </w:t>
      </w:r>
    </w:p>
    <w:p w:rsidR="00E46C2C" w:rsidRPr="007F2DD8" w:rsidRDefault="00E46C2C" w:rsidP="00E46C2C">
      <w:pPr>
        <w:widowControl w:val="0"/>
        <w:autoSpaceDE w:val="0"/>
        <w:autoSpaceDN w:val="0"/>
        <w:adjustRightInd w:val="0"/>
        <w:jc w:val="right"/>
        <w:rPr>
          <w:rFonts w:eastAsiaTheme="minorEastAsia"/>
        </w:rPr>
      </w:pPr>
      <w:proofErr w:type="gramStart"/>
      <w:r w:rsidRPr="007F2DD8">
        <w:rPr>
          <w:rFonts w:eastAsiaTheme="minorEastAsia"/>
        </w:rPr>
        <w:t>ОГРН, ИНН, почтовый адрес, телефон)</w:t>
      </w:r>
      <w:proofErr w:type="gramEnd"/>
    </w:p>
    <w:p w:rsidR="00E46C2C" w:rsidRPr="007F2DD8" w:rsidRDefault="00E46C2C" w:rsidP="00E46C2C">
      <w:pPr>
        <w:autoSpaceDE w:val="0"/>
        <w:autoSpaceDN w:val="0"/>
        <w:adjustRightInd w:val="0"/>
        <w:outlineLvl w:val="0"/>
        <w:rPr>
          <w:rFonts w:ascii="Courier New" w:eastAsiaTheme="minorEastAsia" w:hAnsi="Courier New" w:cs="Courier New"/>
          <w:sz w:val="20"/>
          <w:szCs w:val="20"/>
        </w:rPr>
      </w:pPr>
    </w:p>
    <w:p w:rsidR="00E46C2C" w:rsidRPr="007F2DD8" w:rsidRDefault="00E46C2C" w:rsidP="00E46C2C">
      <w:pPr>
        <w:autoSpaceDE w:val="0"/>
        <w:autoSpaceDN w:val="0"/>
        <w:adjustRightInd w:val="0"/>
        <w:outlineLvl w:val="0"/>
        <w:rPr>
          <w:rFonts w:ascii="Courier New" w:eastAsiaTheme="minorEastAsia" w:hAnsi="Courier New" w:cs="Courier New"/>
          <w:sz w:val="20"/>
          <w:szCs w:val="20"/>
        </w:rPr>
      </w:pPr>
    </w:p>
    <w:p w:rsidR="00E46C2C" w:rsidRPr="007F2DD8" w:rsidRDefault="00E46C2C" w:rsidP="00E46C2C">
      <w:pPr>
        <w:autoSpaceDE w:val="0"/>
        <w:autoSpaceDN w:val="0"/>
        <w:adjustRightInd w:val="0"/>
        <w:rPr>
          <w:rFonts w:ascii="Courier New" w:eastAsiaTheme="minorEastAsia" w:hAnsi="Courier New" w:cs="Courier New"/>
          <w:sz w:val="20"/>
          <w:szCs w:val="20"/>
        </w:rPr>
      </w:pPr>
    </w:p>
    <w:p w:rsidR="00E46C2C" w:rsidRPr="007F2DD8" w:rsidRDefault="00E46C2C" w:rsidP="00E46C2C">
      <w:pPr>
        <w:autoSpaceDE w:val="0"/>
        <w:autoSpaceDN w:val="0"/>
        <w:adjustRightInd w:val="0"/>
        <w:jc w:val="center"/>
        <w:rPr>
          <w:rFonts w:eastAsiaTheme="minorEastAsia"/>
        </w:rPr>
      </w:pPr>
      <w:r w:rsidRPr="007F2DD8">
        <w:rPr>
          <w:rFonts w:eastAsiaTheme="minorEastAsia"/>
        </w:rPr>
        <w:t>ЗАЯВЛЕНИЕ</w:t>
      </w:r>
    </w:p>
    <w:p w:rsidR="00E46C2C" w:rsidRPr="007F2DD8" w:rsidRDefault="00E46C2C" w:rsidP="00E46C2C">
      <w:pPr>
        <w:widowControl w:val="0"/>
        <w:autoSpaceDE w:val="0"/>
        <w:autoSpaceDN w:val="0"/>
        <w:adjustRightInd w:val="0"/>
        <w:jc w:val="center"/>
        <w:rPr>
          <w:rFonts w:ascii="ArialMT" w:eastAsiaTheme="minorEastAsia" w:hAnsi="ArialMT" w:cs="ArialMT"/>
          <w:sz w:val="26"/>
          <w:szCs w:val="26"/>
        </w:rPr>
      </w:pPr>
      <w:r w:rsidRPr="007F2DD8">
        <w:rPr>
          <w:rFonts w:ascii="ArialMT" w:eastAsiaTheme="minorEastAsia" w:hAnsi="ArialMT" w:cs="ArialMT"/>
          <w:sz w:val="26"/>
          <w:szCs w:val="26"/>
        </w:rPr>
        <w:t>о предоставлении земельного участка</w:t>
      </w:r>
    </w:p>
    <w:p w:rsidR="00E46C2C" w:rsidRPr="007F2DD8" w:rsidRDefault="00E46C2C" w:rsidP="00E46C2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 </w:t>
      </w:r>
    </w:p>
    <w:p w:rsidR="00E46C2C" w:rsidRPr="007F2DD8" w:rsidRDefault="00E46C2C" w:rsidP="00E46C2C">
      <w:pPr>
        <w:widowControl w:val="0"/>
        <w:autoSpaceDE w:val="0"/>
        <w:autoSpaceDN w:val="0"/>
        <w:adjustRightInd w:val="0"/>
        <w:jc w:val="both"/>
        <w:rPr>
          <w:rFonts w:ascii="ArialMT" w:eastAsiaTheme="minorEastAsia" w:hAnsi="ArialMT" w:cs="ArialMT"/>
          <w:sz w:val="26"/>
          <w:szCs w:val="26"/>
        </w:rPr>
      </w:pPr>
      <w:r w:rsidRPr="007F2DD8">
        <w:rPr>
          <w:rFonts w:ascii="ArialMT" w:eastAsiaTheme="minorEastAsia" w:hAnsi="ArialMT" w:cs="ArialMT"/>
          <w:sz w:val="26"/>
          <w:szCs w:val="26"/>
        </w:rPr>
        <w:t>Прошу предоставить земельный участок с кадастровым номером____________________________________________ в собственность бесплатно.</w:t>
      </w:r>
    </w:p>
    <w:p w:rsidR="00E46C2C" w:rsidRPr="007F2DD8" w:rsidRDefault="00E46C2C" w:rsidP="00E46C2C">
      <w:pPr>
        <w:widowControl w:val="0"/>
        <w:autoSpaceDE w:val="0"/>
        <w:autoSpaceDN w:val="0"/>
        <w:adjustRightInd w:val="0"/>
        <w:rPr>
          <w:rFonts w:ascii="ArialMT" w:eastAsiaTheme="minorEastAsia" w:hAnsi="ArialMT" w:cs="ArialMT"/>
          <w:sz w:val="16"/>
          <w:szCs w:val="16"/>
        </w:rPr>
      </w:pPr>
    </w:p>
    <w:p w:rsidR="00E46C2C" w:rsidRPr="007F2DD8" w:rsidRDefault="00E46C2C" w:rsidP="00E46C2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Основание предоставления земельного участка: __________________________________</w:t>
      </w:r>
    </w:p>
    <w:p w:rsidR="00E46C2C" w:rsidRPr="007F2DD8" w:rsidRDefault="00E46C2C" w:rsidP="00E46C2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rsidR="00E46C2C" w:rsidRPr="007F2DD8" w:rsidRDefault="00E46C2C" w:rsidP="00E46C2C">
      <w:pPr>
        <w:widowControl w:val="0"/>
        <w:autoSpaceDE w:val="0"/>
        <w:autoSpaceDN w:val="0"/>
        <w:adjustRightInd w:val="0"/>
        <w:jc w:val="center"/>
        <w:rPr>
          <w:rFonts w:ascii="ArialMT" w:eastAsiaTheme="minorEastAsia" w:hAnsi="ArialMT" w:cs="ArialMT"/>
          <w:sz w:val="16"/>
          <w:szCs w:val="16"/>
        </w:rPr>
      </w:pPr>
      <w:r w:rsidRPr="007F2DD8">
        <w:t xml:space="preserve">(из числа оснований, предусмотренных статьей 39.5 Земельного кодекса </w:t>
      </w:r>
      <w:r w:rsidRPr="00E46C2C">
        <w:t>Российской Федерации</w:t>
      </w:r>
      <w:r w:rsidRPr="007F2DD8">
        <w:t>)</w:t>
      </w:r>
    </w:p>
    <w:p w:rsidR="00E46C2C" w:rsidRPr="007F2DD8" w:rsidRDefault="00E46C2C" w:rsidP="00E46C2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Цель использования земельного участка: ________________________________________</w:t>
      </w:r>
    </w:p>
    <w:p w:rsidR="00E46C2C" w:rsidRPr="007F2DD8" w:rsidRDefault="00E46C2C" w:rsidP="00E46C2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rsidR="00E46C2C" w:rsidRPr="007F2DD8" w:rsidRDefault="00E46C2C" w:rsidP="00E46C2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 </w:t>
      </w:r>
    </w:p>
    <w:p w:rsidR="00E46C2C" w:rsidRPr="007F2DD8" w:rsidRDefault="00E46C2C" w:rsidP="00E46C2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Реквизиты решения об изъятии земельного участка для государственных или муниципальных нужд: ________________________________________________________</w:t>
      </w:r>
    </w:p>
    <w:p w:rsidR="00E46C2C" w:rsidRPr="007F2DD8" w:rsidRDefault="00E46C2C" w:rsidP="00E46C2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rsidR="00E46C2C" w:rsidRPr="007F2DD8" w:rsidRDefault="00E46C2C" w:rsidP="00E46C2C">
      <w:pPr>
        <w:widowControl w:val="0"/>
        <w:autoSpaceDE w:val="0"/>
        <w:autoSpaceDN w:val="0"/>
        <w:adjustRightInd w:val="0"/>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E46C2C" w:rsidRPr="007F2DD8" w:rsidRDefault="00E46C2C" w:rsidP="00E46C2C">
      <w:pPr>
        <w:widowControl w:val="0"/>
        <w:autoSpaceDE w:val="0"/>
        <w:autoSpaceDN w:val="0"/>
        <w:adjustRightInd w:val="0"/>
        <w:jc w:val="both"/>
        <w:rPr>
          <w:rFonts w:ascii="ArialMT" w:eastAsiaTheme="minorEastAsia" w:hAnsi="ArialMT" w:cs="ArialMT"/>
          <w:sz w:val="26"/>
          <w:szCs w:val="26"/>
        </w:rPr>
      </w:pPr>
    </w:p>
    <w:p w:rsidR="00E46C2C" w:rsidRPr="007F2DD8" w:rsidRDefault="00E46C2C" w:rsidP="00E46C2C">
      <w:pPr>
        <w:widowControl w:val="0"/>
        <w:autoSpaceDE w:val="0"/>
        <w:autoSpaceDN w:val="0"/>
        <w:adjustRightInd w:val="0"/>
        <w:jc w:val="both"/>
        <w:rPr>
          <w:rFonts w:ascii="ArialMT" w:eastAsiaTheme="minorEastAsia" w:hAnsi="ArialMT" w:cs="ArialMT"/>
          <w:sz w:val="26"/>
          <w:szCs w:val="26"/>
        </w:rPr>
      </w:pPr>
      <w:r w:rsidRPr="007F2DD8">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E46C2C" w:rsidRPr="007F2DD8" w:rsidRDefault="00E46C2C" w:rsidP="00E46C2C">
      <w:pPr>
        <w:widowControl w:val="0"/>
        <w:autoSpaceDE w:val="0"/>
        <w:autoSpaceDN w:val="0"/>
        <w:adjustRightInd w:val="0"/>
        <w:rPr>
          <w:rFonts w:ascii="ArialMT" w:eastAsiaTheme="minorEastAsia" w:hAnsi="ArialMT" w:cs="ArialMT"/>
          <w:sz w:val="26"/>
          <w:szCs w:val="26"/>
        </w:rPr>
      </w:pPr>
      <w:r w:rsidRPr="007F2DD8">
        <w:rPr>
          <w:rFonts w:ascii="ArialMT" w:eastAsiaTheme="minorEastAsia" w:hAnsi="ArialMT" w:cs="ArialMT"/>
          <w:sz w:val="26"/>
          <w:szCs w:val="26"/>
        </w:rPr>
        <w:t>____________________________________________________________________________</w:t>
      </w:r>
    </w:p>
    <w:p w:rsidR="00E46C2C" w:rsidRPr="007F2DD8" w:rsidRDefault="00E46C2C" w:rsidP="00E46C2C">
      <w:pPr>
        <w:widowControl w:val="0"/>
        <w:autoSpaceDE w:val="0"/>
        <w:autoSpaceDN w:val="0"/>
        <w:adjustRightInd w:val="0"/>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E46C2C" w:rsidRPr="007F2DD8" w:rsidRDefault="00E46C2C" w:rsidP="00E46C2C">
      <w:pPr>
        <w:widowControl w:val="0"/>
        <w:autoSpaceDE w:val="0"/>
        <w:autoSpaceDN w:val="0"/>
        <w:adjustRightInd w:val="0"/>
        <w:jc w:val="both"/>
        <w:rPr>
          <w:rFonts w:ascii="ArialMT" w:eastAsiaTheme="minorEastAsia" w:hAnsi="ArialMT" w:cs="ArialMT"/>
          <w:sz w:val="26"/>
          <w:szCs w:val="26"/>
        </w:rPr>
      </w:pPr>
    </w:p>
    <w:p w:rsidR="00E46C2C" w:rsidRPr="007F2DD8" w:rsidRDefault="00E46C2C" w:rsidP="00E46C2C">
      <w:pPr>
        <w:widowControl w:val="0"/>
        <w:autoSpaceDE w:val="0"/>
        <w:autoSpaceDN w:val="0"/>
        <w:adjustRightInd w:val="0"/>
        <w:jc w:val="both"/>
        <w:rPr>
          <w:rFonts w:ascii="ArialMT" w:eastAsiaTheme="minorEastAsia" w:hAnsi="ArialMT" w:cs="ArialMT"/>
          <w:sz w:val="26"/>
          <w:szCs w:val="26"/>
        </w:rPr>
      </w:pPr>
      <w:r w:rsidRPr="007F2DD8">
        <w:rPr>
          <w:rFonts w:ascii="ArialMT" w:eastAsiaTheme="minorEastAsia" w:hAnsi="ArialMT" w:cs="ArialMT"/>
          <w:sz w:val="26"/>
          <w:szCs w:val="26"/>
        </w:rPr>
        <w:t>Реквизиты решения о предварительном согласовании предоставления земельного участка:_____________________________________________________________________</w:t>
      </w:r>
    </w:p>
    <w:p w:rsidR="00E46C2C" w:rsidRPr="007F2DD8" w:rsidRDefault="00E46C2C" w:rsidP="00E46C2C">
      <w:pPr>
        <w:widowControl w:val="0"/>
        <w:autoSpaceDE w:val="0"/>
        <w:autoSpaceDN w:val="0"/>
        <w:adjustRightInd w:val="0"/>
        <w:jc w:val="center"/>
      </w:pPr>
      <w:r w:rsidRPr="007F2DD8">
        <w:rPr>
          <w:rFonts w:ascii="ArialMT" w:eastAsiaTheme="minorEastAsia" w:hAnsi="ArialMT" w:cs="ArialMT"/>
          <w:sz w:val="26"/>
          <w:szCs w:val="26"/>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данного решения)</w:t>
      </w:r>
    </w:p>
    <w:p w:rsidR="00E46C2C" w:rsidRPr="007F2DD8" w:rsidRDefault="00E46C2C" w:rsidP="00E46C2C">
      <w:pPr>
        <w:widowControl w:val="0"/>
        <w:autoSpaceDE w:val="0"/>
        <w:autoSpaceDN w:val="0"/>
        <w:adjustRightInd w:val="0"/>
        <w:rPr>
          <w:rFonts w:eastAsiaTheme="minorEastAsia"/>
        </w:rPr>
      </w:pPr>
    </w:p>
    <w:p w:rsidR="00E46C2C" w:rsidRPr="007F2DD8" w:rsidRDefault="00E46C2C" w:rsidP="00E46C2C">
      <w:pPr>
        <w:widowControl w:val="0"/>
        <w:autoSpaceDE w:val="0"/>
        <w:autoSpaceDN w:val="0"/>
        <w:adjustRightInd w:val="0"/>
        <w:rPr>
          <w:rFonts w:eastAsiaTheme="minorEastAsia"/>
        </w:rPr>
      </w:pPr>
      <w:r w:rsidRPr="007F2DD8">
        <w:rPr>
          <w:rFonts w:eastAsiaTheme="minorEastAsia"/>
        </w:rPr>
        <w:lastRenderedPageBreak/>
        <w:t>Приложение:</w:t>
      </w:r>
    </w:p>
    <w:p w:rsidR="00E46C2C" w:rsidRPr="007F2DD8" w:rsidRDefault="00E46C2C" w:rsidP="00E46C2C">
      <w:pPr>
        <w:widowControl w:val="0"/>
        <w:autoSpaceDE w:val="0"/>
        <w:autoSpaceDN w:val="0"/>
        <w:adjustRightInd w:val="0"/>
        <w:rPr>
          <w:rFonts w:eastAsia="Times New Roman"/>
        </w:rPr>
      </w:pPr>
    </w:p>
    <w:p w:rsidR="00E46C2C" w:rsidRPr="007F2DD8" w:rsidRDefault="00E46C2C" w:rsidP="00E46C2C">
      <w:pPr>
        <w:widowControl w:val="0"/>
        <w:autoSpaceDE w:val="0"/>
        <w:autoSpaceDN w:val="0"/>
        <w:adjustRightInd w:val="0"/>
        <w:rPr>
          <w:rFonts w:eastAsia="Times New Roman"/>
        </w:rPr>
      </w:pPr>
      <w:r w:rsidRPr="007F2DD8">
        <w:rPr>
          <w:rFonts w:eastAsia="Times New Roman"/>
        </w:rPr>
        <w:t>Результат рассмотрения заявления прошу:</w:t>
      </w:r>
    </w:p>
    <w:p w:rsidR="00E46C2C" w:rsidRPr="007F2DD8" w:rsidRDefault="00E46C2C" w:rsidP="00E46C2C">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46C2C" w:rsidRPr="007F2DD8" w:rsidTr="00E46C2C">
        <w:tc>
          <w:tcPr>
            <w:tcW w:w="534" w:type="dxa"/>
            <w:tcBorders>
              <w:right w:val="single" w:sz="4" w:space="0" w:color="auto"/>
            </w:tcBorders>
            <w:shd w:val="clear" w:color="auto" w:fill="auto"/>
          </w:tcPr>
          <w:p w:rsidR="00E46C2C" w:rsidRPr="007F2DD8" w:rsidRDefault="00E46C2C" w:rsidP="00E46C2C">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E46C2C" w:rsidRPr="007F2DD8" w:rsidRDefault="00E46C2C" w:rsidP="00E46C2C">
            <w:pPr>
              <w:widowControl w:val="0"/>
              <w:autoSpaceDE w:val="0"/>
              <w:autoSpaceDN w:val="0"/>
              <w:adjustRightInd w:val="0"/>
              <w:rPr>
                <w:rFonts w:eastAsia="Times New Roman"/>
              </w:rPr>
            </w:pPr>
            <w:r w:rsidRPr="007F2DD8">
              <w:rPr>
                <w:rFonts w:eastAsia="Times New Roman"/>
              </w:rPr>
              <w:t>выдать на руки в Администрации</w:t>
            </w:r>
          </w:p>
        </w:tc>
      </w:tr>
      <w:tr w:rsidR="00E46C2C" w:rsidRPr="007F2DD8" w:rsidTr="00E46C2C">
        <w:tc>
          <w:tcPr>
            <w:tcW w:w="534" w:type="dxa"/>
            <w:tcBorders>
              <w:right w:val="single" w:sz="4" w:space="0" w:color="auto"/>
            </w:tcBorders>
            <w:shd w:val="clear" w:color="auto" w:fill="auto"/>
          </w:tcPr>
          <w:p w:rsidR="00E46C2C" w:rsidRPr="007F2DD8" w:rsidRDefault="00E46C2C" w:rsidP="00E46C2C">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E46C2C" w:rsidRPr="007F2DD8" w:rsidRDefault="00E46C2C" w:rsidP="00E46C2C">
            <w:pPr>
              <w:widowControl w:val="0"/>
              <w:autoSpaceDE w:val="0"/>
              <w:autoSpaceDN w:val="0"/>
              <w:adjustRightInd w:val="0"/>
              <w:rPr>
                <w:rFonts w:eastAsia="Times New Roman"/>
              </w:rPr>
            </w:pPr>
            <w:r w:rsidRPr="007F2DD8">
              <w:rPr>
                <w:rFonts w:eastAsia="Times New Roman"/>
              </w:rPr>
              <w:t xml:space="preserve">выдать на руки в МФЦ, </w:t>
            </w:r>
            <w:proofErr w:type="gramStart"/>
            <w:r w:rsidRPr="007F2DD8">
              <w:rPr>
                <w:rFonts w:eastAsia="Times New Roman"/>
              </w:rPr>
              <w:t>расположенном</w:t>
            </w:r>
            <w:proofErr w:type="gramEnd"/>
            <w:r w:rsidRPr="007F2DD8">
              <w:rPr>
                <w:rFonts w:eastAsia="Times New Roman"/>
              </w:rPr>
              <w:t xml:space="preserve"> по адресу:__________________________________</w:t>
            </w:r>
          </w:p>
        </w:tc>
      </w:tr>
      <w:tr w:rsidR="00E46C2C" w:rsidRPr="007F2DD8" w:rsidTr="00E46C2C">
        <w:tc>
          <w:tcPr>
            <w:tcW w:w="534" w:type="dxa"/>
            <w:tcBorders>
              <w:right w:val="single" w:sz="4" w:space="0" w:color="auto"/>
            </w:tcBorders>
            <w:shd w:val="clear" w:color="auto" w:fill="auto"/>
          </w:tcPr>
          <w:p w:rsidR="00E46C2C" w:rsidRPr="007F2DD8" w:rsidRDefault="00E46C2C" w:rsidP="00E46C2C">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E46C2C" w:rsidRPr="007F2DD8" w:rsidRDefault="00E46C2C" w:rsidP="00E46C2C">
            <w:pPr>
              <w:widowControl w:val="0"/>
              <w:autoSpaceDE w:val="0"/>
              <w:autoSpaceDN w:val="0"/>
              <w:adjustRightInd w:val="0"/>
              <w:rPr>
                <w:rFonts w:eastAsia="Times New Roman"/>
              </w:rPr>
            </w:pPr>
            <w:r w:rsidRPr="007F2DD8">
              <w:rPr>
                <w:rFonts w:eastAsia="Times New Roman"/>
              </w:rPr>
              <w:t>направить по почте</w:t>
            </w:r>
          </w:p>
        </w:tc>
      </w:tr>
      <w:tr w:rsidR="00E46C2C" w:rsidRPr="007F2DD8" w:rsidTr="00E46C2C">
        <w:trPr>
          <w:trHeight w:val="461"/>
        </w:trPr>
        <w:tc>
          <w:tcPr>
            <w:tcW w:w="534" w:type="dxa"/>
            <w:tcBorders>
              <w:right w:val="single" w:sz="4" w:space="0" w:color="auto"/>
            </w:tcBorders>
            <w:shd w:val="clear" w:color="auto" w:fill="auto"/>
          </w:tcPr>
          <w:p w:rsidR="00E46C2C" w:rsidRPr="007F2DD8" w:rsidRDefault="00E46C2C" w:rsidP="00E46C2C">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E46C2C" w:rsidRPr="007F2DD8" w:rsidRDefault="00E46C2C" w:rsidP="00E46C2C">
            <w:pPr>
              <w:widowControl w:val="0"/>
              <w:autoSpaceDE w:val="0"/>
              <w:autoSpaceDN w:val="0"/>
              <w:adjustRightInd w:val="0"/>
              <w:rPr>
                <w:rFonts w:eastAsia="Times New Roman"/>
              </w:rPr>
            </w:pPr>
            <w:r w:rsidRPr="007F2DD8">
              <w:rPr>
                <w:rFonts w:eastAsia="Times New Roman"/>
              </w:rPr>
              <w:t>направить в электронной форме в личный кабинет на ПГУ ЛО/ЕПГУ</w:t>
            </w:r>
          </w:p>
        </w:tc>
      </w:tr>
    </w:tbl>
    <w:p w:rsidR="00E46C2C" w:rsidRPr="007F2DD8" w:rsidRDefault="00E46C2C" w:rsidP="00E46C2C">
      <w:pPr>
        <w:widowControl w:val="0"/>
        <w:autoSpaceDE w:val="0"/>
        <w:autoSpaceDN w:val="0"/>
        <w:adjustRightInd w:val="0"/>
        <w:rPr>
          <w:rFonts w:eastAsiaTheme="minorEastAsia"/>
          <w:sz w:val="20"/>
          <w:szCs w:val="20"/>
        </w:rPr>
      </w:pPr>
      <w:r w:rsidRPr="007F2DD8">
        <w:rPr>
          <w:rFonts w:eastAsiaTheme="minorEastAsia"/>
          <w:sz w:val="20"/>
          <w:szCs w:val="20"/>
        </w:rPr>
        <w:t xml:space="preserve">    </w:t>
      </w:r>
    </w:p>
    <w:p w:rsidR="00E46C2C" w:rsidRPr="007F2DD8" w:rsidRDefault="00E46C2C" w:rsidP="00E46C2C">
      <w:pPr>
        <w:widowControl w:val="0"/>
        <w:autoSpaceDE w:val="0"/>
        <w:autoSpaceDN w:val="0"/>
        <w:adjustRightInd w:val="0"/>
        <w:rPr>
          <w:rFonts w:eastAsiaTheme="minorEastAsia"/>
          <w:sz w:val="20"/>
          <w:szCs w:val="20"/>
        </w:rPr>
      </w:pPr>
    </w:p>
    <w:p w:rsidR="00E46C2C" w:rsidRPr="007F2DD8" w:rsidRDefault="00E46C2C" w:rsidP="00E46C2C">
      <w:pPr>
        <w:widowControl w:val="0"/>
        <w:autoSpaceDE w:val="0"/>
        <w:autoSpaceDN w:val="0"/>
        <w:adjustRightInd w:val="0"/>
        <w:rPr>
          <w:rFonts w:eastAsiaTheme="minorEastAsia"/>
          <w:sz w:val="20"/>
          <w:szCs w:val="20"/>
        </w:rPr>
      </w:pPr>
    </w:p>
    <w:p w:rsidR="00E46C2C" w:rsidRPr="007F2DD8" w:rsidRDefault="00E46C2C" w:rsidP="00E46C2C">
      <w:pPr>
        <w:widowControl w:val="0"/>
        <w:autoSpaceDE w:val="0"/>
        <w:autoSpaceDN w:val="0"/>
        <w:adjustRightInd w:val="0"/>
        <w:rPr>
          <w:rFonts w:eastAsiaTheme="minorEastAsia"/>
          <w:sz w:val="20"/>
          <w:szCs w:val="20"/>
        </w:rPr>
      </w:pPr>
      <w:r w:rsidRPr="007F2DD8">
        <w:rPr>
          <w:rFonts w:eastAsiaTheme="minorEastAsia"/>
          <w:sz w:val="20"/>
          <w:szCs w:val="20"/>
        </w:rPr>
        <w:t>«__» _________ 20__ год</w:t>
      </w:r>
    </w:p>
    <w:p w:rsidR="00E46C2C" w:rsidRPr="007F2DD8" w:rsidRDefault="00E46C2C" w:rsidP="00E46C2C">
      <w:pPr>
        <w:widowControl w:val="0"/>
        <w:autoSpaceDE w:val="0"/>
        <w:autoSpaceDN w:val="0"/>
        <w:adjustRightInd w:val="0"/>
        <w:rPr>
          <w:rFonts w:eastAsiaTheme="minorEastAsia"/>
          <w:sz w:val="20"/>
          <w:szCs w:val="20"/>
        </w:rPr>
      </w:pPr>
    </w:p>
    <w:p w:rsidR="00E46C2C" w:rsidRPr="007F2DD8" w:rsidRDefault="00E46C2C" w:rsidP="00E46C2C">
      <w:pPr>
        <w:widowControl w:val="0"/>
        <w:autoSpaceDE w:val="0"/>
        <w:autoSpaceDN w:val="0"/>
        <w:adjustRightInd w:val="0"/>
        <w:rPr>
          <w:rFonts w:eastAsiaTheme="minorEastAsia"/>
          <w:sz w:val="20"/>
          <w:szCs w:val="20"/>
        </w:rPr>
      </w:pPr>
    </w:p>
    <w:p w:rsidR="00E46C2C" w:rsidRPr="007F2DD8" w:rsidRDefault="00E46C2C" w:rsidP="00E46C2C">
      <w:pPr>
        <w:widowControl w:val="0"/>
        <w:autoSpaceDE w:val="0"/>
        <w:autoSpaceDN w:val="0"/>
        <w:adjustRightInd w:val="0"/>
        <w:rPr>
          <w:rFonts w:eastAsiaTheme="minorEastAsia"/>
          <w:sz w:val="20"/>
          <w:szCs w:val="20"/>
        </w:rPr>
      </w:pPr>
      <w:r w:rsidRPr="007F2DD8">
        <w:rPr>
          <w:rFonts w:eastAsiaTheme="minorEastAsia"/>
          <w:sz w:val="20"/>
          <w:szCs w:val="20"/>
        </w:rPr>
        <w:t xml:space="preserve">    ________________                                                                       _________ ____________________________________</w:t>
      </w:r>
    </w:p>
    <w:p w:rsidR="00E46C2C" w:rsidRPr="007F2DD8" w:rsidRDefault="00E46C2C" w:rsidP="00E46C2C">
      <w:pPr>
        <w:widowControl w:val="0"/>
        <w:autoSpaceDE w:val="0"/>
        <w:autoSpaceDN w:val="0"/>
        <w:adjustRightInd w:val="0"/>
        <w:rPr>
          <w:rFonts w:eastAsiaTheme="minorEastAsia"/>
          <w:i/>
          <w:sz w:val="20"/>
          <w:szCs w:val="20"/>
        </w:rPr>
      </w:pPr>
      <w:r w:rsidRPr="007F2DD8">
        <w:rPr>
          <w:rFonts w:eastAsiaTheme="minorEastAsia"/>
          <w:i/>
          <w:sz w:val="20"/>
          <w:szCs w:val="20"/>
        </w:rPr>
        <w:t xml:space="preserve">(подпись заявителя)    </w:t>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r>
      <w:r w:rsidRPr="007F2DD8">
        <w:rPr>
          <w:rFonts w:eastAsiaTheme="minorEastAsia"/>
          <w:i/>
          <w:sz w:val="20"/>
          <w:szCs w:val="20"/>
        </w:rPr>
        <w:tab/>
        <w:t>Ф.И.О. заявителя</w:t>
      </w:r>
    </w:p>
    <w:p w:rsidR="00E46C2C" w:rsidRPr="007F2DD8" w:rsidRDefault="00E46C2C" w:rsidP="00E46C2C">
      <w:pPr>
        <w:widowControl w:val="0"/>
        <w:autoSpaceDE w:val="0"/>
        <w:autoSpaceDN w:val="0"/>
        <w:adjustRightInd w:val="0"/>
        <w:jc w:val="right"/>
        <w:outlineLvl w:val="1"/>
        <w:rPr>
          <w:rFonts w:eastAsiaTheme="minorEastAsia"/>
        </w:rPr>
      </w:pPr>
      <w:bookmarkStart w:id="15" w:name="Par588"/>
      <w:bookmarkEnd w:id="15"/>
    </w:p>
    <w:p w:rsidR="00E46C2C" w:rsidRPr="007F2DD8" w:rsidRDefault="00E46C2C" w:rsidP="00E46C2C">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w:t>
      </w: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adjustRightInd w:val="0"/>
        <w:jc w:val="right"/>
        <w:outlineLvl w:val="1"/>
        <w:rPr>
          <w:rFonts w:eastAsiaTheme="minorEastAsia"/>
        </w:rPr>
      </w:pPr>
      <w:r w:rsidRPr="007F2DD8">
        <w:rPr>
          <w:rFonts w:eastAsiaTheme="minorEastAsia"/>
        </w:rPr>
        <w:t>Приложение 2</w:t>
      </w:r>
    </w:p>
    <w:p w:rsidR="00E46C2C" w:rsidRPr="007F2DD8" w:rsidRDefault="00E46C2C" w:rsidP="00E46C2C">
      <w:pPr>
        <w:widowControl w:val="0"/>
        <w:autoSpaceDE w:val="0"/>
        <w:autoSpaceDN w:val="0"/>
        <w:adjustRightInd w:val="0"/>
        <w:ind w:left="6372"/>
        <w:jc w:val="both"/>
        <w:rPr>
          <w:rFonts w:ascii="Calibri" w:eastAsiaTheme="minorEastAsia" w:hAnsi="Calibri" w:cs="Calibri"/>
        </w:rPr>
      </w:pPr>
      <w:r w:rsidRPr="007F2DD8">
        <w:rPr>
          <w:rFonts w:eastAsiaTheme="minorEastAsia"/>
        </w:rPr>
        <w:t xml:space="preserve"> к административному регламенту</w:t>
      </w: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spacing w:after="40"/>
        <w:jc w:val="center"/>
        <w:rPr>
          <w:rFonts w:eastAsia="Times New Roman"/>
          <w:b/>
          <w:lang w:bidi="ru-RU"/>
        </w:rPr>
      </w:pPr>
      <w:r w:rsidRPr="007F2DD8">
        <w:rPr>
          <w:rFonts w:eastAsia="Times New Roman"/>
          <w:b/>
          <w:bCs/>
          <w:lang w:bidi="ru-RU"/>
        </w:rPr>
        <w:t>РЕШЕНИЕ</w:t>
      </w:r>
    </w:p>
    <w:p w:rsidR="00E46C2C" w:rsidRPr="007F2DD8" w:rsidRDefault="00E46C2C" w:rsidP="00E46C2C">
      <w:pPr>
        <w:widowControl w:val="0"/>
        <w:spacing w:after="300" w:line="262" w:lineRule="auto"/>
        <w:ind w:left="1760"/>
        <w:jc w:val="both"/>
        <w:rPr>
          <w:rFonts w:eastAsia="Times New Roman"/>
          <w:b/>
          <w:lang w:bidi="ru-RU"/>
        </w:rPr>
      </w:pPr>
      <w:r w:rsidRPr="007F2DD8">
        <w:rPr>
          <w:rFonts w:eastAsia="Times New Roman"/>
          <w:b/>
          <w:bCs/>
          <w:lang w:bidi="ru-RU"/>
        </w:rPr>
        <w:t>О предоставлении земельного участка в собственность бесплатно</w:t>
      </w: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Pr="007F2DD8" w:rsidRDefault="00E46C2C" w:rsidP="00E46C2C">
      <w:pPr>
        <w:widowControl w:val="0"/>
        <w:autoSpaceDE w:val="0"/>
        <w:autoSpaceDN w:val="0"/>
        <w:jc w:val="right"/>
        <w:outlineLvl w:val="1"/>
        <w:rPr>
          <w:rFonts w:ascii="Calibri" w:eastAsia="Times New Roman" w:hAnsi="Calibri" w:cs="Calibri"/>
          <w:szCs w:val="20"/>
        </w:rPr>
      </w:pPr>
    </w:p>
    <w:p w:rsidR="00E46C2C" w:rsidRDefault="00E46C2C" w:rsidP="00E46C2C">
      <w:pPr>
        <w:widowControl w:val="0"/>
        <w:tabs>
          <w:tab w:val="left" w:leader="underscore" w:pos="5750"/>
          <w:tab w:val="left" w:pos="5917"/>
        </w:tabs>
        <w:jc w:val="both"/>
        <w:rPr>
          <w:rFonts w:eastAsia="Times New Roman"/>
          <w:sz w:val="26"/>
          <w:szCs w:val="26"/>
          <w:lang w:bidi="ru-RU"/>
        </w:rPr>
      </w:pPr>
    </w:p>
    <w:p w:rsidR="00E46C2C" w:rsidRPr="007F2DD8" w:rsidRDefault="00E46C2C" w:rsidP="00E46C2C">
      <w:pPr>
        <w:widowControl w:val="0"/>
        <w:tabs>
          <w:tab w:val="left" w:leader="underscore" w:pos="5750"/>
          <w:tab w:val="left" w:pos="5917"/>
        </w:tabs>
        <w:jc w:val="both"/>
        <w:rPr>
          <w:rFonts w:eastAsia="Times New Roman"/>
          <w:sz w:val="26"/>
          <w:szCs w:val="26"/>
          <w:lang w:bidi="ru-RU"/>
        </w:rPr>
      </w:pPr>
      <w:r w:rsidRPr="007F2DD8">
        <w:rPr>
          <w:rFonts w:eastAsia="Times New Roman"/>
          <w:sz w:val="26"/>
          <w:szCs w:val="26"/>
          <w:lang w:bidi="ru-RU"/>
        </w:rPr>
        <w:t>Глава Администрации                                                                _________________________</w:t>
      </w:r>
    </w:p>
    <w:p w:rsidR="00E46C2C" w:rsidRPr="007F2DD8" w:rsidRDefault="00E46C2C" w:rsidP="00E46C2C">
      <w:pPr>
        <w:pStyle w:val="ConsPlusNormal"/>
        <w:jc w:val="right"/>
        <w:rPr>
          <w:rFonts w:ascii="Times New Roman" w:hAnsi="Times New Roman" w:cs="Times New Roman"/>
          <w:sz w:val="24"/>
          <w:szCs w:val="24"/>
        </w:rPr>
      </w:pPr>
    </w:p>
    <w:p w:rsidR="00E46C2C" w:rsidRPr="007F2DD8" w:rsidRDefault="00E46C2C" w:rsidP="00E46C2C">
      <w:pPr>
        <w:pStyle w:val="ConsPlusNormal"/>
        <w:ind w:firstLine="0"/>
        <w:rPr>
          <w:rFonts w:ascii="Times New Roman" w:hAnsi="Times New Roman" w:cs="Times New Roman"/>
          <w:sz w:val="24"/>
          <w:szCs w:val="24"/>
        </w:rPr>
      </w:pPr>
    </w:p>
    <w:p w:rsidR="00E46C2C" w:rsidRPr="007F2DD8" w:rsidRDefault="00E46C2C" w:rsidP="00E46C2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E46C2C" w:rsidRPr="007F2DD8" w:rsidRDefault="00E46C2C" w:rsidP="00E46C2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E46C2C" w:rsidRPr="007F2DD8" w:rsidRDefault="00E46C2C" w:rsidP="00E46C2C">
      <w:pPr>
        <w:widowControl w:val="0"/>
        <w:autoSpaceDE w:val="0"/>
        <w:autoSpaceDN w:val="0"/>
        <w:rPr>
          <w:rFonts w:ascii="Calibri" w:eastAsia="Times New Roman" w:hAnsi="Calibri" w:cs="Calibri"/>
          <w:szCs w:val="20"/>
        </w:rPr>
      </w:pPr>
    </w:p>
    <w:p w:rsidR="00E46C2C" w:rsidRPr="007F2DD8" w:rsidRDefault="00E46C2C" w:rsidP="00E46C2C">
      <w:pPr>
        <w:widowControl w:val="0"/>
        <w:autoSpaceDE w:val="0"/>
        <w:autoSpaceDN w:val="0"/>
        <w:jc w:val="right"/>
        <w:rPr>
          <w:rFonts w:eastAsia="Times New Roman"/>
        </w:rPr>
      </w:pPr>
      <w:r w:rsidRPr="007F2DD8">
        <w:rPr>
          <w:rFonts w:ascii="Courier New" w:eastAsia="Times New Roman" w:hAnsi="Courier New" w:cs="Courier New"/>
          <w:sz w:val="20"/>
          <w:szCs w:val="20"/>
        </w:rPr>
        <w:t xml:space="preserve">                                               </w:t>
      </w:r>
      <w:r w:rsidRPr="007F2DD8">
        <w:rPr>
          <w:rFonts w:eastAsia="Times New Roman"/>
        </w:rPr>
        <w:t>____________________________</w:t>
      </w:r>
    </w:p>
    <w:p w:rsidR="00E46C2C" w:rsidRPr="007F2DD8" w:rsidRDefault="00E46C2C" w:rsidP="00E46C2C">
      <w:pPr>
        <w:widowControl w:val="0"/>
        <w:autoSpaceDE w:val="0"/>
        <w:autoSpaceDN w:val="0"/>
        <w:jc w:val="right"/>
        <w:rPr>
          <w:rFonts w:eastAsia="Times New Roman"/>
        </w:rPr>
      </w:pPr>
      <w:r w:rsidRPr="007F2DD8">
        <w:rPr>
          <w:rFonts w:eastAsia="Times New Roman"/>
        </w:rPr>
        <w:t xml:space="preserve">                                               ____________________________</w:t>
      </w:r>
    </w:p>
    <w:p w:rsidR="00E46C2C" w:rsidRPr="007F2DD8" w:rsidRDefault="00E46C2C" w:rsidP="00E46C2C">
      <w:pPr>
        <w:widowControl w:val="0"/>
        <w:autoSpaceDE w:val="0"/>
        <w:autoSpaceDN w:val="0"/>
        <w:jc w:val="right"/>
        <w:rPr>
          <w:rFonts w:eastAsia="Times New Roman"/>
        </w:rPr>
      </w:pPr>
      <w:r w:rsidRPr="007F2DD8">
        <w:rPr>
          <w:rFonts w:eastAsia="Times New Roman"/>
        </w:rPr>
        <w:t xml:space="preserve">                                               ____________________________</w:t>
      </w:r>
    </w:p>
    <w:p w:rsidR="00E46C2C" w:rsidRPr="007F2DD8" w:rsidRDefault="00E46C2C" w:rsidP="00E46C2C">
      <w:pPr>
        <w:widowControl w:val="0"/>
        <w:autoSpaceDE w:val="0"/>
        <w:autoSpaceDN w:val="0"/>
        <w:jc w:val="right"/>
        <w:rPr>
          <w:rFonts w:eastAsia="Times New Roman"/>
        </w:rPr>
      </w:pPr>
      <w:r w:rsidRPr="007F2DD8">
        <w:rPr>
          <w:rFonts w:eastAsia="Times New Roman"/>
        </w:rPr>
        <w:t xml:space="preserve">                                               ____________________________</w:t>
      </w:r>
    </w:p>
    <w:p w:rsidR="00E46C2C" w:rsidRPr="007F2DD8" w:rsidRDefault="00E46C2C" w:rsidP="00E46C2C">
      <w:pPr>
        <w:widowControl w:val="0"/>
        <w:autoSpaceDE w:val="0"/>
        <w:autoSpaceDN w:val="0"/>
        <w:jc w:val="right"/>
        <w:rPr>
          <w:rFonts w:eastAsia="Times New Roman"/>
        </w:rPr>
      </w:pPr>
      <w:r w:rsidRPr="007F2DD8">
        <w:rPr>
          <w:rFonts w:eastAsia="Times New Roman"/>
        </w:rPr>
        <w:t xml:space="preserve">                                               </w:t>
      </w:r>
      <w:proofErr w:type="gramStart"/>
      <w:r w:rsidRPr="007F2DD8">
        <w:rPr>
          <w:rFonts w:eastAsia="Times New Roman"/>
        </w:rPr>
        <w:t>(контактные данные заявителя</w:t>
      </w:r>
      <w:proofErr w:type="gramEnd"/>
    </w:p>
    <w:p w:rsidR="00E46C2C" w:rsidRPr="007F2DD8" w:rsidRDefault="00E46C2C" w:rsidP="00E46C2C">
      <w:pPr>
        <w:widowControl w:val="0"/>
        <w:autoSpaceDE w:val="0"/>
        <w:autoSpaceDN w:val="0"/>
        <w:jc w:val="right"/>
        <w:rPr>
          <w:rFonts w:eastAsia="Times New Roman"/>
        </w:rPr>
      </w:pPr>
      <w:r w:rsidRPr="007F2DD8">
        <w:rPr>
          <w:rFonts w:eastAsia="Times New Roman"/>
        </w:rPr>
        <w:t xml:space="preserve">                                                            адрес, телефон)</w:t>
      </w: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center"/>
        <w:rPr>
          <w:rFonts w:eastAsia="Times New Roman"/>
          <w:b/>
        </w:rPr>
      </w:pPr>
      <w:r w:rsidRPr="007F2DD8">
        <w:rPr>
          <w:rFonts w:eastAsia="Times New Roman"/>
          <w:b/>
        </w:rPr>
        <w:t>РЕШЕНИЕ</w:t>
      </w:r>
    </w:p>
    <w:p w:rsidR="00E46C2C" w:rsidRPr="007F2DD8" w:rsidRDefault="00E46C2C" w:rsidP="00E46C2C">
      <w:pPr>
        <w:widowControl w:val="0"/>
        <w:autoSpaceDE w:val="0"/>
        <w:autoSpaceDN w:val="0"/>
        <w:jc w:val="center"/>
        <w:rPr>
          <w:rFonts w:eastAsia="Times New Roman"/>
          <w:b/>
        </w:rPr>
      </w:pPr>
      <w:r w:rsidRPr="007F2DD8">
        <w:rPr>
          <w:rFonts w:eastAsia="Times New Roman"/>
          <w:b/>
        </w:rPr>
        <w:t>об отказе в предоставлении муниципальной услуги</w:t>
      </w:r>
    </w:p>
    <w:p w:rsidR="00E46C2C" w:rsidRPr="007F2DD8" w:rsidRDefault="00E46C2C" w:rsidP="00E46C2C">
      <w:pPr>
        <w:widowControl w:val="0"/>
        <w:autoSpaceDE w:val="0"/>
        <w:autoSpaceDN w:val="0"/>
        <w:jc w:val="center"/>
        <w:rPr>
          <w:rFonts w:eastAsia="Times New Roman"/>
          <w:b/>
        </w:rPr>
      </w:pPr>
      <w:r w:rsidRPr="007F2DD8">
        <w:rPr>
          <w:rFonts w:eastAsia="Times New Roman"/>
          <w:b/>
        </w:rPr>
        <w:t>от ___________№_______</w:t>
      </w: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46C2C" w:rsidRPr="007F2DD8" w:rsidTr="00E46C2C">
        <w:tc>
          <w:tcPr>
            <w:tcW w:w="9071" w:type="dxa"/>
            <w:tcBorders>
              <w:top w:val="nil"/>
              <w:left w:val="nil"/>
              <w:bottom w:val="nil"/>
              <w:right w:val="nil"/>
            </w:tcBorders>
          </w:tcPr>
          <w:p w:rsidR="00E46C2C" w:rsidRPr="007F2DD8" w:rsidRDefault="00E46C2C" w:rsidP="00E46C2C">
            <w:pPr>
              <w:widowControl w:val="0"/>
              <w:autoSpaceDE w:val="0"/>
              <w:autoSpaceDN w:val="0"/>
              <w:ind w:firstLine="709"/>
              <w:jc w:val="both"/>
              <w:rPr>
                <w:rFonts w:eastAsia="Times New Roman"/>
              </w:rPr>
            </w:pPr>
            <w:r w:rsidRPr="007F2DD8">
              <w:rPr>
                <w:rFonts w:eastAsia="Times New Roman"/>
              </w:rPr>
              <w:t xml:space="preserve">По результатам рассмотрения заявления о предоставлении </w:t>
            </w:r>
            <w:r w:rsidRPr="007F2DD8">
              <w:rPr>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sz w:val="28"/>
                <w:szCs w:val="28"/>
              </w:rPr>
              <w:t xml:space="preserve"> </w:t>
            </w:r>
            <w:r w:rsidRPr="007F2DD8">
              <w:rPr>
                <w:rFonts w:eastAsia="Times New Roman"/>
              </w:rPr>
              <w:t xml:space="preserve">от __________ №____ и приложенных к нему документов, </w:t>
            </w:r>
            <w:r w:rsidRPr="007F2DD8">
              <w:rPr>
                <w:rFonts w:eastAsia="Times New Roman"/>
                <w:sz w:val="26"/>
                <w:szCs w:val="26"/>
              </w:rPr>
              <w:t>принято решение об отказе в предоставлении муниципальной услуги по следующим основаниям:</w:t>
            </w:r>
          </w:p>
        </w:tc>
      </w:tr>
      <w:tr w:rsidR="00E46C2C" w:rsidRPr="007F2DD8" w:rsidTr="00E46C2C">
        <w:tc>
          <w:tcPr>
            <w:tcW w:w="9071" w:type="dxa"/>
            <w:tcBorders>
              <w:top w:val="nil"/>
              <w:left w:val="nil"/>
              <w:bottom w:val="single" w:sz="4" w:space="0" w:color="auto"/>
              <w:right w:val="nil"/>
            </w:tcBorders>
          </w:tcPr>
          <w:p w:rsidR="00E46C2C" w:rsidRPr="007F2DD8" w:rsidRDefault="00E46C2C" w:rsidP="00E46C2C">
            <w:pPr>
              <w:widowControl w:val="0"/>
              <w:autoSpaceDE w:val="0"/>
              <w:autoSpaceDN w:val="0"/>
              <w:rPr>
                <w:rFonts w:eastAsia="Times New Roman"/>
              </w:rPr>
            </w:pPr>
          </w:p>
        </w:tc>
      </w:tr>
      <w:tr w:rsidR="00E46C2C" w:rsidRPr="007F2DD8" w:rsidTr="00E46C2C">
        <w:tblPrEx>
          <w:tblBorders>
            <w:insideH w:val="single" w:sz="4" w:space="0" w:color="auto"/>
          </w:tblBorders>
        </w:tblPrEx>
        <w:tc>
          <w:tcPr>
            <w:tcW w:w="9071" w:type="dxa"/>
            <w:tcBorders>
              <w:top w:val="single" w:sz="4" w:space="0" w:color="auto"/>
              <w:left w:val="nil"/>
              <w:bottom w:val="single" w:sz="4" w:space="0" w:color="auto"/>
              <w:right w:val="nil"/>
            </w:tcBorders>
          </w:tcPr>
          <w:p w:rsidR="00E46C2C" w:rsidRPr="007F2DD8" w:rsidRDefault="00E46C2C" w:rsidP="00E46C2C">
            <w:pPr>
              <w:widowControl w:val="0"/>
              <w:autoSpaceDE w:val="0"/>
              <w:autoSpaceDN w:val="0"/>
              <w:jc w:val="center"/>
              <w:rPr>
                <w:rFonts w:eastAsia="Times New Roman"/>
              </w:rPr>
            </w:pPr>
          </w:p>
        </w:tc>
      </w:tr>
      <w:tr w:rsidR="00E46C2C" w:rsidRPr="007F2DD8" w:rsidTr="00E46C2C">
        <w:tblPrEx>
          <w:tblBorders>
            <w:insideH w:val="single" w:sz="4" w:space="0" w:color="auto"/>
          </w:tblBorders>
        </w:tblPrEx>
        <w:tc>
          <w:tcPr>
            <w:tcW w:w="9071" w:type="dxa"/>
            <w:tcBorders>
              <w:top w:val="single" w:sz="4" w:space="0" w:color="auto"/>
              <w:left w:val="nil"/>
              <w:bottom w:val="single" w:sz="4" w:space="0" w:color="auto"/>
              <w:right w:val="nil"/>
            </w:tcBorders>
          </w:tcPr>
          <w:p w:rsidR="00E46C2C" w:rsidRPr="007F2DD8" w:rsidRDefault="00E46C2C" w:rsidP="00E46C2C">
            <w:pPr>
              <w:widowControl w:val="0"/>
              <w:autoSpaceDE w:val="0"/>
              <w:autoSpaceDN w:val="0"/>
              <w:jc w:val="center"/>
              <w:rPr>
                <w:rFonts w:eastAsia="Times New Roman"/>
              </w:rPr>
            </w:pPr>
          </w:p>
        </w:tc>
      </w:tr>
      <w:tr w:rsidR="00E46C2C" w:rsidRPr="007F2DD8" w:rsidTr="00E46C2C">
        <w:tc>
          <w:tcPr>
            <w:tcW w:w="9071" w:type="dxa"/>
            <w:tcBorders>
              <w:top w:val="single" w:sz="4" w:space="0" w:color="auto"/>
              <w:left w:val="nil"/>
              <w:bottom w:val="nil"/>
              <w:right w:val="nil"/>
            </w:tcBorders>
          </w:tcPr>
          <w:p w:rsidR="00E46C2C" w:rsidRPr="007F2DD8" w:rsidRDefault="00E46C2C" w:rsidP="00E46C2C">
            <w:pPr>
              <w:widowControl w:val="0"/>
              <w:autoSpaceDE w:val="0"/>
              <w:autoSpaceDN w:val="0"/>
              <w:ind w:firstLine="709"/>
              <w:jc w:val="center"/>
              <w:rPr>
                <w:rFonts w:eastAsia="Times New Roman"/>
                <w:sz w:val="20"/>
                <w:szCs w:val="20"/>
              </w:rPr>
            </w:pPr>
            <w:r w:rsidRPr="007F2DD8">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46C2C" w:rsidRPr="007F2DD8" w:rsidTr="00E46C2C">
        <w:tc>
          <w:tcPr>
            <w:tcW w:w="9071" w:type="dxa"/>
            <w:tcBorders>
              <w:top w:val="nil"/>
              <w:left w:val="nil"/>
              <w:bottom w:val="nil"/>
              <w:right w:val="nil"/>
            </w:tcBorders>
          </w:tcPr>
          <w:p w:rsidR="00E46C2C" w:rsidRPr="007F2DD8" w:rsidRDefault="00E46C2C" w:rsidP="00E46C2C">
            <w:pPr>
              <w:widowControl w:val="0"/>
              <w:autoSpaceDE w:val="0"/>
              <w:autoSpaceDN w:val="0"/>
              <w:ind w:firstLine="709"/>
              <w:jc w:val="both"/>
              <w:rPr>
                <w:rFonts w:eastAsia="Times New Roman"/>
              </w:rPr>
            </w:pPr>
            <w:r w:rsidRPr="007F2DD8">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46C2C" w:rsidRPr="007F2DD8" w:rsidRDefault="00E46C2C" w:rsidP="00E46C2C">
            <w:pPr>
              <w:widowControl w:val="0"/>
              <w:autoSpaceDE w:val="0"/>
              <w:autoSpaceDN w:val="0"/>
              <w:ind w:firstLine="709"/>
              <w:jc w:val="both"/>
              <w:rPr>
                <w:rFonts w:eastAsia="Times New Roman"/>
              </w:rPr>
            </w:pPr>
            <w:r w:rsidRPr="007F2DD8">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E46C2C" w:rsidRPr="007F2DD8" w:rsidRDefault="00E46C2C" w:rsidP="00E46C2C">
      <w:pPr>
        <w:widowControl w:val="0"/>
        <w:autoSpaceDE w:val="0"/>
        <w:autoSpaceDN w:val="0"/>
        <w:jc w:val="both"/>
        <w:rPr>
          <w:rFonts w:eastAsia="Times New Roman"/>
        </w:rPr>
      </w:pPr>
    </w:p>
    <w:p w:rsidR="00E46C2C" w:rsidRPr="007F2DD8" w:rsidRDefault="00E46C2C" w:rsidP="00E46C2C">
      <w:pPr>
        <w:widowControl w:val="0"/>
        <w:autoSpaceDE w:val="0"/>
        <w:autoSpaceDN w:val="0"/>
        <w:jc w:val="both"/>
        <w:rPr>
          <w:rFonts w:eastAsia="Times New Roman"/>
        </w:rPr>
      </w:pPr>
    </w:p>
    <w:p w:rsidR="00E46C2C" w:rsidRPr="007F2DD8" w:rsidRDefault="00E46C2C" w:rsidP="00E46C2C">
      <w:pPr>
        <w:widowControl w:val="0"/>
        <w:autoSpaceDE w:val="0"/>
        <w:autoSpaceDN w:val="0"/>
        <w:rPr>
          <w:rFonts w:eastAsia="Times New Roman"/>
        </w:rPr>
      </w:pPr>
      <w:r w:rsidRPr="007F2DD8">
        <w:rPr>
          <w:rFonts w:eastAsia="Times New Roman"/>
        </w:rPr>
        <w:t xml:space="preserve">Глава Администрации                            </w:t>
      </w:r>
      <w:r w:rsidRPr="007F2DD8">
        <w:rPr>
          <w:rFonts w:eastAsia="Times New Roman"/>
        </w:rPr>
        <w:tab/>
      </w:r>
      <w:r w:rsidRPr="007F2DD8">
        <w:rPr>
          <w:rFonts w:eastAsia="Times New Roman"/>
        </w:rPr>
        <w:tab/>
      </w:r>
      <w:r w:rsidRPr="007F2DD8">
        <w:rPr>
          <w:rFonts w:eastAsia="Times New Roman"/>
        </w:rPr>
        <w:tab/>
      </w:r>
      <w:r w:rsidRPr="007F2DD8">
        <w:rPr>
          <w:rFonts w:eastAsia="Times New Roman"/>
        </w:rPr>
        <w:tab/>
        <w:t xml:space="preserve">   ____________________________</w:t>
      </w:r>
    </w:p>
    <w:p w:rsidR="00E46C2C" w:rsidRDefault="00E46C2C" w:rsidP="00E46C2C">
      <w:pPr>
        <w:pStyle w:val="ConsPlusNormal"/>
        <w:jc w:val="right"/>
        <w:rPr>
          <w:rFonts w:ascii="Times New Roman" w:hAnsi="Times New Roman" w:cs="Times New Roman"/>
          <w:sz w:val="24"/>
          <w:szCs w:val="24"/>
        </w:rPr>
      </w:pPr>
    </w:p>
    <w:p w:rsidR="00E46C2C" w:rsidRPr="007F2DD8" w:rsidRDefault="00E46C2C" w:rsidP="00E46C2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E46C2C" w:rsidRPr="007F2DD8" w:rsidRDefault="00E46C2C" w:rsidP="00E46C2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E46C2C" w:rsidRPr="007F2DD8" w:rsidRDefault="00E46C2C" w:rsidP="00E46C2C">
      <w:pPr>
        <w:autoSpaceDE w:val="0"/>
        <w:autoSpaceDN w:val="0"/>
        <w:adjustRightInd w:val="0"/>
        <w:spacing w:line="360" w:lineRule="auto"/>
        <w:ind w:left="4536"/>
        <w:jc w:val="both"/>
        <w:rPr>
          <w:sz w:val="20"/>
          <w:szCs w:val="20"/>
        </w:rPr>
      </w:pP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 xml:space="preserve">_____________________________________________________ </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тел. __________________________________________________</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rsidR="00E46C2C" w:rsidRPr="007F2DD8" w:rsidRDefault="00E46C2C" w:rsidP="00E46C2C">
      <w:pPr>
        <w:autoSpaceDE w:val="0"/>
        <w:autoSpaceDN w:val="0"/>
        <w:adjustRightInd w:val="0"/>
        <w:jc w:val="center"/>
        <w:rPr>
          <w:sz w:val="26"/>
          <w:szCs w:val="26"/>
        </w:rPr>
      </w:pPr>
    </w:p>
    <w:p w:rsidR="00E46C2C" w:rsidRPr="007F2DD8" w:rsidRDefault="00E46C2C" w:rsidP="00E46C2C">
      <w:pPr>
        <w:autoSpaceDE w:val="0"/>
        <w:autoSpaceDN w:val="0"/>
        <w:adjustRightInd w:val="0"/>
        <w:jc w:val="center"/>
        <w:rPr>
          <w:b/>
          <w:sz w:val="26"/>
          <w:szCs w:val="26"/>
        </w:rPr>
      </w:pPr>
      <w:r w:rsidRPr="007F2DD8">
        <w:rPr>
          <w:b/>
          <w:sz w:val="26"/>
          <w:szCs w:val="26"/>
        </w:rPr>
        <w:t xml:space="preserve">РЕШЕНИЕ </w:t>
      </w:r>
    </w:p>
    <w:p w:rsidR="00E46C2C" w:rsidRPr="007F2DD8" w:rsidRDefault="00E46C2C" w:rsidP="00E46C2C">
      <w:pPr>
        <w:autoSpaceDE w:val="0"/>
        <w:autoSpaceDN w:val="0"/>
        <w:adjustRightInd w:val="0"/>
        <w:jc w:val="center"/>
        <w:rPr>
          <w:b/>
          <w:sz w:val="26"/>
          <w:szCs w:val="26"/>
        </w:rPr>
      </w:pPr>
      <w:r w:rsidRPr="007F2DD8">
        <w:rPr>
          <w:b/>
          <w:sz w:val="26"/>
          <w:szCs w:val="26"/>
        </w:rPr>
        <w:t>об отказе в приеме заявления и документов, необходимых</w:t>
      </w:r>
      <w:r w:rsidRPr="007F2DD8">
        <w:rPr>
          <w:b/>
          <w:sz w:val="26"/>
          <w:szCs w:val="26"/>
        </w:rPr>
        <w:br/>
        <w:t>для предоставления муниципальной услуги</w:t>
      </w:r>
    </w:p>
    <w:p w:rsidR="00E46C2C" w:rsidRPr="007F2DD8" w:rsidRDefault="00E46C2C" w:rsidP="00E46C2C">
      <w:pPr>
        <w:autoSpaceDE w:val="0"/>
        <w:autoSpaceDN w:val="0"/>
        <w:adjustRightInd w:val="0"/>
        <w:ind w:firstLine="709"/>
        <w:jc w:val="both"/>
        <w:rPr>
          <w:sz w:val="26"/>
          <w:szCs w:val="26"/>
        </w:rPr>
      </w:pPr>
    </w:p>
    <w:p w:rsidR="00E46C2C" w:rsidRPr="007F2DD8" w:rsidRDefault="00E46C2C" w:rsidP="00E46C2C">
      <w:pPr>
        <w:autoSpaceDE w:val="0"/>
        <w:autoSpaceDN w:val="0"/>
        <w:adjustRightInd w:val="0"/>
        <w:ind w:firstLine="709"/>
        <w:jc w:val="both"/>
        <w:rPr>
          <w:sz w:val="26"/>
          <w:szCs w:val="26"/>
        </w:rPr>
      </w:pPr>
      <w:r w:rsidRPr="007F2DD8">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sz w:val="28"/>
          <w:szCs w:val="28"/>
        </w:rPr>
        <w:t xml:space="preserve"> </w:t>
      </w:r>
      <w:r w:rsidRPr="007F2DD8">
        <w:rPr>
          <w:sz w:val="26"/>
          <w:szCs w:val="26"/>
        </w:rPr>
        <w:t>были выявлены следующие основания для отказа в приеме документов:</w:t>
      </w:r>
    </w:p>
    <w:p w:rsidR="00E46C2C" w:rsidRPr="007F2DD8" w:rsidRDefault="00E46C2C" w:rsidP="00E46C2C">
      <w:pPr>
        <w:autoSpaceDE w:val="0"/>
        <w:autoSpaceDN w:val="0"/>
        <w:adjustRightInd w:val="0"/>
        <w:jc w:val="both"/>
        <w:rPr>
          <w:sz w:val="26"/>
          <w:szCs w:val="26"/>
        </w:rPr>
      </w:pPr>
      <w:r w:rsidRPr="007F2DD8">
        <w:rPr>
          <w:sz w:val="26"/>
          <w:szCs w:val="26"/>
        </w:rPr>
        <w:t>___________________________________________________________________________</w:t>
      </w:r>
    </w:p>
    <w:p w:rsidR="00E46C2C" w:rsidRPr="007F2DD8" w:rsidRDefault="00E46C2C" w:rsidP="00E46C2C">
      <w:pPr>
        <w:autoSpaceDE w:val="0"/>
        <w:autoSpaceDN w:val="0"/>
        <w:adjustRightInd w:val="0"/>
        <w:jc w:val="both"/>
        <w:rPr>
          <w:sz w:val="26"/>
          <w:szCs w:val="26"/>
        </w:rPr>
      </w:pPr>
      <w:r w:rsidRPr="007F2DD8">
        <w:rPr>
          <w:sz w:val="26"/>
          <w:szCs w:val="26"/>
        </w:rPr>
        <w:t>_______________________________________________________________________________________________________________________________________________________</w:t>
      </w:r>
    </w:p>
    <w:p w:rsidR="00E46C2C" w:rsidRPr="007F2DD8" w:rsidRDefault="00E46C2C" w:rsidP="00E46C2C">
      <w:pPr>
        <w:autoSpaceDE w:val="0"/>
        <w:autoSpaceDN w:val="0"/>
        <w:adjustRightInd w:val="0"/>
        <w:jc w:val="center"/>
        <w:rPr>
          <w:sz w:val="26"/>
          <w:szCs w:val="26"/>
        </w:rPr>
      </w:pPr>
      <w:r w:rsidRPr="007F2DD8">
        <w:rPr>
          <w:sz w:val="26"/>
          <w:szCs w:val="26"/>
        </w:rPr>
        <w:t>(указываются основания для отказа в приеме документов, предусмотренные пунктом 2.9 административного регламента)</w:t>
      </w:r>
    </w:p>
    <w:p w:rsidR="00E46C2C" w:rsidRPr="007F2DD8" w:rsidRDefault="00E46C2C" w:rsidP="00E46C2C">
      <w:pPr>
        <w:autoSpaceDE w:val="0"/>
        <w:autoSpaceDN w:val="0"/>
        <w:adjustRightInd w:val="0"/>
        <w:ind w:firstLine="709"/>
        <w:jc w:val="both"/>
        <w:rPr>
          <w:sz w:val="26"/>
          <w:szCs w:val="26"/>
        </w:rPr>
      </w:pPr>
    </w:p>
    <w:p w:rsidR="00E46C2C" w:rsidRPr="007F2DD8" w:rsidRDefault="00E46C2C" w:rsidP="00E46C2C">
      <w:pPr>
        <w:autoSpaceDE w:val="0"/>
        <w:autoSpaceDN w:val="0"/>
        <w:adjustRightInd w:val="0"/>
        <w:ind w:firstLine="709"/>
        <w:jc w:val="both"/>
        <w:rPr>
          <w:sz w:val="26"/>
          <w:szCs w:val="26"/>
        </w:rPr>
      </w:pPr>
      <w:r w:rsidRPr="007F2DD8">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46C2C" w:rsidRPr="007F2DD8" w:rsidRDefault="00E46C2C" w:rsidP="00E46C2C">
      <w:pPr>
        <w:autoSpaceDE w:val="0"/>
        <w:autoSpaceDN w:val="0"/>
        <w:adjustRightInd w:val="0"/>
        <w:ind w:firstLine="709"/>
        <w:jc w:val="both"/>
        <w:rPr>
          <w:sz w:val="26"/>
          <w:szCs w:val="26"/>
        </w:rPr>
      </w:pPr>
      <w:r w:rsidRPr="007F2DD8">
        <w:rPr>
          <w:sz w:val="26"/>
          <w:szCs w:val="26"/>
        </w:rPr>
        <w:t>Для получения услуги заявителю необходимо представить следующие документы:</w:t>
      </w:r>
    </w:p>
    <w:p w:rsidR="00E46C2C" w:rsidRPr="007F2DD8" w:rsidRDefault="00E46C2C" w:rsidP="00E46C2C">
      <w:pPr>
        <w:autoSpaceDE w:val="0"/>
        <w:autoSpaceDN w:val="0"/>
        <w:adjustRightInd w:val="0"/>
        <w:spacing w:before="240"/>
        <w:jc w:val="both"/>
        <w:rPr>
          <w:sz w:val="26"/>
          <w:szCs w:val="26"/>
        </w:rPr>
      </w:pPr>
      <w:r w:rsidRPr="007F2DD8">
        <w:rPr>
          <w:sz w:val="26"/>
          <w:szCs w:val="26"/>
        </w:rPr>
        <w:t>____________________________________________________________________________</w:t>
      </w:r>
    </w:p>
    <w:p w:rsidR="00E46C2C" w:rsidRPr="007F2DD8" w:rsidRDefault="00E46C2C" w:rsidP="00E46C2C">
      <w:pPr>
        <w:autoSpaceDE w:val="0"/>
        <w:autoSpaceDN w:val="0"/>
        <w:adjustRightInd w:val="0"/>
        <w:jc w:val="center"/>
        <w:rPr>
          <w:sz w:val="26"/>
          <w:szCs w:val="26"/>
        </w:rPr>
      </w:pPr>
      <w:r w:rsidRPr="007F2DD8">
        <w:rPr>
          <w:sz w:val="26"/>
          <w:szCs w:val="26"/>
        </w:rPr>
        <w:t xml:space="preserve"> </w:t>
      </w:r>
      <w:proofErr w:type="gramStart"/>
      <w:r w:rsidRPr="007F2DD8">
        <w:rPr>
          <w:sz w:val="26"/>
          <w:szCs w:val="26"/>
        </w:rPr>
        <w:t>(указывается перечень документов в случае, если основанием для отказа является</w:t>
      </w:r>
      <w:proofErr w:type="gramEnd"/>
    </w:p>
    <w:p w:rsidR="00E46C2C" w:rsidRPr="007F2DD8" w:rsidRDefault="00E46C2C" w:rsidP="00E46C2C">
      <w:pPr>
        <w:autoSpaceDE w:val="0"/>
        <w:autoSpaceDN w:val="0"/>
        <w:adjustRightInd w:val="0"/>
        <w:jc w:val="center"/>
        <w:rPr>
          <w:sz w:val="26"/>
          <w:szCs w:val="26"/>
        </w:rPr>
      </w:pPr>
      <w:r w:rsidRPr="007F2DD8">
        <w:rPr>
          <w:sz w:val="26"/>
          <w:szCs w:val="26"/>
        </w:rPr>
        <w:t>представление неполного комплекта документов)</w:t>
      </w:r>
    </w:p>
    <w:p w:rsidR="00E46C2C" w:rsidRPr="007F2DD8" w:rsidRDefault="00E46C2C" w:rsidP="00E46C2C">
      <w:pPr>
        <w:autoSpaceDE w:val="0"/>
        <w:autoSpaceDN w:val="0"/>
        <w:adjustRightInd w:val="0"/>
        <w:spacing w:before="120"/>
        <w:rPr>
          <w:sz w:val="26"/>
          <w:szCs w:val="26"/>
        </w:rPr>
      </w:pPr>
      <w:r w:rsidRPr="007F2DD8">
        <w:rPr>
          <w:sz w:val="26"/>
          <w:szCs w:val="26"/>
        </w:rPr>
        <w:t>___________________________________       _______________     ____________________</w:t>
      </w:r>
    </w:p>
    <w:p w:rsidR="00E46C2C" w:rsidRPr="007F2DD8" w:rsidRDefault="00E46C2C" w:rsidP="00E46C2C">
      <w:pPr>
        <w:autoSpaceDE w:val="0"/>
        <w:autoSpaceDN w:val="0"/>
        <w:adjustRightInd w:val="0"/>
      </w:pPr>
      <w:proofErr w:type="gramStart"/>
      <w:r w:rsidRPr="007F2DD8">
        <w:t xml:space="preserve">(должностное лицо (специалист МФЦ)                       (подпись)                   (инициалы, фамилия)                    </w:t>
      </w:r>
      <w:proofErr w:type="gramEnd"/>
    </w:p>
    <w:p w:rsidR="00E46C2C" w:rsidRPr="007F2DD8" w:rsidRDefault="00E46C2C" w:rsidP="00E46C2C">
      <w:pPr>
        <w:autoSpaceDE w:val="0"/>
        <w:autoSpaceDN w:val="0"/>
        <w:adjustRightInd w:val="0"/>
        <w:rPr>
          <w:sz w:val="26"/>
          <w:szCs w:val="26"/>
        </w:rPr>
      </w:pPr>
    </w:p>
    <w:p w:rsidR="00E46C2C" w:rsidRPr="007F2DD8" w:rsidRDefault="00E46C2C" w:rsidP="00E46C2C">
      <w:pPr>
        <w:autoSpaceDE w:val="0"/>
        <w:autoSpaceDN w:val="0"/>
        <w:adjustRightInd w:val="0"/>
        <w:rPr>
          <w:sz w:val="26"/>
          <w:szCs w:val="26"/>
        </w:rPr>
      </w:pPr>
      <w:r w:rsidRPr="007F2DD8">
        <w:rPr>
          <w:sz w:val="26"/>
          <w:szCs w:val="26"/>
        </w:rPr>
        <w:t xml:space="preserve">(дата)       </w:t>
      </w:r>
    </w:p>
    <w:p w:rsidR="00E46C2C" w:rsidRPr="007F2DD8" w:rsidRDefault="00E46C2C" w:rsidP="00E46C2C">
      <w:pPr>
        <w:autoSpaceDE w:val="0"/>
        <w:autoSpaceDN w:val="0"/>
        <w:adjustRightInd w:val="0"/>
        <w:rPr>
          <w:sz w:val="26"/>
          <w:szCs w:val="26"/>
        </w:rPr>
      </w:pPr>
    </w:p>
    <w:p w:rsidR="00E46C2C" w:rsidRPr="007F2DD8" w:rsidRDefault="00E46C2C" w:rsidP="00E46C2C">
      <w:pPr>
        <w:autoSpaceDE w:val="0"/>
        <w:autoSpaceDN w:val="0"/>
        <w:adjustRightInd w:val="0"/>
        <w:rPr>
          <w:sz w:val="26"/>
          <w:szCs w:val="26"/>
        </w:rPr>
      </w:pPr>
      <w:r w:rsidRPr="007F2DD8">
        <w:rPr>
          <w:sz w:val="26"/>
          <w:szCs w:val="26"/>
        </w:rPr>
        <w:t>М.П.</w:t>
      </w:r>
    </w:p>
    <w:p w:rsidR="00E46C2C" w:rsidRPr="007F2DD8" w:rsidRDefault="00E46C2C" w:rsidP="00E46C2C">
      <w:pPr>
        <w:autoSpaceDE w:val="0"/>
        <w:autoSpaceDN w:val="0"/>
        <w:adjustRightInd w:val="0"/>
        <w:rPr>
          <w:sz w:val="26"/>
          <w:szCs w:val="26"/>
        </w:rPr>
      </w:pPr>
    </w:p>
    <w:p w:rsidR="00E46C2C" w:rsidRPr="007F2DD8" w:rsidRDefault="00E46C2C" w:rsidP="00E46C2C">
      <w:pPr>
        <w:autoSpaceDE w:val="0"/>
        <w:autoSpaceDN w:val="0"/>
        <w:adjustRightInd w:val="0"/>
        <w:jc w:val="both"/>
      </w:pPr>
      <w:r w:rsidRPr="007F2DD8">
        <w:t>Подпись заявителя, подтверждающая получение решения об отказе в приеме документов:</w:t>
      </w:r>
    </w:p>
    <w:p w:rsidR="00E46C2C" w:rsidRPr="007F2DD8" w:rsidRDefault="00E46C2C" w:rsidP="00E46C2C">
      <w:pPr>
        <w:widowControl w:val="0"/>
        <w:autoSpaceDE w:val="0"/>
        <w:autoSpaceDN w:val="0"/>
        <w:rPr>
          <w:rFonts w:ascii="Calibri" w:eastAsia="Times New Roman" w:hAnsi="Calibri" w:cs="Calibri"/>
          <w:szCs w:val="20"/>
        </w:rPr>
      </w:pPr>
      <w:r w:rsidRPr="007F2DD8">
        <w:rPr>
          <w:rFonts w:ascii="Calibri" w:eastAsia="Times New Roman" w:hAnsi="Calibri" w:cs="Calibri"/>
          <w:szCs w:val="20"/>
        </w:rPr>
        <w:t xml:space="preserve">      ________________</w:t>
      </w:r>
      <w:r w:rsidRPr="007F2DD8">
        <w:rPr>
          <w:rFonts w:ascii="Calibri" w:eastAsia="Times New Roman" w:hAnsi="Calibri" w:cs="Calibri"/>
          <w:szCs w:val="20"/>
        </w:rPr>
        <w:tab/>
        <w:t xml:space="preserve">         ___________________________________________</w:t>
      </w:r>
      <w:r w:rsidRPr="007F2DD8">
        <w:rPr>
          <w:rFonts w:ascii="Calibri" w:eastAsia="Times New Roman" w:hAnsi="Calibri" w:cs="Calibri"/>
          <w:szCs w:val="20"/>
        </w:rPr>
        <w:tab/>
        <w:t>__________</w:t>
      </w:r>
    </w:p>
    <w:p w:rsidR="00E46C2C" w:rsidRPr="007F2DD8" w:rsidRDefault="00E46C2C" w:rsidP="00E46C2C">
      <w:pPr>
        <w:ind w:firstLine="708"/>
      </w:pPr>
      <w:r w:rsidRPr="007F2DD8">
        <w:t>(подпись)</w:t>
      </w:r>
      <w:r w:rsidRPr="007F2DD8">
        <w:tab/>
      </w:r>
      <w:r w:rsidRPr="007F2DD8">
        <w:tab/>
        <w:t>(Ф.И.О. заявителя/представителя заявителя)</w:t>
      </w:r>
      <w:r w:rsidRPr="007F2DD8">
        <w:tab/>
        <w:t xml:space="preserve">    (дата)</w:t>
      </w:r>
    </w:p>
    <w:p w:rsidR="00E46C2C" w:rsidRDefault="00E46C2C" w:rsidP="00E46C2C">
      <w:pPr>
        <w:widowControl w:val="0"/>
        <w:autoSpaceDE w:val="0"/>
        <w:autoSpaceDN w:val="0"/>
        <w:jc w:val="right"/>
        <w:outlineLvl w:val="1"/>
        <w:rPr>
          <w:rFonts w:eastAsia="Times New Roman"/>
        </w:rPr>
      </w:pPr>
    </w:p>
    <w:p w:rsidR="00E46C2C" w:rsidRDefault="00E46C2C" w:rsidP="00E46C2C">
      <w:pPr>
        <w:widowControl w:val="0"/>
        <w:autoSpaceDE w:val="0"/>
        <w:autoSpaceDN w:val="0"/>
        <w:jc w:val="right"/>
        <w:outlineLvl w:val="1"/>
        <w:rPr>
          <w:rFonts w:eastAsia="Times New Roman"/>
        </w:rPr>
      </w:pPr>
    </w:p>
    <w:p w:rsidR="00E46C2C" w:rsidRPr="007F2DD8" w:rsidRDefault="00E46C2C" w:rsidP="00E46C2C">
      <w:pPr>
        <w:widowControl w:val="0"/>
        <w:autoSpaceDE w:val="0"/>
        <w:autoSpaceDN w:val="0"/>
        <w:jc w:val="right"/>
        <w:outlineLvl w:val="1"/>
        <w:rPr>
          <w:rFonts w:eastAsia="Times New Roman"/>
        </w:rPr>
      </w:pPr>
      <w:r w:rsidRPr="007F2DD8">
        <w:rPr>
          <w:rFonts w:eastAsia="Times New Roman"/>
        </w:rPr>
        <w:lastRenderedPageBreak/>
        <w:t>Приложение 5</w:t>
      </w:r>
    </w:p>
    <w:p w:rsidR="00E46C2C" w:rsidRPr="007F2DD8" w:rsidRDefault="00E46C2C" w:rsidP="00E46C2C">
      <w:pPr>
        <w:widowControl w:val="0"/>
        <w:autoSpaceDE w:val="0"/>
        <w:autoSpaceDN w:val="0"/>
        <w:jc w:val="right"/>
        <w:rPr>
          <w:rFonts w:eastAsia="Times New Roman"/>
        </w:rPr>
      </w:pPr>
      <w:r w:rsidRPr="007F2DD8">
        <w:rPr>
          <w:rFonts w:eastAsia="Times New Roman"/>
        </w:rPr>
        <w:t>к административному регламенту</w:t>
      </w:r>
    </w:p>
    <w:p w:rsidR="00E46C2C" w:rsidRPr="007F2DD8" w:rsidRDefault="00E46C2C" w:rsidP="00E46C2C">
      <w:pPr>
        <w:widowControl w:val="0"/>
        <w:autoSpaceDE w:val="0"/>
        <w:autoSpaceDN w:val="0"/>
        <w:rPr>
          <w:rFonts w:ascii="Calibri" w:eastAsia="Times New Roman" w:hAnsi="Calibri" w:cs="Calibri"/>
          <w:szCs w:val="20"/>
        </w:rPr>
      </w:pPr>
    </w:p>
    <w:p w:rsidR="00E46C2C" w:rsidRPr="007F2DD8" w:rsidRDefault="00E46C2C" w:rsidP="00E46C2C">
      <w:pPr>
        <w:widowControl w:val="0"/>
        <w:autoSpaceDE w:val="0"/>
        <w:autoSpaceDN w:val="0"/>
        <w:rPr>
          <w:rFonts w:ascii="Calibri" w:eastAsia="Times New Roman" w:hAnsi="Calibri" w:cs="Calibri"/>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E46C2C" w:rsidRPr="007F2DD8" w:rsidRDefault="00E46C2C" w:rsidP="00E46C2C">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E46C2C" w:rsidRPr="007F2DD8" w:rsidRDefault="00E46C2C" w:rsidP="00E46C2C">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E46C2C" w:rsidRPr="007F2DD8" w:rsidRDefault="00E46C2C" w:rsidP="00E46C2C">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____________________________</w:t>
      </w:r>
    </w:p>
    <w:p w:rsidR="00E46C2C" w:rsidRPr="007F2DD8" w:rsidRDefault="00E46C2C" w:rsidP="00E46C2C">
      <w:pPr>
        <w:widowControl w:val="0"/>
        <w:autoSpaceDE w:val="0"/>
        <w:autoSpaceDN w:val="0"/>
        <w:jc w:val="both"/>
        <w:rPr>
          <w:rFonts w:eastAsia="Times New Roman"/>
        </w:rPr>
      </w:pPr>
      <w:r w:rsidRPr="007F2DD8">
        <w:rPr>
          <w:rFonts w:ascii="Courier New" w:eastAsia="Times New Roman" w:hAnsi="Courier New" w:cs="Courier New"/>
          <w:sz w:val="20"/>
          <w:szCs w:val="20"/>
        </w:rPr>
        <w:t xml:space="preserve">                                               </w:t>
      </w:r>
      <w:proofErr w:type="gramStart"/>
      <w:r w:rsidRPr="007F2DD8">
        <w:rPr>
          <w:rFonts w:eastAsia="Times New Roman"/>
        </w:rPr>
        <w:t>(контактные данные заявителя</w:t>
      </w:r>
      <w:proofErr w:type="gramEnd"/>
    </w:p>
    <w:p w:rsidR="00E46C2C" w:rsidRPr="007F2DD8" w:rsidRDefault="00E46C2C" w:rsidP="00E46C2C">
      <w:pPr>
        <w:widowControl w:val="0"/>
        <w:autoSpaceDE w:val="0"/>
        <w:autoSpaceDN w:val="0"/>
        <w:ind w:left="4956" w:firstLine="708"/>
        <w:jc w:val="center"/>
        <w:rPr>
          <w:rFonts w:eastAsia="Times New Roman"/>
        </w:rPr>
      </w:pPr>
      <w:r w:rsidRPr="007F2DD8">
        <w:rPr>
          <w:rFonts w:eastAsia="Times New Roman"/>
        </w:rPr>
        <w:t xml:space="preserve">     адрес, телефон)</w:t>
      </w:r>
    </w:p>
    <w:p w:rsidR="00E46C2C" w:rsidRPr="007F2DD8" w:rsidRDefault="00E46C2C" w:rsidP="00E46C2C">
      <w:pPr>
        <w:widowControl w:val="0"/>
        <w:autoSpaceDE w:val="0"/>
        <w:autoSpaceDN w:val="0"/>
        <w:jc w:val="both"/>
        <w:rPr>
          <w:rFonts w:eastAsia="Times New Roman"/>
        </w:rPr>
      </w:pPr>
    </w:p>
    <w:p w:rsidR="00E46C2C" w:rsidRPr="007F2DD8" w:rsidRDefault="00E46C2C" w:rsidP="00E46C2C">
      <w:pPr>
        <w:widowControl w:val="0"/>
        <w:autoSpaceDE w:val="0"/>
        <w:autoSpaceDN w:val="0"/>
        <w:jc w:val="center"/>
        <w:rPr>
          <w:rFonts w:eastAsia="Times New Roman"/>
          <w:b/>
        </w:rPr>
      </w:pPr>
      <w:r w:rsidRPr="007F2DD8">
        <w:rPr>
          <w:rFonts w:eastAsia="Times New Roman"/>
          <w:b/>
        </w:rPr>
        <w:t>РЕШЕНИЕ</w:t>
      </w:r>
    </w:p>
    <w:p w:rsidR="00E46C2C" w:rsidRPr="007F2DD8" w:rsidRDefault="00E46C2C" w:rsidP="00E46C2C">
      <w:pPr>
        <w:widowControl w:val="0"/>
        <w:autoSpaceDE w:val="0"/>
        <w:autoSpaceDN w:val="0"/>
        <w:jc w:val="center"/>
        <w:rPr>
          <w:b/>
        </w:rPr>
      </w:pPr>
      <w:r w:rsidRPr="007F2DD8">
        <w:rPr>
          <w:rFonts w:eastAsia="Times New Roman"/>
          <w:b/>
        </w:rPr>
        <w:t>о возврате заявления о предоставлении земельного участка</w:t>
      </w:r>
      <w:r w:rsidRPr="007F2DD8">
        <w:rPr>
          <w:b/>
        </w:rPr>
        <w:t xml:space="preserve"> </w:t>
      </w:r>
    </w:p>
    <w:p w:rsidR="00E46C2C" w:rsidRPr="007F2DD8" w:rsidRDefault="00E46C2C" w:rsidP="00E46C2C">
      <w:pPr>
        <w:widowControl w:val="0"/>
        <w:autoSpaceDE w:val="0"/>
        <w:autoSpaceDN w:val="0"/>
        <w:jc w:val="center"/>
        <w:rPr>
          <w:rFonts w:eastAsia="Times New Roman"/>
          <w:b/>
        </w:rPr>
      </w:pPr>
      <w:r w:rsidRPr="007F2DD8">
        <w:rPr>
          <w:rFonts w:eastAsia="Times New Roman"/>
          <w:b/>
        </w:rPr>
        <w:t>и прилагаемых к нему документов</w:t>
      </w:r>
    </w:p>
    <w:p w:rsidR="00E46C2C" w:rsidRPr="007F2DD8" w:rsidRDefault="00E46C2C" w:rsidP="00E46C2C">
      <w:pPr>
        <w:widowControl w:val="0"/>
        <w:autoSpaceDE w:val="0"/>
        <w:autoSpaceDN w:val="0"/>
        <w:jc w:val="both"/>
        <w:rPr>
          <w:rFonts w:ascii="Courier New" w:eastAsia="Times New Roman" w:hAnsi="Courier New" w:cs="Courier New"/>
          <w:sz w:val="20"/>
          <w:szCs w:val="20"/>
        </w:rPr>
      </w:pPr>
      <w:r w:rsidRPr="007F2DD8">
        <w:rPr>
          <w:rFonts w:ascii="Courier New" w:eastAsia="Times New Roman" w:hAnsi="Courier New" w:cs="Courier New"/>
          <w:sz w:val="20"/>
          <w:szCs w:val="20"/>
        </w:rPr>
        <w:t xml:space="preserve">    </w:t>
      </w: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46C2C" w:rsidRPr="007F2DD8" w:rsidTr="00E46C2C">
        <w:tc>
          <w:tcPr>
            <w:tcW w:w="9071" w:type="dxa"/>
            <w:tcBorders>
              <w:top w:val="nil"/>
              <w:left w:val="nil"/>
              <w:bottom w:val="nil"/>
              <w:right w:val="nil"/>
            </w:tcBorders>
          </w:tcPr>
          <w:p w:rsidR="00E46C2C" w:rsidRPr="007F2DD8" w:rsidRDefault="00E46C2C" w:rsidP="00E46C2C">
            <w:pPr>
              <w:widowControl w:val="0"/>
              <w:autoSpaceDE w:val="0"/>
              <w:autoSpaceDN w:val="0"/>
              <w:ind w:firstLine="709"/>
              <w:jc w:val="both"/>
              <w:rPr>
                <w:rFonts w:eastAsia="Times New Roman"/>
              </w:rPr>
            </w:pPr>
            <w:r w:rsidRPr="007F2DD8">
              <w:rPr>
                <w:rFonts w:eastAsia="Times New Roman"/>
              </w:rPr>
              <w:t xml:space="preserve">По результатам рассмотрения заявления о предоставлении </w:t>
            </w:r>
            <w:r w:rsidRPr="007F2DD8">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rFonts w:eastAsia="Times New Roman"/>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46C2C" w:rsidRPr="007F2DD8" w:rsidTr="00E46C2C">
        <w:tc>
          <w:tcPr>
            <w:tcW w:w="9071" w:type="dxa"/>
            <w:tcBorders>
              <w:top w:val="nil"/>
              <w:left w:val="nil"/>
              <w:bottom w:val="single" w:sz="4" w:space="0" w:color="auto"/>
              <w:right w:val="nil"/>
            </w:tcBorders>
          </w:tcPr>
          <w:p w:rsidR="00E46C2C" w:rsidRPr="007F2DD8" w:rsidRDefault="00E46C2C" w:rsidP="00E46C2C">
            <w:pPr>
              <w:widowControl w:val="0"/>
              <w:autoSpaceDE w:val="0"/>
              <w:autoSpaceDN w:val="0"/>
              <w:jc w:val="center"/>
              <w:rPr>
                <w:rFonts w:eastAsia="Times New Roman"/>
              </w:rPr>
            </w:pPr>
          </w:p>
        </w:tc>
      </w:tr>
      <w:tr w:rsidR="00E46C2C" w:rsidRPr="007F2DD8" w:rsidTr="00E46C2C">
        <w:tblPrEx>
          <w:tblBorders>
            <w:insideH w:val="single" w:sz="4" w:space="0" w:color="auto"/>
          </w:tblBorders>
        </w:tblPrEx>
        <w:tc>
          <w:tcPr>
            <w:tcW w:w="9071" w:type="dxa"/>
            <w:tcBorders>
              <w:top w:val="single" w:sz="4" w:space="0" w:color="auto"/>
              <w:left w:val="nil"/>
              <w:bottom w:val="single" w:sz="4" w:space="0" w:color="auto"/>
              <w:right w:val="nil"/>
            </w:tcBorders>
          </w:tcPr>
          <w:p w:rsidR="00E46C2C" w:rsidRPr="007F2DD8" w:rsidRDefault="00E46C2C" w:rsidP="00E46C2C">
            <w:pPr>
              <w:widowControl w:val="0"/>
              <w:autoSpaceDE w:val="0"/>
              <w:autoSpaceDN w:val="0"/>
              <w:jc w:val="center"/>
              <w:rPr>
                <w:rFonts w:eastAsia="Times New Roman"/>
              </w:rPr>
            </w:pPr>
          </w:p>
        </w:tc>
      </w:tr>
      <w:tr w:rsidR="00E46C2C" w:rsidRPr="007F2DD8" w:rsidTr="00E46C2C">
        <w:tblPrEx>
          <w:tblBorders>
            <w:insideH w:val="single" w:sz="4" w:space="0" w:color="auto"/>
          </w:tblBorders>
        </w:tblPrEx>
        <w:tc>
          <w:tcPr>
            <w:tcW w:w="9071" w:type="dxa"/>
            <w:tcBorders>
              <w:top w:val="single" w:sz="4" w:space="0" w:color="auto"/>
              <w:left w:val="nil"/>
              <w:bottom w:val="single" w:sz="4" w:space="0" w:color="auto"/>
              <w:right w:val="nil"/>
            </w:tcBorders>
          </w:tcPr>
          <w:p w:rsidR="00E46C2C" w:rsidRPr="007F2DD8" w:rsidRDefault="00E46C2C" w:rsidP="00E46C2C">
            <w:pPr>
              <w:widowControl w:val="0"/>
              <w:autoSpaceDE w:val="0"/>
              <w:autoSpaceDN w:val="0"/>
              <w:jc w:val="center"/>
              <w:rPr>
                <w:rFonts w:eastAsia="Times New Roman"/>
              </w:rPr>
            </w:pPr>
          </w:p>
        </w:tc>
      </w:tr>
      <w:tr w:rsidR="00E46C2C" w:rsidRPr="007F2DD8" w:rsidTr="00E46C2C">
        <w:tc>
          <w:tcPr>
            <w:tcW w:w="9071" w:type="dxa"/>
            <w:tcBorders>
              <w:top w:val="single" w:sz="4" w:space="0" w:color="auto"/>
              <w:left w:val="nil"/>
              <w:bottom w:val="nil"/>
              <w:right w:val="nil"/>
            </w:tcBorders>
          </w:tcPr>
          <w:p w:rsidR="00E46C2C" w:rsidRPr="007F2DD8" w:rsidRDefault="00E46C2C" w:rsidP="00E46C2C">
            <w:pPr>
              <w:widowControl w:val="0"/>
              <w:autoSpaceDE w:val="0"/>
              <w:autoSpaceDN w:val="0"/>
              <w:ind w:firstLine="709"/>
              <w:jc w:val="center"/>
              <w:rPr>
                <w:rFonts w:eastAsia="Times New Roman"/>
                <w:sz w:val="20"/>
                <w:szCs w:val="20"/>
              </w:rPr>
            </w:pPr>
            <w:r w:rsidRPr="007F2DD8">
              <w:rPr>
                <w:rFonts w:eastAsia="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46C2C" w:rsidRPr="007F2DD8" w:rsidTr="00E46C2C">
        <w:tc>
          <w:tcPr>
            <w:tcW w:w="9071" w:type="dxa"/>
            <w:tcBorders>
              <w:top w:val="nil"/>
              <w:left w:val="nil"/>
              <w:bottom w:val="nil"/>
              <w:right w:val="nil"/>
            </w:tcBorders>
          </w:tcPr>
          <w:p w:rsidR="00E46C2C" w:rsidRPr="007F2DD8" w:rsidRDefault="00E46C2C" w:rsidP="00E46C2C">
            <w:pPr>
              <w:widowControl w:val="0"/>
              <w:autoSpaceDE w:val="0"/>
              <w:autoSpaceDN w:val="0"/>
              <w:ind w:firstLine="709"/>
              <w:jc w:val="both"/>
              <w:rPr>
                <w:rFonts w:eastAsia="Times New Roman"/>
              </w:rPr>
            </w:pPr>
            <w:r w:rsidRPr="007F2DD8">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46C2C" w:rsidRPr="007F2DD8" w:rsidRDefault="00E46C2C" w:rsidP="00E46C2C">
            <w:pPr>
              <w:widowControl w:val="0"/>
              <w:autoSpaceDE w:val="0"/>
              <w:autoSpaceDN w:val="0"/>
              <w:ind w:firstLine="709"/>
              <w:jc w:val="both"/>
              <w:rPr>
                <w:rFonts w:eastAsia="Times New Roman"/>
              </w:rPr>
            </w:pPr>
            <w:r w:rsidRPr="007F2DD8">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E46C2C" w:rsidRPr="007F2DD8" w:rsidRDefault="00E46C2C" w:rsidP="00E46C2C">
      <w:pPr>
        <w:widowControl w:val="0"/>
        <w:autoSpaceDE w:val="0"/>
        <w:autoSpaceDN w:val="0"/>
        <w:jc w:val="both"/>
        <w:rPr>
          <w:rFonts w:eastAsia="Times New Roman"/>
        </w:rPr>
      </w:pPr>
    </w:p>
    <w:p w:rsidR="00E46C2C" w:rsidRPr="007F2DD8" w:rsidRDefault="00E46C2C" w:rsidP="00E46C2C">
      <w:pPr>
        <w:widowControl w:val="0"/>
        <w:autoSpaceDE w:val="0"/>
        <w:autoSpaceDN w:val="0"/>
        <w:jc w:val="both"/>
        <w:rPr>
          <w:rFonts w:eastAsia="Times New Roman"/>
        </w:rPr>
      </w:pPr>
    </w:p>
    <w:p w:rsidR="00E46C2C" w:rsidRPr="007F2DD8" w:rsidRDefault="00E46C2C" w:rsidP="00E46C2C">
      <w:pPr>
        <w:widowControl w:val="0"/>
        <w:autoSpaceDE w:val="0"/>
        <w:autoSpaceDN w:val="0"/>
        <w:jc w:val="both"/>
        <w:rPr>
          <w:rFonts w:eastAsia="Times New Roman"/>
          <w:sz w:val="26"/>
          <w:szCs w:val="26"/>
        </w:rPr>
      </w:pPr>
      <w:r w:rsidRPr="007F2DD8">
        <w:rPr>
          <w:rFonts w:eastAsia="Times New Roman"/>
        </w:rPr>
        <w:t xml:space="preserve">Глава Администрации               </w:t>
      </w:r>
      <w:r w:rsidRPr="007F2DD8">
        <w:rPr>
          <w:rFonts w:eastAsia="Times New Roman"/>
        </w:rPr>
        <w:tab/>
      </w:r>
      <w:r w:rsidRPr="007F2DD8">
        <w:rPr>
          <w:rFonts w:eastAsia="Times New Roman"/>
        </w:rPr>
        <w:tab/>
      </w:r>
      <w:r w:rsidRPr="007F2DD8">
        <w:rPr>
          <w:rFonts w:eastAsia="Times New Roman"/>
        </w:rPr>
        <w:tab/>
      </w:r>
      <w:r w:rsidRPr="007F2DD8">
        <w:rPr>
          <w:rFonts w:eastAsia="Times New Roman"/>
        </w:rPr>
        <w:tab/>
        <w:t xml:space="preserve">       ______________</w:t>
      </w:r>
      <w:r w:rsidRPr="007F2DD8">
        <w:rPr>
          <w:rFonts w:eastAsia="Times New Roman"/>
          <w:sz w:val="26"/>
          <w:szCs w:val="26"/>
        </w:rPr>
        <w:t>______________</w:t>
      </w:r>
    </w:p>
    <w:p w:rsidR="00E46C2C" w:rsidRPr="007F2DD8" w:rsidRDefault="00E46C2C" w:rsidP="00E46C2C">
      <w:pPr>
        <w:widowControl w:val="0"/>
        <w:autoSpaceDE w:val="0"/>
        <w:autoSpaceDN w:val="0"/>
        <w:jc w:val="right"/>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widowControl w:val="0"/>
        <w:autoSpaceDE w:val="0"/>
        <w:autoSpaceDN w:val="0"/>
        <w:jc w:val="both"/>
        <w:rPr>
          <w:rFonts w:ascii="Courier New" w:eastAsia="Times New Roman" w:hAnsi="Courier New" w:cs="Courier New"/>
          <w:sz w:val="20"/>
          <w:szCs w:val="20"/>
        </w:rPr>
      </w:pPr>
    </w:p>
    <w:p w:rsidR="00E46C2C" w:rsidRPr="007F2DD8" w:rsidRDefault="00E46C2C" w:rsidP="00E46C2C">
      <w:pPr>
        <w:pStyle w:val="ConsPlusNormal"/>
        <w:jc w:val="right"/>
        <w:rPr>
          <w:rFonts w:ascii="Times New Roman" w:hAnsi="Times New Roman" w:cs="Times New Roman"/>
          <w:sz w:val="24"/>
          <w:szCs w:val="24"/>
        </w:rPr>
      </w:pPr>
    </w:p>
    <w:p w:rsidR="00E46C2C" w:rsidRPr="007F2DD8" w:rsidRDefault="00E46C2C" w:rsidP="00E46C2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6</w:t>
      </w:r>
    </w:p>
    <w:p w:rsidR="00E46C2C" w:rsidRPr="007F2DD8" w:rsidRDefault="00E46C2C" w:rsidP="00E46C2C">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E46C2C" w:rsidRPr="007F2DD8" w:rsidRDefault="00E46C2C" w:rsidP="00E46C2C">
      <w:pPr>
        <w:autoSpaceDE w:val="0"/>
        <w:autoSpaceDN w:val="0"/>
        <w:adjustRightInd w:val="0"/>
        <w:spacing w:line="360" w:lineRule="auto"/>
        <w:ind w:left="4536"/>
        <w:jc w:val="both"/>
        <w:rPr>
          <w:sz w:val="20"/>
          <w:szCs w:val="20"/>
        </w:rPr>
      </w:pP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В администрацию ___________________________________</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От:__________________________________________________</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(Ф.И.О. физического лица и адрес проживания / наименование организации и ИНН)</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 xml:space="preserve">_____________________________________________________ </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(Ф.И.О. представителя заявителя и реквизиты доверенности)</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_____________________________________________________</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Контактная информация:</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тел. __________________________________________________</w:t>
      </w:r>
    </w:p>
    <w:p w:rsidR="00E46C2C" w:rsidRPr="007F2DD8" w:rsidRDefault="00E46C2C" w:rsidP="00E46C2C">
      <w:pPr>
        <w:autoSpaceDE w:val="0"/>
        <w:autoSpaceDN w:val="0"/>
        <w:adjustRightInd w:val="0"/>
        <w:spacing w:line="360" w:lineRule="auto"/>
        <w:ind w:left="4536"/>
        <w:jc w:val="both"/>
        <w:rPr>
          <w:sz w:val="20"/>
          <w:szCs w:val="20"/>
        </w:rPr>
      </w:pPr>
      <w:r w:rsidRPr="007F2DD8">
        <w:rPr>
          <w:sz w:val="20"/>
          <w:szCs w:val="20"/>
        </w:rPr>
        <w:t>эл. почта _____________________________________________</w:t>
      </w:r>
    </w:p>
    <w:p w:rsidR="00E46C2C" w:rsidRPr="007F2DD8" w:rsidRDefault="00E46C2C" w:rsidP="00E46C2C">
      <w:pPr>
        <w:pStyle w:val="22"/>
        <w:spacing w:after="0"/>
        <w:jc w:val="center"/>
        <w:rPr>
          <w:b/>
          <w:bCs/>
          <w:sz w:val="28"/>
          <w:szCs w:val="28"/>
        </w:rPr>
      </w:pPr>
    </w:p>
    <w:p w:rsidR="00E46C2C" w:rsidRPr="007F2DD8" w:rsidRDefault="00E46C2C" w:rsidP="00E46C2C">
      <w:pPr>
        <w:pStyle w:val="22"/>
        <w:spacing w:after="0"/>
        <w:jc w:val="center"/>
        <w:rPr>
          <w:b/>
          <w:bCs/>
          <w:sz w:val="28"/>
          <w:szCs w:val="28"/>
        </w:rPr>
      </w:pPr>
    </w:p>
    <w:p w:rsidR="00E46C2C" w:rsidRPr="007F2DD8" w:rsidRDefault="00E46C2C" w:rsidP="00E46C2C">
      <w:pPr>
        <w:pStyle w:val="22"/>
        <w:spacing w:after="0"/>
        <w:jc w:val="center"/>
        <w:rPr>
          <w:sz w:val="24"/>
          <w:szCs w:val="24"/>
        </w:rPr>
      </w:pPr>
      <w:r w:rsidRPr="007F2DD8">
        <w:rPr>
          <w:bCs/>
          <w:sz w:val="24"/>
          <w:szCs w:val="24"/>
        </w:rPr>
        <w:t>ЗАЯВЛЕНИЕ</w:t>
      </w:r>
    </w:p>
    <w:p w:rsidR="00E46C2C" w:rsidRPr="007F2DD8" w:rsidRDefault="00E46C2C" w:rsidP="00E46C2C">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E46C2C" w:rsidRPr="007F2DD8" w:rsidRDefault="00E46C2C" w:rsidP="00E46C2C">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E46C2C" w:rsidRPr="007F2DD8" w:rsidRDefault="00E46C2C" w:rsidP="00E46C2C">
      <w:pPr>
        <w:pStyle w:val="22"/>
        <w:tabs>
          <w:tab w:val="left" w:leader="underscore" w:pos="10002"/>
          <w:tab w:val="left" w:pos="10146"/>
        </w:tabs>
        <w:spacing w:after="0"/>
        <w:rPr>
          <w:sz w:val="24"/>
          <w:szCs w:val="24"/>
        </w:rPr>
      </w:pPr>
      <w:r w:rsidRPr="007F2DD8">
        <w:rPr>
          <w:sz w:val="24"/>
          <w:szCs w:val="24"/>
        </w:rPr>
        <w:tab/>
        <w:t>.</w:t>
      </w:r>
    </w:p>
    <w:p w:rsidR="00E46C2C" w:rsidRPr="007F2DD8" w:rsidRDefault="00E46C2C" w:rsidP="00E46C2C">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46C2C" w:rsidRPr="007F2DD8" w:rsidRDefault="00E46C2C" w:rsidP="00E46C2C">
      <w:pPr>
        <w:pStyle w:val="22"/>
        <w:tabs>
          <w:tab w:val="left" w:leader="underscore" w:pos="10002"/>
        </w:tabs>
        <w:spacing w:after="60"/>
        <w:jc w:val="both"/>
        <w:rPr>
          <w:bCs/>
          <w:sz w:val="24"/>
          <w:szCs w:val="24"/>
        </w:rPr>
      </w:pPr>
    </w:p>
    <w:p w:rsidR="00E46C2C" w:rsidRPr="007F2DD8" w:rsidRDefault="00E46C2C" w:rsidP="00E46C2C">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E46C2C" w:rsidRPr="007F2DD8" w:rsidRDefault="00E46C2C" w:rsidP="00E46C2C">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E46C2C" w:rsidRPr="007F2DD8" w:rsidRDefault="00E46C2C" w:rsidP="00E46C2C">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E46C2C" w:rsidRPr="007F2DD8" w:rsidRDefault="00E46C2C" w:rsidP="00E46C2C">
      <w:pPr>
        <w:pStyle w:val="22"/>
        <w:tabs>
          <w:tab w:val="left" w:leader="underscore" w:pos="10002"/>
        </w:tabs>
        <w:spacing w:after="60"/>
        <w:jc w:val="both"/>
        <w:rPr>
          <w:bCs/>
          <w:sz w:val="24"/>
          <w:szCs w:val="24"/>
        </w:rPr>
      </w:pPr>
    </w:p>
    <w:p w:rsidR="00E46C2C" w:rsidRPr="007F2DD8" w:rsidRDefault="00E46C2C" w:rsidP="00E46C2C">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E46C2C" w:rsidRPr="007F2DD8" w:rsidRDefault="00E46C2C" w:rsidP="00E46C2C">
      <w:pPr>
        <w:pStyle w:val="22"/>
        <w:tabs>
          <w:tab w:val="left" w:leader="underscore" w:pos="10002"/>
        </w:tabs>
        <w:spacing w:after="60"/>
        <w:jc w:val="both"/>
        <w:rPr>
          <w:sz w:val="24"/>
          <w:szCs w:val="24"/>
        </w:rPr>
      </w:pPr>
    </w:p>
    <w:p w:rsidR="00E46C2C" w:rsidRPr="00AD13ED" w:rsidRDefault="00E46C2C" w:rsidP="00E46C2C">
      <w:pPr>
        <w:pStyle w:val="22"/>
        <w:tabs>
          <w:tab w:val="left" w:leader="underscore" w:pos="10002"/>
        </w:tabs>
        <w:spacing w:after="60"/>
        <w:jc w:val="both"/>
        <w:rPr>
          <w:sz w:val="24"/>
          <w:szCs w:val="24"/>
        </w:rPr>
      </w:pPr>
      <w:r w:rsidRPr="007F2DD8">
        <w:rPr>
          <w:sz w:val="24"/>
          <w:szCs w:val="24"/>
        </w:rPr>
        <w:t>М.П. (при наличии)</w:t>
      </w:r>
    </w:p>
    <w:p w:rsidR="00E46C2C" w:rsidRPr="00C9497F" w:rsidRDefault="00E46C2C" w:rsidP="00E46C2C">
      <w:pPr>
        <w:jc w:val="right"/>
        <w:rPr>
          <w:rFonts w:ascii="Courier New" w:eastAsia="Times New Roman" w:hAnsi="Courier New" w:cs="Courier New"/>
          <w:sz w:val="20"/>
          <w:szCs w:val="20"/>
        </w:rPr>
      </w:pPr>
    </w:p>
    <w:p w:rsidR="00161144" w:rsidRPr="00E46C2C" w:rsidRDefault="00161144" w:rsidP="00E46C2C">
      <w:pPr>
        <w:tabs>
          <w:tab w:val="left" w:pos="4485"/>
        </w:tabs>
      </w:pPr>
    </w:p>
    <w:sectPr w:rsidR="00161144" w:rsidRPr="00E46C2C" w:rsidSect="00310104">
      <w:headerReference w:type="defaul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745" w:rsidRDefault="00A77745">
      <w:r>
        <w:separator/>
      </w:r>
    </w:p>
  </w:endnote>
  <w:endnote w:type="continuationSeparator" w:id="0">
    <w:p w:rsidR="00A77745" w:rsidRDefault="00A7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2C" w:rsidRDefault="00E46C2C">
    <w:pPr>
      <w:pStyle w:val="ab"/>
      <w:jc w:val="center"/>
    </w:pPr>
  </w:p>
  <w:p w:rsidR="00E46C2C" w:rsidRDefault="00E46C2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745" w:rsidRDefault="00A77745">
      <w:r>
        <w:separator/>
      </w:r>
    </w:p>
  </w:footnote>
  <w:footnote w:type="continuationSeparator" w:id="0">
    <w:p w:rsidR="00A77745" w:rsidRDefault="00A77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E46C2C" w:rsidRDefault="00E46C2C">
        <w:pPr>
          <w:pStyle w:val="a9"/>
          <w:jc w:val="center"/>
        </w:pPr>
        <w:r>
          <w:fldChar w:fldCharType="begin"/>
        </w:r>
        <w:r>
          <w:instrText>PAGE   \* MERGEFORMAT</w:instrText>
        </w:r>
        <w:r>
          <w:fldChar w:fldCharType="separate"/>
        </w:r>
        <w:r w:rsidR="00234306">
          <w:rPr>
            <w:noProof/>
          </w:rPr>
          <w:t>23</w:t>
        </w:r>
        <w:r>
          <w:fldChar w:fldCharType="end"/>
        </w:r>
      </w:p>
    </w:sdtContent>
  </w:sdt>
  <w:p w:rsidR="00E46C2C" w:rsidRDefault="00E46C2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E46C2C" w:rsidRDefault="00E46C2C">
        <w:pPr>
          <w:pStyle w:val="a9"/>
          <w:jc w:val="center"/>
        </w:pPr>
        <w:r>
          <w:fldChar w:fldCharType="begin"/>
        </w:r>
        <w:r>
          <w:instrText>PAGE   \* MERGEFORMAT</w:instrText>
        </w:r>
        <w:r>
          <w:fldChar w:fldCharType="separate"/>
        </w:r>
        <w:r w:rsidR="00234306">
          <w:rPr>
            <w:noProof/>
          </w:rPr>
          <w:t>29</w:t>
        </w:r>
        <w:r>
          <w:fldChar w:fldCharType="end"/>
        </w:r>
      </w:p>
    </w:sdtContent>
  </w:sdt>
  <w:p w:rsidR="00E46C2C" w:rsidRDefault="00E46C2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0"/>
  </w:num>
  <w:num w:numId="4">
    <w:abstractNumId w:val="2"/>
  </w:num>
  <w:num w:numId="5">
    <w:abstractNumId w:val="12"/>
  </w:num>
  <w:num w:numId="6">
    <w:abstractNumId w:val="3"/>
  </w:num>
  <w:num w:numId="7">
    <w:abstractNumId w:val="0"/>
  </w:num>
  <w:num w:numId="8">
    <w:abstractNumId w:val="1"/>
  </w:num>
  <w:num w:numId="9">
    <w:abstractNumId w:val="9"/>
  </w:num>
  <w:num w:numId="10">
    <w:abstractNumId w:val="11"/>
  </w:num>
  <w:num w:numId="11">
    <w:abstractNumId w:val="7"/>
  </w:num>
  <w:num w:numId="12">
    <w:abstractNumId w:val="4"/>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1007"/>
    <w:rsid w:val="00133BF3"/>
    <w:rsid w:val="00161144"/>
    <w:rsid w:val="001A4D82"/>
    <w:rsid w:val="001D2E26"/>
    <w:rsid w:val="00201A41"/>
    <w:rsid w:val="00224B99"/>
    <w:rsid w:val="00234306"/>
    <w:rsid w:val="002916DB"/>
    <w:rsid w:val="00294ED1"/>
    <w:rsid w:val="002D0A26"/>
    <w:rsid w:val="002D5FE5"/>
    <w:rsid w:val="00310104"/>
    <w:rsid w:val="00347E71"/>
    <w:rsid w:val="00357464"/>
    <w:rsid w:val="003F2D15"/>
    <w:rsid w:val="00434E40"/>
    <w:rsid w:val="0044501D"/>
    <w:rsid w:val="0046305C"/>
    <w:rsid w:val="004713EA"/>
    <w:rsid w:val="004777CF"/>
    <w:rsid w:val="00492100"/>
    <w:rsid w:val="004D52F3"/>
    <w:rsid w:val="004E17C3"/>
    <w:rsid w:val="004F214F"/>
    <w:rsid w:val="00552274"/>
    <w:rsid w:val="005557AD"/>
    <w:rsid w:val="00591D72"/>
    <w:rsid w:val="005C317E"/>
    <w:rsid w:val="00614D5C"/>
    <w:rsid w:val="006A34C2"/>
    <w:rsid w:val="00705732"/>
    <w:rsid w:val="00734299"/>
    <w:rsid w:val="0079545D"/>
    <w:rsid w:val="007C5390"/>
    <w:rsid w:val="007E23C6"/>
    <w:rsid w:val="00833FAF"/>
    <w:rsid w:val="00850B99"/>
    <w:rsid w:val="00863120"/>
    <w:rsid w:val="008A6F50"/>
    <w:rsid w:val="009057A3"/>
    <w:rsid w:val="0090751E"/>
    <w:rsid w:val="0091690D"/>
    <w:rsid w:val="00955A5A"/>
    <w:rsid w:val="00972772"/>
    <w:rsid w:val="00982C0C"/>
    <w:rsid w:val="00A77745"/>
    <w:rsid w:val="00AB4249"/>
    <w:rsid w:val="00B13DF1"/>
    <w:rsid w:val="00B25E0B"/>
    <w:rsid w:val="00B60C4F"/>
    <w:rsid w:val="00B80152"/>
    <w:rsid w:val="00BA09F1"/>
    <w:rsid w:val="00BF76FC"/>
    <w:rsid w:val="00C5214E"/>
    <w:rsid w:val="00C63C23"/>
    <w:rsid w:val="00CA6B8B"/>
    <w:rsid w:val="00E03C78"/>
    <w:rsid w:val="00E10712"/>
    <w:rsid w:val="00E16954"/>
    <w:rsid w:val="00E16F75"/>
    <w:rsid w:val="00E46C2C"/>
    <w:rsid w:val="00EB220A"/>
    <w:rsid w:val="00EB6BBC"/>
    <w:rsid w:val="00EF414A"/>
    <w:rsid w:val="00F55EB3"/>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character" w:customStyle="1" w:styleId="aff5">
    <w:name w:val="Сноска_"/>
    <w:basedOn w:val="a0"/>
    <w:link w:val="aff6"/>
    <w:rsid w:val="003F2D15"/>
    <w:rPr>
      <w:rFonts w:ascii="Times New Roman" w:eastAsia="Times New Roman" w:hAnsi="Times New Roman" w:cs="Times New Roman"/>
      <w:sz w:val="19"/>
      <w:szCs w:val="19"/>
    </w:rPr>
  </w:style>
  <w:style w:type="paragraph" w:customStyle="1" w:styleId="aff6">
    <w:name w:val="Сноска"/>
    <w:basedOn w:val="a"/>
    <w:link w:val="aff5"/>
    <w:rsid w:val="003F2D15"/>
    <w:pPr>
      <w:widowControl w:val="0"/>
    </w:pPr>
    <w:rPr>
      <w:rFonts w:eastAsia="Times New Roman"/>
      <w:sz w:val="19"/>
      <w:szCs w:val="19"/>
      <w:lang w:eastAsia="en-US"/>
    </w:rPr>
  </w:style>
  <w:style w:type="paragraph" w:styleId="aff7">
    <w:name w:val="No Spacing"/>
    <w:uiPriority w:val="1"/>
    <w:qFormat/>
    <w:rsid w:val="003F2D15"/>
    <w:pPr>
      <w:spacing w:after="0" w:line="240" w:lineRule="auto"/>
    </w:pPr>
    <w:rPr>
      <w:rFonts w:ascii="Times New Roman" w:eastAsia="Calibri" w:hAnsi="Times New Roman" w:cs="Times New Roman"/>
      <w:sz w:val="24"/>
      <w:szCs w:val="24"/>
      <w:lang w:eastAsia="ru-RU"/>
    </w:rPr>
  </w:style>
  <w:style w:type="paragraph" w:customStyle="1" w:styleId="ConsPlusDocList">
    <w:name w:val="ConsPlusDocList"/>
    <w:rsid w:val="00EB220A"/>
    <w:pPr>
      <w:widowControl w:val="0"/>
      <w:autoSpaceDE w:val="0"/>
      <w:autoSpaceDN w:val="0"/>
      <w:spacing w:after="0" w:line="240" w:lineRule="auto"/>
    </w:pPr>
    <w:rPr>
      <w:rFonts w:ascii="Calibri" w:eastAsiaTheme="minorEastAsia" w:hAnsi="Calibri" w:cs="Calibri"/>
      <w:lang w:eastAsia="ru-RU"/>
    </w:rPr>
  </w:style>
  <w:style w:type="character" w:customStyle="1" w:styleId="21">
    <w:name w:val="Основной текст (2)_"/>
    <w:basedOn w:val="a0"/>
    <w:link w:val="22"/>
    <w:rsid w:val="00E46C2C"/>
    <w:rPr>
      <w:rFonts w:ascii="Times New Roman" w:eastAsia="Times New Roman" w:hAnsi="Times New Roman" w:cs="Times New Roman"/>
      <w:sz w:val="26"/>
      <w:szCs w:val="26"/>
    </w:rPr>
  </w:style>
  <w:style w:type="character" w:customStyle="1" w:styleId="31">
    <w:name w:val="Основной текст (3)_"/>
    <w:basedOn w:val="a0"/>
    <w:link w:val="32"/>
    <w:rsid w:val="00E46C2C"/>
    <w:rPr>
      <w:rFonts w:ascii="Times New Roman" w:eastAsia="Times New Roman" w:hAnsi="Times New Roman" w:cs="Times New Roman"/>
      <w:i/>
      <w:iCs/>
      <w:sz w:val="20"/>
      <w:szCs w:val="20"/>
    </w:rPr>
  </w:style>
  <w:style w:type="paragraph" w:customStyle="1" w:styleId="22">
    <w:name w:val="Основной текст (2)"/>
    <w:basedOn w:val="a"/>
    <w:link w:val="21"/>
    <w:rsid w:val="00E46C2C"/>
    <w:pPr>
      <w:widowControl w:val="0"/>
      <w:spacing w:after="240"/>
    </w:pPr>
    <w:rPr>
      <w:rFonts w:eastAsia="Times New Roman"/>
      <w:sz w:val="26"/>
      <w:szCs w:val="26"/>
      <w:lang w:eastAsia="en-US"/>
    </w:rPr>
  </w:style>
  <w:style w:type="paragraph" w:customStyle="1" w:styleId="32">
    <w:name w:val="Основной текст (3)"/>
    <w:basedOn w:val="a"/>
    <w:link w:val="31"/>
    <w:rsid w:val="00E46C2C"/>
    <w:pPr>
      <w:widowControl w:val="0"/>
      <w:spacing w:line="264" w:lineRule="auto"/>
    </w:pPr>
    <w:rPr>
      <w:rFonts w:eastAsia="Times New Roman"/>
      <w:i/>
      <w:i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 w:id="1581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footer" Target="footer1.xm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29</Pages>
  <Words>12825</Words>
  <Characters>73104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cp:revision>
  <cp:lastPrinted>2023-11-21T12:27:00Z</cp:lastPrinted>
  <dcterms:created xsi:type="dcterms:W3CDTF">2020-01-24T08:06:00Z</dcterms:created>
  <dcterms:modified xsi:type="dcterms:W3CDTF">2023-11-21T13:21:00Z</dcterms:modified>
</cp:coreProperties>
</file>