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A0" w:rsidRDefault="004F21A0" w:rsidP="00B30373">
      <w:pPr>
        <w:spacing w:line="360" w:lineRule="auto"/>
        <w:jc w:val="center"/>
      </w:pPr>
    </w:p>
    <w:p w:rsidR="004F21A0" w:rsidRDefault="004F21A0" w:rsidP="00B303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4F21A0" w:rsidRDefault="004F21A0" w:rsidP="00B303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ХВАЛОВСКОЕ СЕЛЬСКОЕ ПОСЕЛЕНИЕ</w:t>
      </w:r>
    </w:p>
    <w:p w:rsidR="004F21A0" w:rsidRDefault="004F21A0" w:rsidP="00B303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4F21A0" w:rsidRDefault="004F21A0" w:rsidP="00B303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4F21A0" w:rsidRDefault="004F21A0" w:rsidP="00B30373">
      <w:pPr>
        <w:spacing w:line="360" w:lineRule="auto"/>
        <w:rPr>
          <w:b/>
          <w:bCs/>
          <w:sz w:val="28"/>
          <w:szCs w:val="28"/>
        </w:rPr>
      </w:pPr>
    </w:p>
    <w:p w:rsidR="004F21A0" w:rsidRDefault="004F21A0" w:rsidP="00B303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F21A0" w:rsidRDefault="004F21A0" w:rsidP="00B3037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4F21A0" w:rsidRPr="00D00F0A" w:rsidRDefault="004F21A0" w:rsidP="00B30373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от 13 мая 2013 года № </w:t>
      </w:r>
      <w:r>
        <w:rPr>
          <w:b/>
          <w:bCs/>
          <w:sz w:val="28"/>
          <w:szCs w:val="28"/>
        </w:rPr>
        <w:t>61</w:t>
      </w:r>
    </w:p>
    <w:p w:rsidR="004F21A0" w:rsidRDefault="004F21A0" w:rsidP="00B30373">
      <w:pPr>
        <w:spacing w:line="360" w:lineRule="auto"/>
        <w:jc w:val="center"/>
        <w:rPr>
          <w:rFonts w:ascii="Arial" w:hAnsi="Arial" w:cs="Calibri"/>
          <w:b/>
          <w:bCs/>
          <w:sz w:val="28"/>
          <w:szCs w:val="28"/>
        </w:rPr>
      </w:pPr>
      <w:r>
        <w:t xml:space="preserve"> </w:t>
      </w:r>
    </w:p>
    <w:p w:rsidR="004F21A0" w:rsidRDefault="004F21A0" w:rsidP="00B30373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главы администрации</w:t>
      </w:r>
    </w:p>
    <w:p w:rsidR="004F21A0" w:rsidRDefault="004F21A0" w:rsidP="00B30373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105 от 23.11.2011 года </w:t>
      </w:r>
    </w:p>
    <w:p w:rsidR="004F21A0" w:rsidRDefault="004F21A0" w:rsidP="00B30373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Административного регламента </w:t>
      </w:r>
    </w:p>
    <w:p w:rsidR="004F21A0" w:rsidRDefault="004F21A0" w:rsidP="00B30373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администрацией </w:t>
      </w:r>
    </w:p>
    <w:p w:rsidR="004F21A0" w:rsidRDefault="004F21A0" w:rsidP="00B30373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Хваловское сельское поселение </w:t>
      </w:r>
    </w:p>
    <w:p w:rsidR="004F21A0" w:rsidRDefault="004F21A0" w:rsidP="00B30373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услуги </w:t>
      </w:r>
    </w:p>
    <w:p w:rsidR="004F21A0" w:rsidRDefault="004F21A0" w:rsidP="00B30373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«Заключение договоров социального найма, </w:t>
      </w:r>
    </w:p>
    <w:p w:rsidR="004F21A0" w:rsidRDefault="004F21A0" w:rsidP="00B30373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договоров найма с гражданами» </w:t>
      </w:r>
    </w:p>
    <w:p w:rsidR="004F21A0" w:rsidRDefault="004F21A0" w:rsidP="00B30373">
      <w:pPr>
        <w:spacing w:line="360" w:lineRule="auto"/>
        <w:rPr>
          <w:sz w:val="28"/>
          <w:szCs w:val="28"/>
        </w:rPr>
      </w:pPr>
    </w:p>
    <w:p w:rsidR="004F21A0" w:rsidRDefault="004F21A0" w:rsidP="00B3037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 целях приведения в соответствие с требованиями действующего федерального законодательства, </w:t>
      </w:r>
    </w:p>
    <w:p w:rsidR="004F21A0" w:rsidRDefault="004F21A0" w:rsidP="00B30373">
      <w:pPr>
        <w:tabs>
          <w:tab w:val="center" w:pos="5032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F21A0" w:rsidRPr="00B30373" w:rsidRDefault="004F21A0" w:rsidP="00B303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</w:t>
      </w:r>
      <w:r w:rsidRPr="00B30373">
        <w:rPr>
          <w:sz w:val="28"/>
          <w:szCs w:val="28"/>
        </w:rPr>
        <w:t xml:space="preserve"> главы администрации № 105 от 23.11.2011 года «Об утверждении Административного регламента предоставления администрацией муниципального образования Хваловское сельское поселение муниципальной услуги «Заключение договоров социального найма, договоров найма с гражданами»</w:t>
      </w:r>
      <w:r>
        <w:rPr>
          <w:sz w:val="28"/>
          <w:szCs w:val="28"/>
        </w:rPr>
        <w:t xml:space="preserve"> следующие изменения:</w:t>
      </w:r>
      <w:r w:rsidRPr="00B30373">
        <w:rPr>
          <w:sz w:val="28"/>
          <w:szCs w:val="28"/>
        </w:rPr>
        <w:t xml:space="preserve"> </w:t>
      </w:r>
    </w:p>
    <w:p w:rsidR="004F21A0" w:rsidRDefault="004F21A0" w:rsidP="00B303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Раздел 5 «Порядок обжалования действия (бездействие) должностного лица, а также принимаемого решения при предоставлении муниципальной услуги» читать в следующей редакции:</w:t>
      </w:r>
    </w:p>
    <w:p w:rsidR="004F21A0" w:rsidRPr="004F3392" w:rsidRDefault="004F21A0" w:rsidP="001431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4F3392">
        <w:rPr>
          <w:sz w:val="28"/>
          <w:szCs w:val="28"/>
        </w:rPr>
        <w:t>Гражданин вправе обжаловать действия (бездействие) должностных лиц в части ненадлежащего исполнения ими муниципальной усл</w:t>
      </w:r>
      <w:r>
        <w:rPr>
          <w:sz w:val="28"/>
          <w:szCs w:val="28"/>
        </w:rPr>
        <w:t>уги, предусмотренной настоящим а</w:t>
      </w:r>
      <w:r w:rsidRPr="004F3392">
        <w:rPr>
          <w:sz w:val="28"/>
          <w:szCs w:val="28"/>
        </w:rPr>
        <w:t>дминистративным регламентом, а так же решение, принятое по результ</w:t>
      </w:r>
      <w:r>
        <w:rPr>
          <w:sz w:val="28"/>
          <w:szCs w:val="28"/>
        </w:rPr>
        <w:t>атам рассмотрения его обращения.</w:t>
      </w:r>
    </w:p>
    <w:p w:rsidR="004F21A0" w:rsidRPr="004F3392" w:rsidRDefault="004F21A0" w:rsidP="001431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3392">
        <w:rPr>
          <w:sz w:val="28"/>
          <w:szCs w:val="28"/>
        </w:rPr>
        <w:t>Гражданин вправе обратитьс</w:t>
      </w:r>
      <w:r>
        <w:rPr>
          <w:sz w:val="28"/>
          <w:szCs w:val="28"/>
        </w:rPr>
        <w:t>я с жалобой лично или письменно.</w:t>
      </w:r>
    </w:p>
    <w:p w:rsidR="004F21A0" w:rsidRPr="004F3392" w:rsidRDefault="004F21A0" w:rsidP="001431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3392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F21A0" w:rsidRPr="004F3392" w:rsidRDefault="004F21A0" w:rsidP="001431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3392">
        <w:rPr>
          <w:sz w:val="28"/>
          <w:szCs w:val="28"/>
        </w:rPr>
        <w:t>Запрещается направлять жалобу на рассмотрение должностному лицу, решение или действие (</w:t>
      </w:r>
      <w:r>
        <w:rPr>
          <w:sz w:val="28"/>
          <w:szCs w:val="28"/>
        </w:rPr>
        <w:t>бездействие) которых обжалуется.</w:t>
      </w:r>
    </w:p>
    <w:p w:rsidR="004F21A0" w:rsidRPr="004F3392" w:rsidRDefault="004F21A0" w:rsidP="001431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3392">
        <w:rPr>
          <w:sz w:val="28"/>
          <w:szCs w:val="28"/>
        </w:rPr>
        <w:t>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</w:t>
      </w:r>
      <w:r>
        <w:rPr>
          <w:sz w:val="28"/>
          <w:szCs w:val="28"/>
        </w:rPr>
        <w:t>»</w:t>
      </w:r>
      <w:r w:rsidRPr="004F3392">
        <w:rPr>
          <w:sz w:val="28"/>
          <w:szCs w:val="28"/>
        </w:rPr>
        <w:t>.</w:t>
      </w:r>
    </w:p>
    <w:p w:rsidR="004F21A0" w:rsidRDefault="004F21A0" w:rsidP="00B30373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 Постановление вступает в силу после его официального опубликования и подлежит размещению на официальном сайте муниципального образования в сети Интернет.</w:t>
      </w:r>
    </w:p>
    <w:p w:rsidR="004F21A0" w:rsidRDefault="004F21A0" w:rsidP="00B303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 исполнением настоящего постановления оставляю за собой.</w:t>
      </w:r>
    </w:p>
    <w:p w:rsidR="004F21A0" w:rsidRDefault="004F21A0" w:rsidP="00B30373">
      <w:pPr>
        <w:spacing w:line="360" w:lineRule="auto"/>
        <w:ind w:firstLine="709"/>
        <w:jc w:val="both"/>
        <w:rPr>
          <w:sz w:val="28"/>
          <w:szCs w:val="28"/>
        </w:rPr>
      </w:pPr>
    </w:p>
    <w:p w:rsidR="004F21A0" w:rsidRDefault="004F21A0" w:rsidP="00B30373">
      <w:pPr>
        <w:spacing w:line="360" w:lineRule="auto"/>
        <w:ind w:firstLine="709"/>
        <w:jc w:val="both"/>
        <w:rPr>
          <w:sz w:val="28"/>
          <w:szCs w:val="28"/>
        </w:rPr>
      </w:pPr>
    </w:p>
    <w:p w:rsidR="004F21A0" w:rsidRDefault="004F21A0" w:rsidP="00B30373">
      <w:pPr>
        <w:spacing w:line="360" w:lineRule="auto"/>
        <w:ind w:firstLine="709"/>
        <w:jc w:val="both"/>
        <w:rPr>
          <w:sz w:val="28"/>
          <w:szCs w:val="28"/>
        </w:rPr>
      </w:pPr>
    </w:p>
    <w:p w:rsidR="004F21A0" w:rsidRDefault="004F21A0" w:rsidP="00B30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F21A0" w:rsidRDefault="004F21A0" w:rsidP="00B30373">
      <w:pPr>
        <w:tabs>
          <w:tab w:val="left" w:pos="7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 Хваловское сельское поселение</w:t>
      </w:r>
      <w:r>
        <w:rPr>
          <w:sz w:val="28"/>
          <w:szCs w:val="28"/>
        </w:rPr>
        <w:tab/>
        <w:t>Т.А. Снегирева</w:t>
      </w:r>
    </w:p>
    <w:p w:rsidR="004F21A0" w:rsidRDefault="004F21A0" w:rsidP="00B30373">
      <w:pPr>
        <w:spacing w:line="360" w:lineRule="auto"/>
        <w:jc w:val="both"/>
      </w:pPr>
      <w:r>
        <w:t>Исп. М.В. Фальман 39-632</w:t>
      </w:r>
    </w:p>
    <w:p w:rsidR="004F21A0" w:rsidRDefault="004F21A0" w:rsidP="00B30373">
      <w:pPr>
        <w:spacing w:line="360" w:lineRule="auto"/>
        <w:jc w:val="both"/>
      </w:pPr>
    </w:p>
    <w:p w:rsidR="004F21A0" w:rsidRPr="00B30373" w:rsidRDefault="004F21A0">
      <w:pPr>
        <w:rPr>
          <w:rStyle w:val="SubtleEmphasis"/>
        </w:rPr>
      </w:pPr>
    </w:p>
    <w:sectPr w:rsidR="004F21A0" w:rsidRPr="00B30373" w:rsidSect="0097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373"/>
    <w:rsid w:val="0014319E"/>
    <w:rsid w:val="004F21A0"/>
    <w:rsid w:val="004F3392"/>
    <w:rsid w:val="00555932"/>
    <w:rsid w:val="00755F74"/>
    <w:rsid w:val="009745A0"/>
    <w:rsid w:val="00976E1B"/>
    <w:rsid w:val="00B30373"/>
    <w:rsid w:val="00D00F0A"/>
    <w:rsid w:val="00E3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99"/>
    <w:qFormat/>
    <w:rsid w:val="00B30373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30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03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348</Words>
  <Characters>1986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2013-05-08T04:57:00Z</cp:lastPrinted>
  <dcterms:created xsi:type="dcterms:W3CDTF">2013-03-31T18:14:00Z</dcterms:created>
  <dcterms:modified xsi:type="dcterms:W3CDTF">2013-05-08T04:57:00Z</dcterms:modified>
</cp:coreProperties>
</file>