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54" w:rsidRPr="0061739C" w:rsidRDefault="00D20454" w:rsidP="000303ED">
      <w:pPr>
        <w:jc w:val="center"/>
        <w:rPr>
          <w:b/>
          <w:bCs/>
          <w:sz w:val="28"/>
          <w:szCs w:val="28"/>
        </w:rPr>
      </w:pPr>
      <w:bookmarkStart w:id="0" w:name="_GoBack"/>
      <w:r w:rsidRPr="0061739C">
        <w:rPr>
          <w:b/>
          <w:bCs/>
          <w:sz w:val="28"/>
          <w:szCs w:val="28"/>
        </w:rPr>
        <w:t>АДМИНИСТРАЦИЯ МУНИЦИПАЛЬНОГО ОБРАЗОВАНИЯ</w:t>
      </w:r>
    </w:p>
    <w:p w:rsidR="00D20454" w:rsidRPr="0061739C" w:rsidRDefault="00D20454" w:rsidP="000303ED">
      <w:pPr>
        <w:jc w:val="center"/>
        <w:rPr>
          <w:b/>
          <w:bCs/>
          <w:sz w:val="28"/>
          <w:szCs w:val="28"/>
        </w:rPr>
      </w:pPr>
      <w:r w:rsidRPr="0061739C">
        <w:rPr>
          <w:b/>
          <w:bCs/>
          <w:sz w:val="28"/>
          <w:szCs w:val="28"/>
        </w:rPr>
        <w:t>ХВАЛОВСКОЕ СЕЛЬСКОЕ ПОСЕЛЕНИЕ</w:t>
      </w:r>
    </w:p>
    <w:p w:rsidR="00D20454" w:rsidRPr="0061739C" w:rsidRDefault="00D20454" w:rsidP="000303ED">
      <w:pPr>
        <w:jc w:val="center"/>
        <w:rPr>
          <w:b/>
          <w:bCs/>
          <w:sz w:val="28"/>
          <w:szCs w:val="28"/>
        </w:rPr>
      </w:pPr>
      <w:r w:rsidRPr="0061739C">
        <w:rPr>
          <w:b/>
          <w:bCs/>
          <w:sz w:val="28"/>
          <w:szCs w:val="28"/>
        </w:rPr>
        <w:t>ВОЛХОВСКОГО МУНИЦИПАЛЬНОГО РАЙОНА</w:t>
      </w:r>
    </w:p>
    <w:p w:rsidR="00D20454" w:rsidRPr="0061739C" w:rsidRDefault="00D20454" w:rsidP="000303ED">
      <w:pPr>
        <w:jc w:val="center"/>
        <w:rPr>
          <w:b/>
          <w:bCs/>
          <w:sz w:val="28"/>
          <w:szCs w:val="28"/>
        </w:rPr>
      </w:pPr>
      <w:r w:rsidRPr="0061739C">
        <w:rPr>
          <w:b/>
          <w:bCs/>
          <w:sz w:val="28"/>
          <w:szCs w:val="28"/>
        </w:rPr>
        <w:t>ЛЕНИНГРАДСКОЙ ОБЛАСТИ</w:t>
      </w:r>
    </w:p>
    <w:p w:rsidR="00D20454" w:rsidRDefault="00D20454" w:rsidP="000303ED">
      <w:pPr>
        <w:rPr>
          <w:sz w:val="28"/>
          <w:szCs w:val="28"/>
        </w:rPr>
      </w:pPr>
    </w:p>
    <w:p w:rsidR="00D20454" w:rsidRDefault="00D20454" w:rsidP="000303ED">
      <w:pPr>
        <w:jc w:val="center"/>
        <w:rPr>
          <w:b/>
          <w:sz w:val="28"/>
          <w:szCs w:val="28"/>
        </w:rPr>
      </w:pPr>
    </w:p>
    <w:p w:rsidR="00D20454" w:rsidRDefault="00D20454" w:rsidP="00030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0454" w:rsidRDefault="00D20454" w:rsidP="000303ED">
      <w:pPr>
        <w:jc w:val="center"/>
        <w:rPr>
          <w:b/>
          <w:sz w:val="28"/>
          <w:szCs w:val="28"/>
        </w:rPr>
      </w:pPr>
    </w:p>
    <w:p w:rsidR="00D20454" w:rsidRDefault="00D20454" w:rsidP="000303ED">
      <w:pPr>
        <w:jc w:val="center"/>
        <w:rPr>
          <w:b/>
          <w:sz w:val="28"/>
          <w:szCs w:val="28"/>
        </w:rPr>
      </w:pPr>
    </w:p>
    <w:p w:rsidR="00D20454" w:rsidRPr="003A36C0" w:rsidRDefault="003A36C0" w:rsidP="000303ED">
      <w:pPr>
        <w:jc w:val="center"/>
        <w:rPr>
          <w:b/>
          <w:sz w:val="28"/>
          <w:szCs w:val="28"/>
        </w:rPr>
      </w:pPr>
      <w:r w:rsidRPr="003A36C0">
        <w:rPr>
          <w:sz w:val="28"/>
          <w:szCs w:val="28"/>
        </w:rPr>
        <w:t>от 04 августа</w:t>
      </w:r>
      <w:r>
        <w:rPr>
          <w:sz w:val="28"/>
          <w:szCs w:val="28"/>
        </w:rPr>
        <w:t xml:space="preserve"> </w:t>
      </w:r>
      <w:r w:rsidR="00D20454" w:rsidRPr="003A36C0">
        <w:rPr>
          <w:sz w:val="28"/>
          <w:szCs w:val="28"/>
        </w:rPr>
        <w:t xml:space="preserve">2015 года  №  </w:t>
      </w:r>
      <w:r w:rsidRPr="003A36C0">
        <w:rPr>
          <w:b/>
          <w:sz w:val="28"/>
          <w:szCs w:val="28"/>
        </w:rPr>
        <w:t>124</w:t>
      </w:r>
      <w:r w:rsidR="00D20454" w:rsidRPr="003A36C0">
        <w:rPr>
          <w:b/>
          <w:sz w:val="28"/>
          <w:szCs w:val="28"/>
        </w:rPr>
        <w:t xml:space="preserve"> </w:t>
      </w:r>
    </w:p>
    <w:p w:rsidR="00D20454" w:rsidRDefault="00D20454" w:rsidP="00AD1E85">
      <w:pPr>
        <w:jc w:val="both"/>
      </w:pPr>
    </w:p>
    <w:p w:rsidR="00D20454" w:rsidRPr="000303ED" w:rsidRDefault="00D20454" w:rsidP="000303ED">
      <w:pPr>
        <w:jc w:val="center"/>
        <w:rPr>
          <w:b/>
          <w:sz w:val="28"/>
          <w:szCs w:val="28"/>
        </w:rPr>
      </w:pPr>
      <w:r w:rsidRPr="000303ED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 </w:t>
      </w:r>
      <w:r w:rsidRPr="000303ED">
        <w:rPr>
          <w:b/>
          <w:sz w:val="28"/>
          <w:szCs w:val="28"/>
        </w:rPr>
        <w:t>предоставления муниципальной услуги</w:t>
      </w:r>
    </w:p>
    <w:p w:rsidR="00D20454" w:rsidRPr="000303ED" w:rsidRDefault="00D20454" w:rsidP="000303ED">
      <w:pPr>
        <w:jc w:val="center"/>
        <w:rPr>
          <w:b/>
          <w:sz w:val="28"/>
          <w:szCs w:val="28"/>
        </w:rPr>
      </w:pPr>
      <w:r w:rsidRPr="000303ED">
        <w:rPr>
          <w:b/>
          <w:sz w:val="28"/>
          <w:szCs w:val="28"/>
        </w:rPr>
        <w:t>«Прием заявлений и выдача документов</w:t>
      </w:r>
      <w:r>
        <w:rPr>
          <w:b/>
          <w:sz w:val="28"/>
          <w:szCs w:val="28"/>
        </w:rPr>
        <w:t xml:space="preserve"> </w:t>
      </w:r>
      <w:r w:rsidRPr="000303ED">
        <w:rPr>
          <w:b/>
          <w:sz w:val="28"/>
          <w:szCs w:val="28"/>
        </w:rPr>
        <w:t>о согласовании переустройства и (или)</w:t>
      </w:r>
      <w:r>
        <w:rPr>
          <w:b/>
          <w:sz w:val="28"/>
          <w:szCs w:val="28"/>
        </w:rPr>
        <w:t xml:space="preserve">  </w:t>
      </w:r>
      <w:r w:rsidRPr="000303ED">
        <w:rPr>
          <w:b/>
          <w:sz w:val="28"/>
          <w:szCs w:val="28"/>
        </w:rPr>
        <w:t>перепланировки жилого помещения»</w:t>
      </w:r>
    </w:p>
    <w:p w:rsidR="00D20454" w:rsidRDefault="00D20454" w:rsidP="00AD1E85">
      <w:pPr>
        <w:jc w:val="both"/>
        <w:rPr>
          <w:b/>
        </w:rPr>
      </w:pPr>
    </w:p>
    <w:p w:rsidR="00D20454" w:rsidRDefault="00D20454" w:rsidP="00AD1E85">
      <w:pPr>
        <w:jc w:val="both"/>
        <w:rPr>
          <w:b/>
        </w:rPr>
      </w:pPr>
    </w:p>
    <w:p w:rsidR="00D20454" w:rsidRDefault="00D20454" w:rsidP="000303ED">
      <w:pPr>
        <w:ind w:firstLine="708"/>
        <w:jc w:val="both"/>
        <w:rPr>
          <w:b/>
        </w:rPr>
      </w:pPr>
      <w:proofErr w:type="gramStart"/>
      <w:r>
        <w:rPr>
          <w:color w:val="000000"/>
          <w:sz w:val="28"/>
          <w:szCs w:val="28"/>
        </w:rPr>
        <w:t>В соответствии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 от 06.10.2003 г.  № 131-ФЗ «Об общих принципах организации местного самоуправления в Российской Федерации», Федеральным законом от 02.03.2006 года № 59-ФЗ «О порядке рассмотрения обращений граждан Российской Федерации», Федеральным законом от 27.07.2010 года № 210-ФЗ «Об организации предоставления государственных и муниципальный услуг», Уставом муниципального образования Хваловское сельское поселение Волховского муниципального района Ленинградской области,</w:t>
      </w:r>
      <w:proofErr w:type="gramEnd"/>
    </w:p>
    <w:p w:rsidR="00D20454" w:rsidRPr="000303ED" w:rsidRDefault="00D20454" w:rsidP="00AD1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0303ED">
        <w:rPr>
          <w:b/>
          <w:sz w:val="28"/>
          <w:szCs w:val="28"/>
        </w:rPr>
        <w:t>:</w:t>
      </w:r>
    </w:p>
    <w:p w:rsidR="00D20454" w:rsidRPr="000303ED" w:rsidRDefault="00D20454" w:rsidP="000303ED">
      <w:pPr>
        <w:jc w:val="both"/>
        <w:rPr>
          <w:b/>
          <w:sz w:val="28"/>
          <w:szCs w:val="28"/>
        </w:rPr>
      </w:pPr>
    </w:p>
    <w:p w:rsidR="00D20454" w:rsidRPr="000303ED" w:rsidRDefault="00D20454" w:rsidP="000303ED">
      <w:pPr>
        <w:ind w:firstLine="708"/>
        <w:jc w:val="both"/>
        <w:rPr>
          <w:sz w:val="28"/>
          <w:szCs w:val="28"/>
        </w:rPr>
      </w:pPr>
      <w:r w:rsidRPr="000303ED">
        <w:rPr>
          <w:sz w:val="28"/>
          <w:szCs w:val="28"/>
        </w:rPr>
        <w:t>1. Утвердить 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D20454" w:rsidRDefault="00D20454" w:rsidP="000303ED">
      <w:pPr>
        <w:pStyle w:val="ConsNonformat"/>
        <w:widowControl/>
        <w:ind w:right="-5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огни» и разместить на официальном сайте МО Хваловское сельское поселение.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</w:p>
    <w:p w:rsidR="00D20454" w:rsidRDefault="00D20454" w:rsidP="000303ED">
      <w:pPr>
        <w:pStyle w:val="ConsNonformat"/>
        <w:widowControl/>
        <w:ind w:right="-5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D20454" w:rsidRDefault="00D20454" w:rsidP="000303ED">
      <w:pPr>
        <w:pStyle w:val="ConsNonformat"/>
        <w:widowControl/>
        <w:ind w:right="-5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0454" w:rsidRDefault="00D20454" w:rsidP="00AD1E85">
      <w:pPr>
        <w:jc w:val="both"/>
      </w:pPr>
    </w:p>
    <w:p w:rsidR="00D20454" w:rsidRDefault="00D20454" w:rsidP="00AD1E85">
      <w:pPr>
        <w:jc w:val="both"/>
      </w:pPr>
    </w:p>
    <w:p w:rsidR="00D20454" w:rsidRDefault="00D20454" w:rsidP="00AD1E85">
      <w:pPr>
        <w:jc w:val="both"/>
      </w:pPr>
    </w:p>
    <w:p w:rsidR="00D20454" w:rsidRDefault="00D20454" w:rsidP="000303ED">
      <w:pPr>
        <w:jc w:val="both"/>
        <w:rPr>
          <w:sz w:val="28"/>
          <w:szCs w:val="28"/>
        </w:rPr>
      </w:pPr>
    </w:p>
    <w:p w:rsidR="00D20454" w:rsidRDefault="00D20454" w:rsidP="000303ED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администрации МО</w:t>
      </w:r>
    </w:p>
    <w:p w:rsidR="00D20454" w:rsidRDefault="00D20454" w:rsidP="000303ED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Хваловское  сельское поселение                                                Т.А.Снегирева</w:t>
      </w:r>
    </w:p>
    <w:p w:rsidR="00D20454" w:rsidRPr="002B50DA" w:rsidRDefault="00D20454" w:rsidP="00AD1E85">
      <w:pPr>
        <w:jc w:val="center"/>
        <w:rPr>
          <w:b/>
        </w:rPr>
      </w:pPr>
    </w:p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</w:p>
    <w:bookmarkEnd w:id="0"/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</w:p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</w:p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</w:p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</w:p>
    <w:p w:rsidR="00D20454" w:rsidRDefault="00D20454" w:rsidP="000303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</w:rPr>
      </w:pPr>
    </w:p>
    <w:p w:rsidR="00D20454" w:rsidRPr="000303ED" w:rsidRDefault="00D20454" w:rsidP="000303ED">
      <w:pPr>
        <w:pStyle w:val="a5"/>
        <w:jc w:val="right"/>
        <w:rPr>
          <w:bCs/>
          <w:sz w:val="24"/>
        </w:rPr>
      </w:pPr>
      <w:r w:rsidRPr="000303ED">
        <w:rPr>
          <w:bCs/>
          <w:sz w:val="24"/>
        </w:rPr>
        <w:lastRenderedPageBreak/>
        <w:t xml:space="preserve">УТВЕРЖДЕН </w:t>
      </w:r>
    </w:p>
    <w:p w:rsidR="00D20454" w:rsidRPr="000303ED" w:rsidRDefault="00D20454" w:rsidP="000303ED">
      <w:pPr>
        <w:pStyle w:val="a5"/>
        <w:jc w:val="right"/>
        <w:rPr>
          <w:bCs/>
          <w:sz w:val="24"/>
        </w:rPr>
      </w:pPr>
      <w:r w:rsidRPr="000303ED">
        <w:rPr>
          <w:bCs/>
          <w:sz w:val="24"/>
        </w:rPr>
        <w:t xml:space="preserve">постановлением </w:t>
      </w:r>
    </w:p>
    <w:p w:rsidR="00D20454" w:rsidRPr="000303ED" w:rsidRDefault="00D20454" w:rsidP="000303ED">
      <w:pPr>
        <w:pStyle w:val="a5"/>
        <w:jc w:val="right"/>
        <w:rPr>
          <w:bCs/>
          <w:sz w:val="24"/>
        </w:rPr>
      </w:pPr>
      <w:r w:rsidRPr="000303ED">
        <w:rPr>
          <w:bCs/>
          <w:sz w:val="24"/>
        </w:rPr>
        <w:t xml:space="preserve">главы администрации </w:t>
      </w:r>
    </w:p>
    <w:p w:rsidR="00D20454" w:rsidRPr="003A36C0" w:rsidRDefault="00D20454" w:rsidP="000303ED">
      <w:pPr>
        <w:pStyle w:val="a5"/>
        <w:jc w:val="right"/>
        <w:rPr>
          <w:bCs/>
          <w:sz w:val="24"/>
        </w:rPr>
      </w:pPr>
      <w:r w:rsidRPr="003A36C0">
        <w:rPr>
          <w:bCs/>
          <w:sz w:val="24"/>
        </w:rPr>
        <w:t xml:space="preserve">МО Хваловское сельское поселение </w:t>
      </w:r>
    </w:p>
    <w:p w:rsidR="00D20454" w:rsidRPr="003A36C0" w:rsidRDefault="003A36C0" w:rsidP="000303ED">
      <w:pPr>
        <w:pStyle w:val="a5"/>
        <w:jc w:val="right"/>
        <w:rPr>
          <w:bCs/>
          <w:sz w:val="24"/>
        </w:rPr>
      </w:pPr>
      <w:r w:rsidRPr="003A36C0">
        <w:rPr>
          <w:bCs/>
          <w:sz w:val="24"/>
        </w:rPr>
        <w:t>от 04.08.2015 года № 124</w:t>
      </w:r>
    </w:p>
    <w:p w:rsidR="00D20454" w:rsidRPr="000303ED" w:rsidRDefault="00D20454" w:rsidP="000303ED">
      <w:pPr>
        <w:pStyle w:val="a5"/>
        <w:jc w:val="right"/>
        <w:rPr>
          <w:bCs/>
          <w:sz w:val="24"/>
        </w:rPr>
      </w:pPr>
      <w:r w:rsidRPr="000303ED">
        <w:rPr>
          <w:bCs/>
          <w:sz w:val="24"/>
        </w:rPr>
        <w:t xml:space="preserve"> (приложение)</w:t>
      </w:r>
    </w:p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</w:p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</w:p>
    <w:p w:rsidR="00D20454" w:rsidRDefault="00D20454" w:rsidP="000303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</w:rPr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  <w:r w:rsidRPr="00AD1E85">
        <w:rPr>
          <w:b/>
          <w:bCs/>
        </w:rPr>
        <w:t xml:space="preserve"> Административный регламент</w:t>
      </w:r>
      <w:r w:rsidRPr="00AD1E85">
        <w:rPr>
          <w:b/>
          <w:bCs/>
        </w:rPr>
        <w:br/>
        <w:t xml:space="preserve">предоставления муниципальной услуги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</w:rPr>
      </w:pPr>
      <w:r w:rsidRPr="00AD1E85">
        <w:rPr>
          <w:b/>
          <w:bCs/>
        </w:rPr>
        <w:t>«</w:t>
      </w:r>
      <w:r w:rsidRPr="00AD1E85">
        <w:rPr>
          <w:b/>
        </w:rPr>
        <w:t>Прием заявлений и выдача документов о согласовании переустройства и (или) перепланировки жилого помещения</w:t>
      </w:r>
      <w:r w:rsidRPr="00AD1E85">
        <w:rPr>
          <w:b/>
          <w:bCs/>
        </w:rPr>
        <w:t>»</w:t>
      </w:r>
      <w:r w:rsidRPr="00AD1E85">
        <w:rPr>
          <w:b/>
          <w:bCs/>
        </w:rPr>
        <w:br/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001"/>
      <w:r w:rsidRPr="00AD1E85">
        <w:rPr>
          <w:b/>
          <w:bCs/>
        </w:rPr>
        <w:t>1. Общие положения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D20454" w:rsidRPr="00AD1E85" w:rsidRDefault="00D20454" w:rsidP="00AD1E85">
      <w:pPr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bookmarkStart w:id="2" w:name="sub_1011"/>
      <w:bookmarkEnd w:id="1"/>
      <w:r w:rsidRPr="00AD1E85">
        <w:t>Наименование муниципальной услуги: «Прием заявлений и выдача документов о согласовании переустройства и (или) перепланировки жилого помещения</w:t>
      </w:r>
      <w:r w:rsidRPr="00AD1E85">
        <w:rPr>
          <w:bCs/>
        </w:rPr>
        <w:t>»</w:t>
      </w:r>
      <w:r w:rsidRPr="00AD1E85">
        <w:t xml:space="preserve"> (далее – муниципальная услуга).</w:t>
      </w:r>
    </w:p>
    <w:p w:rsidR="00D20454" w:rsidRPr="00AD1E85" w:rsidRDefault="00D20454" w:rsidP="00AD1E85">
      <w:pPr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AD1E85">
        <w:t>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1.2.1. Муниципальную услугу предоставляет </w:t>
      </w:r>
      <w:r>
        <w:t>администрация муниципального образования Хваловское сельское поселение Волховского муниципального района Ленинградской области</w:t>
      </w:r>
      <w:r w:rsidRPr="00AD1E85">
        <w:t xml:space="preserve">     (далее - Администрация).                       </w:t>
      </w:r>
    </w:p>
    <w:p w:rsidR="00D20454" w:rsidRPr="000303ED" w:rsidRDefault="00D20454" w:rsidP="000303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AD1E85">
        <w:t>1.2.2. Структурным подразделением, ответственными за предоставление муниципальной  услуги, является</w:t>
      </w:r>
      <w:r>
        <w:t xml:space="preserve"> отдел по землеустройству и недвижимости администрации муниципального образования </w:t>
      </w:r>
      <w:r w:rsidR="00E930C1">
        <w:t xml:space="preserve"> Хваловское </w:t>
      </w:r>
      <w:r>
        <w:t>сельское поселение (далее отдел).</w:t>
      </w:r>
      <w:r w:rsidRPr="00AD1E85">
        <w:rPr>
          <w:vertAlign w:val="superscript"/>
        </w:rPr>
        <w:t xml:space="preserve"> 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Pr="00AD1E85"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1.3. Информация о месте нахождения и графике работы Администрации, Отдела.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1.3.1. Информация о месте нахождения и графике работы Администрации.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>Информация о месте нахождения и графике работы Администрации.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>Место нахождения</w:t>
      </w:r>
      <w:r>
        <w:t>: 187435 Ленинградская область, Волховский район, деревня Хвалово, дом 1</w:t>
      </w:r>
      <w:r w:rsidRPr="00AB7031">
        <w:t>;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>График работы:</w:t>
      </w:r>
      <w:r>
        <w:t xml:space="preserve"> понедельник - пятница с 09.00 час. до 17.00 час, перерыв с 13.00 час. до 14.00 час</w:t>
      </w:r>
      <w:proofErr w:type="gramStart"/>
      <w:r>
        <w:t xml:space="preserve">., </w:t>
      </w:r>
      <w:proofErr w:type="gramEnd"/>
      <w:r>
        <w:t xml:space="preserve">выходные дни: суббота, воскресенье. 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 xml:space="preserve">Справочные телефоны Администрации: </w:t>
      </w:r>
      <w:r>
        <w:t>8(813-63)39-632</w:t>
      </w:r>
      <w:r w:rsidRPr="00AB7031">
        <w:t>;</w:t>
      </w:r>
      <w:r>
        <w:t xml:space="preserve"> 39-648;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 xml:space="preserve">Факс: </w:t>
      </w:r>
      <w:r>
        <w:t>8(813-63)39-632</w:t>
      </w:r>
      <w:r w:rsidRPr="00AB7031">
        <w:t>;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 xml:space="preserve">Адрес электронной почты Администрации: </w:t>
      </w:r>
      <w:r>
        <w:rPr>
          <w:lang w:val="en-US"/>
        </w:rPr>
        <w:t>h</w:t>
      </w:r>
      <w:r w:rsidRPr="000303ED">
        <w:t>--</w:t>
      </w:r>
      <w:r>
        <w:rPr>
          <w:lang w:val="en-US"/>
        </w:rPr>
        <w:t>s</w:t>
      </w:r>
      <w:r w:rsidRPr="000303ED">
        <w:t>--</w:t>
      </w:r>
      <w:r>
        <w:rPr>
          <w:lang w:val="en-US"/>
        </w:rPr>
        <w:t>p</w:t>
      </w:r>
      <w:r w:rsidRPr="000303ED">
        <w:t>-</w:t>
      </w:r>
      <w:r w:rsidRPr="006E75DF">
        <w:t>-@</w:t>
      </w:r>
      <w:proofErr w:type="spellStart"/>
      <w:r>
        <w:rPr>
          <w:lang w:val="en-US"/>
        </w:rPr>
        <w:t>bk</w:t>
      </w:r>
      <w:proofErr w:type="spellEnd"/>
      <w:r w:rsidRPr="006E75DF">
        <w:t>.</w:t>
      </w:r>
      <w:proofErr w:type="spellStart"/>
      <w:r>
        <w:rPr>
          <w:lang w:val="en-US"/>
        </w:rPr>
        <w:t>ru</w:t>
      </w:r>
      <w:proofErr w:type="spellEnd"/>
      <w:r w:rsidRPr="00AB7031">
        <w:t>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1.3.2. Информация о месте нахож</w:t>
      </w:r>
      <w:r>
        <w:t>дения и графике работы Отдела</w:t>
      </w:r>
      <w:proofErr w:type="gramStart"/>
      <w:r>
        <w:t xml:space="preserve">: </w:t>
      </w:r>
      <w:r w:rsidRPr="00AD1E85">
        <w:t xml:space="preserve"> ;</w:t>
      </w:r>
      <w:proofErr w:type="gramEnd"/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>Информация о мес</w:t>
      </w:r>
      <w:r>
        <w:t>те нахождения и графике работы отдела по землеустройству и недвижимости а</w:t>
      </w:r>
      <w:r w:rsidRPr="00AB7031">
        <w:t>дминистрации.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>Место нахождения</w:t>
      </w:r>
      <w:r>
        <w:t>: 187435 Ленинградская область, Волховский район, деревня Хвалово, дом 1</w:t>
      </w:r>
      <w:r w:rsidRPr="00AB7031">
        <w:t>;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>График работы:</w:t>
      </w:r>
      <w:r>
        <w:t xml:space="preserve"> понедельник -  пятница с 09.00 час. до 17.00 час</w:t>
      </w:r>
      <w:proofErr w:type="gramStart"/>
      <w:r>
        <w:t xml:space="preserve">., </w:t>
      </w:r>
      <w:proofErr w:type="gramEnd"/>
      <w:r>
        <w:t xml:space="preserve">перерыв с 13.00 час. до 14.00 час., выходные дни: суббота, воскресенье. </w:t>
      </w: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B7031">
        <w:t>Справочные те</w:t>
      </w:r>
      <w:r>
        <w:t>лефоны Отдела</w:t>
      </w:r>
      <w:r w:rsidRPr="00AB7031">
        <w:t xml:space="preserve">: </w:t>
      </w:r>
      <w:r>
        <w:t>8(813-63)39-648;</w:t>
      </w:r>
    </w:p>
    <w:p w:rsidR="00D20454" w:rsidRPr="00AB7031" w:rsidRDefault="00D20454" w:rsidP="008C1F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B7031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lastRenderedPageBreak/>
        <w:t>Адрес электронной почты отдела по землеустройству и недвижимости а</w:t>
      </w:r>
      <w:r w:rsidRPr="00AB7031">
        <w:t xml:space="preserve">дминистрации: </w:t>
      </w:r>
      <w:r>
        <w:rPr>
          <w:lang w:val="en-US"/>
        </w:rPr>
        <w:t>h</w:t>
      </w:r>
      <w:r w:rsidRPr="000303ED">
        <w:t>--</w:t>
      </w:r>
      <w:r>
        <w:rPr>
          <w:lang w:val="en-US"/>
        </w:rPr>
        <w:t>s</w:t>
      </w:r>
      <w:r w:rsidRPr="000303ED">
        <w:t>--</w:t>
      </w:r>
      <w:r>
        <w:rPr>
          <w:lang w:val="en-US"/>
        </w:rPr>
        <w:t>p</w:t>
      </w:r>
      <w:r w:rsidRPr="000303ED">
        <w:t>-</w:t>
      </w:r>
      <w:r w:rsidRPr="006E75DF">
        <w:t>-@</w:t>
      </w:r>
      <w:proofErr w:type="spellStart"/>
      <w:r>
        <w:rPr>
          <w:lang w:val="en-US"/>
        </w:rPr>
        <w:t>bk</w:t>
      </w:r>
      <w:proofErr w:type="spellEnd"/>
      <w:r w:rsidRPr="006E75DF">
        <w:t>.</w:t>
      </w:r>
      <w:proofErr w:type="spellStart"/>
      <w:r>
        <w:rPr>
          <w:lang w:val="en-US"/>
        </w:rPr>
        <w:t>ru</w:t>
      </w:r>
      <w:proofErr w:type="spellEnd"/>
      <w:r w:rsidRPr="00AB7031">
        <w:t>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AD1E85">
        <w:t>1.4. 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104"/>
      <w:bookmarkEnd w:id="2"/>
      <w:r w:rsidRPr="00AD1E85">
        <w:t xml:space="preserve">1.5. </w:t>
      </w:r>
      <w:bookmarkStart w:id="4" w:name="sub_20196"/>
      <w:bookmarkEnd w:id="3"/>
      <w:r w:rsidRPr="00AD1E85">
        <w:t>Справочные телефоны и адреса электронной почты (</w:t>
      </w:r>
      <w:proofErr w:type="spellStart"/>
      <w:r w:rsidRPr="00AD1E85">
        <w:t>E-mail</w:t>
      </w:r>
      <w:proofErr w:type="spellEnd"/>
      <w:r w:rsidRPr="00AD1E85">
        <w:t xml:space="preserve">) МФЦ и его филиалов указаны в </w:t>
      </w:r>
      <w:hyperlink w:anchor="sub_1900" w:history="1">
        <w:r w:rsidRPr="00AD1E85">
          <w:t>приложении</w:t>
        </w:r>
      </w:hyperlink>
      <w:r w:rsidRPr="00AD1E85">
        <w:t xml:space="preserve"> № 2 к настоящему Административному регламенту.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5"/>
      <w:bookmarkEnd w:id="4"/>
      <w:r w:rsidRPr="00AD1E85">
        <w:t xml:space="preserve">1.6. Адрес портала государственных и муниципальных услуг (функций) Ленинградской области в сети Интернет: </w:t>
      </w:r>
      <w:hyperlink r:id="rId8" w:history="1">
        <w:r w:rsidRPr="00AD1E85">
          <w:t>www.gu.lenobl.ru</w:t>
        </w:r>
      </w:hyperlink>
      <w:r w:rsidRPr="00AD1E85">
        <w:t>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Адрес Единого портала государственных и муниципальных услуг (функций) в сети Интернет:  </w:t>
      </w:r>
      <w:hyperlink r:id="rId9" w:history="1">
        <w:r w:rsidRPr="00AD1E85">
          <w:rPr>
            <w:rStyle w:val="af8"/>
          </w:rPr>
          <w:t>http://www.gosuslugi.ru/</w:t>
        </w:r>
      </w:hyperlink>
      <w:r w:rsidRPr="00AD1E85">
        <w:t>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ПГУ ЛО и ЕПГУ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5"/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Адрес официального сайта администрации муниципального образования </w:t>
      </w:r>
      <w:r>
        <w:t>Хваловское сельское поселение</w:t>
      </w:r>
      <w:r w:rsidRPr="00AD1E85">
        <w:t xml:space="preserve"> в сети Интернет: </w:t>
      </w:r>
      <w:r w:rsidR="003A36C0" w:rsidRPr="00585223">
        <w:t>http://hvalovskoe.ru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6"/>
      <w:r w:rsidRPr="00AD1E85"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6"/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D20454" w:rsidRPr="00AD1E85" w:rsidRDefault="00D20454" w:rsidP="008C1F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а) устно - по адресу, указанному </w:t>
      </w:r>
      <w:hyperlink w:anchor="sub_103" w:history="1">
        <w:r w:rsidRPr="00AD1E85">
          <w:t>в пункте 1.3</w:t>
        </w:r>
      </w:hyperlink>
      <w:r w:rsidRPr="00AD1E85">
        <w:t xml:space="preserve"> настоящего Административного регламента в приемные дни</w:t>
      </w:r>
      <w:r>
        <w:t xml:space="preserve"> понедельник - пятница с 09.00 час. до 17.00 час</w:t>
      </w:r>
      <w:proofErr w:type="gramStart"/>
      <w:r>
        <w:t>., (</w:t>
      </w:r>
      <w:proofErr w:type="gramEnd"/>
      <w:r>
        <w:t xml:space="preserve">перерыв с 13.00 час. до 14.00 час.,) </w:t>
      </w:r>
      <w:r w:rsidRPr="00AD1E85">
        <w:t xml:space="preserve">по предварительной записи (запись осуществляется по справочному телефону, указанному в </w:t>
      </w:r>
      <w:hyperlink w:anchor="sub_104" w:history="1">
        <w:r w:rsidRPr="00AD1E85">
          <w:t>пункте 1.</w:t>
        </w:r>
      </w:hyperlink>
      <w:r w:rsidRPr="00AD1E85">
        <w:t>3. настоящего Административного регламента);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Приём заявителей в Отделе осуществляется: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начальником   Отдела (заведующим Отделом);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специалистами Отдела.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Время консультирования при личном обращении не должно превышать 15 минут.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D1E85">
          <w:t>пункте 1.3</w:t>
        </w:r>
      </w:hyperlink>
      <w:r w:rsidRPr="00AD1E85">
        <w:t xml:space="preserve"> настоящего Административного регламента;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в) по справочному телефону, указанному в </w:t>
      </w:r>
      <w:hyperlink w:anchor="sub_104" w:history="1">
        <w:r w:rsidRPr="00AD1E85">
          <w:t>1.3</w:t>
        </w:r>
      </w:hyperlink>
      <w:r w:rsidRPr="00AD1E85">
        <w:t xml:space="preserve"> настоящего Административного регламента;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При ответах на телефонные звонки специалист, должностное лицо Отдела, подробно в вежливой форме информируют заявителя. Ответ на телефонный звонок должен начинаться с информации о наименовании Отдела. Время консультирования по телефону не должно превышать 15 минут. В случае если специалист, должностное лицо Отдела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AD1E85">
          <w:t>1.3</w:t>
        </w:r>
      </w:hyperlink>
      <w:r w:rsidRPr="00AD1E85">
        <w:t xml:space="preserve">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proofErr w:type="spellStart"/>
      <w:r w:rsidRPr="00AD1E85">
        <w:t>д</w:t>
      </w:r>
      <w:proofErr w:type="spellEnd"/>
      <w:r w:rsidRPr="00AD1E85">
        <w:t>) на Портале государственных и муниципальных услуг (функций) Ленинградской области: http://gu.lenobl.ru/;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е) на Едином портале государственных и муниципальных услуг (функций): </w:t>
      </w:r>
      <w:proofErr w:type="spellStart"/>
      <w:r w:rsidRPr="00AD1E85">
        <w:t>www.gosuslugi.ru</w:t>
      </w:r>
      <w:proofErr w:type="spellEnd"/>
      <w:r w:rsidRPr="00AD1E85">
        <w:t>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Информирование заявителей в электронной форме осуществляется путем размещения информации на ПГУ ЛО либо на ЕПГУ.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 либо на ЕПГУ.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07"/>
      <w:r w:rsidRPr="00AD1E85">
        <w:t xml:space="preserve">1.8. Текстовая информация, указанная в </w:t>
      </w:r>
      <w:hyperlink w:anchor="sub_103" w:history="1">
        <w:r w:rsidRPr="00AD1E85">
          <w:t>пунктах 1.3 - 1.6</w:t>
        </w:r>
      </w:hyperlink>
      <w:r w:rsidRPr="00AD1E85">
        <w:t xml:space="preserve"> настоящего </w:t>
      </w:r>
      <w:r w:rsidRPr="00AD1E85">
        <w:lastRenderedPageBreak/>
        <w:t xml:space="preserve">Административного регламента, размещается на стендах в помещениях администрации муниципального образования </w:t>
      </w:r>
      <w:r>
        <w:t>Хваловское сельское поселение</w:t>
      </w:r>
      <w:r w:rsidRPr="00AD1E85">
        <w:t>, в помещениях филиалов МФЦ.</w:t>
      </w:r>
    </w:p>
    <w:bookmarkEnd w:id="7"/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Копия Административного регламента размещается на </w:t>
      </w:r>
      <w:hyperlink r:id="rId10" w:history="1">
        <w:r w:rsidRPr="00AD1E85">
          <w:t>официальном сайте</w:t>
        </w:r>
      </w:hyperlink>
      <w:r w:rsidRPr="00AD1E85">
        <w:t xml:space="preserve"> администрации муниципального образования </w:t>
      </w:r>
      <w:r>
        <w:t xml:space="preserve">Хваловское сельское поселение </w:t>
      </w:r>
      <w:r w:rsidRPr="00AD1E85">
        <w:t xml:space="preserve">в сети Интернет по адресу: </w:t>
      </w:r>
      <w:r w:rsidR="003A36C0" w:rsidRPr="00585223">
        <w:t>http://hvalovskoe.ru</w:t>
      </w:r>
      <w:r w:rsidR="003A36C0" w:rsidRPr="00AD1E85">
        <w:t xml:space="preserve"> </w:t>
      </w:r>
      <w:r w:rsidRPr="00AD1E85">
        <w:t>и на портале государственных и муниципальных услуг Ленинградской области.</w:t>
      </w:r>
    </w:p>
    <w:p w:rsidR="00D20454" w:rsidRPr="00AD1E85" w:rsidRDefault="00D20454" w:rsidP="00AD1E85">
      <w:pPr>
        <w:pStyle w:val="a3"/>
        <w:ind w:firstLine="709"/>
        <w:jc w:val="both"/>
        <w:rPr>
          <w:color w:val="000000"/>
          <w:sz w:val="24"/>
        </w:rPr>
      </w:pPr>
      <w:r w:rsidRPr="00AD1E85">
        <w:rPr>
          <w:sz w:val="24"/>
        </w:rPr>
        <w:t xml:space="preserve">1.9. </w:t>
      </w:r>
      <w:r w:rsidRPr="00AD1E85">
        <w:rPr>
          <w:color w:val="000000"/>
          <w:sz w:val="24"/>
        </w:rPr>
        <w:t xml:space="preserve">Заявителем  муниципальной услуги </w:t>
      </w:r>
      <w:r w:rsidRPr="00AD1E85">
        <w:rPr>
          <w:sz w:val="24"/>
        </w:rPr>
        <w:t>является наниматель, либо собственник жилого помещения (физическое или юридическое</w:t>
      </w:r>
      <w:r w:rsidRPr="00AD1E85">
        <w:rPr>
          <w:color w:val="000000"/>
          <w:sz w:val="24"/>
        </w:rPr>
        <w:t xml:space="preserve"> лицо), имеющий намерение провести переустройство и (или) перепланировку жилого помещения.</w:t>
      </w:r>
    </w:p>
    <w:p w:rsidR="00D20454" w:rsidRPr="0070107D" w:rsidRDefault="00D20454" w:rsidP="008C1F7D">
      <w:pPr>
        <w:ind w:firstLine="708"/>
        <w:jc w:val="both"/>
      </w:pPr>
      <w:r w:rsidRPr="0070107D">
        <w:t>Представлять интересы заявителя от имени физических лиц по вопросу о согласовании переустройства и (или) перепланировки жилых помещений могут представители, действующие в силу полномочий, основанных на доверенности, договоре или в силу закона».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Представлять интересы от имени юридических лиц о согласовании переустройства и (или) перепланировки жилых помещений могут: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- представители юридических лиц в силу полномочий, основанных на доверенности или договоре.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bookmarkStart w:id="8" w:name="sub_1002"/>
      <w:r w:rsidRPr="00AD1E85">
        <w:rPr>
          <w:b/>
          <w:bCs/>
        </w:rPr>
        <w:t>2. Стандарт предоставления муниципальной услуги</w:t>
      </w:r>
      <w:bookmarkEnd w:id="8"/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1"/>
      <w:r w:rsidRPr="00AD1E85">
        <w:t>2.1. Наименование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D20454" w:rsidRPr="00AD1E85" w:rsidRDefault="00D20454" w:rsidP="00AD1E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bookmarkStart w:id="10" w:name="sub_1022"/>
      <w:bookmarkEnd w:id="9"/>
      <w:r w:rsidRPr="00AD1E85">
        <w:t>2.2. Наименование органа местного самоуправления, предоставляющего муниципальную услугу, и его структурного подразделени</w:t>
      </w:r>
      <w:r>
        <w:t xml:space="preserve">я, ответственного    </w:t>
      </w:r>
      <w:r w:rsidRPr="00AD1E85">
        <w:t>за предоставление муниципальной услуги.</w:t>
      </w:r>
    </w:p>
    <w:p w:rsidR="00D20454" w:rsidRPr="00AD1E85" w:rsidRDefault="00D20454" w:rsidP="00AD1E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1E85">
        <w:t xml:space="preserve">Муниципальную услугу предоставляет Администрация. </w:t>
      </w:r>
    </w:p>
    <w:p w:rsidR="00D20454" w:rsidRPr="00AD1E85" w:rsidRDefault="00D20454" w:rsidP="00AD1E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1E85">
        <w:t>Структурным подразделением, ответственным за предоставление муниципальной усл</w:t>
      </w:r>
      <w:r>
        <w:t>уги является Отдел</w:t>
      </w:r>
      <w:r w:rsidRPr="00AD1E85">
        <w:t xml:space="preserve">. </w:t>
      </w:r>
    </w:p>
    <w:p w:rsidR="00D20454" w:rsidRPr="00AD1E85" w:rsidRDefault="00D20454" w:rsidP="00AD1E85">
      <w:pPr>
        <w:pStyle w:val="a3"/>
        <w:tabs>
          <w:tab w:val="left" w:pos="0"/>
        </w:tabs>
        <w:ind w:firstLine="709"/>
        <w:jc w:val="both"/>
        <w:rPr>
          <w:sz w:val="24"/>
        </w:rPr>
      </w:pPr>
      <w:bookmarkStart w:id="11" w:name="sub_1023"/>
      <w:bookmarkEnd w:id="10"/>
      <w:r w:rsidRPr="00AD1E85">
        <w:rPr>
          <w:sz w:val="24"/>
        </w:rPr>
        <w:t xml:space="preserve">2.3. Результатом предоставления муниципальной услуги является </w:t>
      </w:r>
      <w:bookmarkStart w:id="12" w:name="sub_1025"/>
      <w:bookmarkEnd w:id="11"/>
      <w:r w:rsidRPr="00AD1E85">
        <w:rPr>
          <w:sz w:val="24"/>
        </w:rPr>
        <w:t>выдача решения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помещения.</w:t>
      </w:r>
    </w:p>
    <w:p w:rsidR="00D20454" w:rsidRPr="00AD1E85" w:rsidRDefault="00D20454" w:rsidP="00AD1E85">
      <w:pPr>
        <w:pStyle w:val="a3"/>
        <w:tabs>
          <w:tab w:val="left" w:pos="0"/>
        </w:tabs>
        <w:ind w:firstLine="709"/>
        <w:jc w:val="both"/>
        <w:rPr>
          <w:sz w:val="24"/>
        </w:rPr>
      </w:pPr>
      <w:r w:rsidRPr="00AD1E85">
        <w:rPr>
          <w:sz w:val="24"/>
        </w:rPr>
        <w:t>2.4. Срок предоставления муниципальной услуги составляет не более</w:t>
      </w:r>
      <w:r>
        <w:rPr>
          <w:sz w:val="24"/>
        </w:rPr>
        <w:t xml:space="preserve"> </w:t>
      </w:r>
      <w:r w:rsidRPr="00AD1E85">
        <w:rPr>
          <w:sz w:val="24"/>
        </w:rPr>
        <w:t>сорока  пяти дней с даты  поступления заявления в Администрацию</w:t>
      </w:r>
      <w:r w:rsidRPr="0070107D">
        <w:rPr>
          <w:sz w:val="24"/>
        </w:rPr>
        <w:t xml:space="preserve"> непосредственно, либо через МФЦ, либо через ПГУ ЛО, либо через ЕПГУ</w:t>
      </w:r>
      <w:proofErr w:type="gramStart"/>
      <w:r w:rsidRPr="0070107D">
        <w:rPr>
          <w:sz w:val="24"/>
        </w:rPr>
        <w:t>..</w:t>
      </w:r>
      <w:proofErr w:type="gramEnd"/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D20454" w:rsidRPr="00AD1E85" w:rsidRDefault="00D20454" w:rsidP="00AD1E85">
      <w:pPr>
        <w:pStyle w:val="a3"/>
        <w:ind w:firstLine="709"/>
        <w:rPr>
          <w:sz w:val="24"/>
        </w:rPr>
      </w:pPr>
      <w:bookmarkStart w:id="13" w:name="sub_1027"/>
      <w:r w:rsidRPr="00AD1E85">
        <w:rPr>
          <w:sz w:val="24"/>
        </w:rPr>
        <w:t>2.5. Правовые основания для предоставления муниципальной услуги:</w:t>
      </w:r>
      <w:bookmarkEnd w:id="13"/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- Конституция Российской Федерации от 12.12.1993 («Российская газета», № 237, 25.12.1993);</w:t>
      </w:r>
    </w:p>
    <w:p w:rsidR="00D20454" w:rsidRPr="00AD1E85" w:rsidRDefault="00D20454" w:rsidP="00AD1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1" w:history="1">
        <w:r w:rsidRPr="00AD1E8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D1E85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</w:t>
      </w:r>
    </w:p>
    <w:p w:rsidR="00D20454" w:rsidRPr="00AD1E85" w:rsidRDefault="00D20454" w:rsidP="00AD1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20454" w:rsidRPr="00AD1E85" w:rsidRDefault="00D20454" w:rsidP="00AD1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D20454" w:rsidRPr="00AD1E85" w:rsidRDefault="00D20454" w:rsidP="00AD1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 августа 2010 года, № 31, ст. 4179);</w:t>
      </w:r>
    </w:p>
    <w:p w:rsidR="00D20454" w:rsidRPr="00AD1E85" w:rsidRDefault="00D20454" w:rsidP="00AD1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-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D20454" w:rsidRPr="00AD1E85" w:rsidRDefault="00D20454" w:rsidP="00AD1E85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F6C9F">
        <w:t xml:space="preserve">- </w:t>
      </w:r>
      <w:r w:rsidRPr="000F6C9F">
        <w:rPr>
          <w:color w:val="000000"/>
        </w:rPr>
        <w:t>Федеральный закон от 27.07.2006 № 152-ФЗ «О персональных данных»;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lastRenderedPageBreak/>
        <w:t xml:space="preserve">- </w:t>
      </w:r>
      <w:hyperlink r:id="rId12" w:history="1">
        <w:r w:rsidRPr="00AD1E85">
          <w:t>Постановление</w:t>
        </w:r>
      </w:hyperlink>
      <w:r w:rsidRPr="00AD1E85"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AD1E85">
        <w:t>ии и ау</w:t>
      </w:r>
      <w:proofErr w:type="gramEnd"/>
      <w:r w:rsidRPr="00AD1E85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18.05.2012).</w:t>
      </w:r>
    </w:p>
    <w:p w:rsidR="00D20454" w:rsidRPr="000F6C9F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F6C9F">
        <w:rPr>
          <w:sz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0F6C9F">
        <w:t>Для согласования переустройства и (или) перепланировки жилого помещения заявитель</w:t>
      </w:r>
      <w:r>
        <w:t xml:space="preserve"> </w:t>
      </w:r>
      <w:r w:rsidRPr="000F6C9F">
        <w:t>подает (направляет почтой) в Администрацию или представляет лично в МФЦ, либо через ПГУ ЛО, либо через ЕПГУ следующие документы: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 xml:space="preserve">1) заявление о переустройстве и (или) перепланировке по </w:t>
      </w:r>
      <w:hyperlink r:id="rId13" w:history="1">
        <w:r w:rsidRPr="00AD1E85">
          <w:t>форме</w:t>
        </w:r>
      </w:hyperlink>
      <w:r w:rsidRPr="00AD1E85">
        <w:t>, утвержденной уполномоченным Правительством Российской Федерации федеральным органом исполнительной власти;</w:t>
      </w:r>
    </w:p>
    <w:p w:rsidR="00D20454" w:rsidRPr="00AD1E85" w:rsidRDefault="00D20454" w:rsidP="00AD1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D20454" w:rsidRPr="00AD1E85" w:rsidRDefault="00D20454" w:rsidP="00AD1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D1E85">
        <w:rPr>
          <w:rFonts w:ascii="Times New Roman" w:hAnsi="Times New Roman" w:cs="Times New Roman"/>
          <w:sz w:val="24"/>
          <w:szCs w:val="24"/>
          <w:lang w:eastAsia="en-US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ind w:firstLine="709"/>
        <w:jc w:val="both"/>
      </w:pPr>
      <w:r w:rsidRPr="00AD1E85"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bookmarkStart w:id="14" w:name="Par4"/>
      <w:bookmarkEnd w:id="14"/>
      <w:r w:rsidRPr="00AD1E85">
        <w:t xml:space="preserve">5) правоустанавливающие документы на переустраиваемое и (или) </w:t>
      </w:r>
      <w:proofErr w:type="spellStart"/>
      <w:r w:rsidRPr="00AD1E85">
        <w:t>перепланируемое</w:t>
      </w:r>
      <w:proofErr w:type="spellEnd"/>
      <w:r w:rsidRPr="00AD1E85">
        <w:t xml:space="preserve"> жилое помещение (подлинники или засвидетельствованные в нотариальном порядке копии), </w:t>
      </w:r>
      <w:r w:rsidRPr="000F6C9F">
        <w:t>если право на него не зарегистрировано в Едином государственном реестре прав на недвижимое имущество и сделок с ним;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 xml:space="preserve">6)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D1E85">
        <w:t>перепланируемого</w:t>
      </w:r>
      <w:proofErr w:type="spellEnd"/>
      <w:r w:rsidRPr="00AD1E85">
        <w:t xml:space="preserve"> жилого помещения;</w:t>
      </w:r>
    </w:p>
    <w:p w:rsidR="00D20454" w:rsidRDefault="00D20454" w:rsidP="00AD1E85">
      <w:pPr>
        <w:autoSpaceDE w:val="0"/>
        <w:autoSpaceDN w:val="0"/>
        <w:adjustRightInd w:val="0"/>
        <w:ind w:firstLine="709"/>
        <w:jc w:val="both"/>
      </w:pPr>
      <w:bookmarkStart w:id="15" w:name="Par6"/>
      <w:bookmarkEnd w:id="15"/>
      <w:proofErr w:type="gramStart"/>
      <w:r w:rsidRPr="00AD1E85"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AD1E85">
        <w:t>перепланируемое</w:t>
      </w:r>
      <w:proofErr w:type="spellEnd"/>
      <w:r w:rsidRPr="00AD1E85"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AD1E85">
        <w:t>наймодателем</w:t>
      </w:r>
      <w:proofErr w:type="spellEnd"/>
      <w:r w:rsidRPr="00AD1E85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AD1E85">
        <w:t>перепланируемого</w:t>
      </w:r>
      <w:proofErr w:type="spellEnd"/>
      <w:r w:rsidRPr="00AD1E85">
        <w:t xml:space="preserve"> жилого помещения по договору социального найма);</w:t>
      </w:r>
      <w:proofErr w:type="gramEnd"/>
    </w:p>
    <w:p w:rsidR="00D20454" w:rsidRPr="0070107D" w:rsidRDefault="00D20454" w:rsidP="007E7732">
      <w:pPr>
        <w:autoSpaceDE w:val="0"/>
        <w:autoSpaceDN w:val="0"/>
        <w:adjustRightInd w:val="0"/>
        <w:ind w:firstLine="709"/>
        <w:jc w:val="both"/>
      </w:pPr>
      <w:r w:rsidRPr="0070107D">
        <w:t xml:space="preserve">2.6.1.В соответствии с частью 2 статьи 40 Жилищного кодекса Российской </w:t>
      </w:r>
      <w:proofErr w:type="gramStart"/>
      <w:r w:rsidRPr="0070107D">
        <w:t>Федерации</w:t>
      </w:r>
      <w:proofErr w:type="gramEnd"/>
      <w:r w:rsidRPr="0070107D">
        <w:t xml:space="preserve">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D20454" w:rsidRPr="0070107D" w:rsidRDefault="00D20454" w:rsidP="007E7732">
      <w:pPr>
        <w:autoSpaceDE w:val="0"/>
        <w:autoSpaceDN w:val="0"/>
        <w:adjustRightInd w:val="0"/>
        <w:ind w:firstLine="540"/>
        <w:jc w:val="both"/>
      </w:pPr>
      <w:r w:rsidRPr="0070107D">
        <w:lastRenderedPageBreak/>
        <w:t xml:space="preserve">В соответствии с частью 2 статьи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</w:t>
      </w:r>
      <w:hyperlink r:id="rId14" w:history="1">
        <w:r w:rsidRPr="0070107D">
          <w:t>переустройства и (или) перепланировки</w:t>
        </w:r>
      </w:hyperlink>
      <w:r w:rsidRPr="0070107D">
        <w:t>.</w:t>
      </w:r>
    </w:p>
    <w:p w:rsidR="00D20454" w:rsidRPr="000F6C9F" w:rsidRDefault="00D20454" w:rsidP="00AD1E85">
      <w:pPr>
        <w:autoSpaceDE w:val="0"/>
        <w:autoSpaceDN w:val="0"/>
        <w:adjustRightInd w:val="0"/>
        <w:ind w:firstLine="851"/>
        <w:jc w:val="both"/>
      </w:pPr>
      <w:bookmarkStart w:id="16" w:name="Par8"/>
      <w:bookmarkStart w:id="17" w:name="Par9"/>
      <w:bookmarkEnd w:id="16"/>
      <w:bookmarkEnd w:id="17"/>
      <w:r w:rsidRPr="000F6C9F"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D20454" w:rsidRPr="000F6C9F" w:rsidRDefault="00D20454" w:rsidP="00AD1E85">
      <w:pPr>
        <w:autoSpaceDE w:val="0"/>
        <w:autoSpaceDN w:val="0"/>
        <w:adjustRightInd w:val="0"/>
        <w:ind w:firstLine="851"/>
        <w:jc w:val="both"/>
      </w:pPr>
      <w:r w:rsidRPr="000F6C9F">
        <w:t xml:space="preserve">Отдел в рамках </w:t>
      </w:r>
      <w:r w:rsidRPr="000F6C9F">
        <w:rPr>
          <w:bCs/>
        </w:rPr>
        <w:t xml:space="preserve">межведомственного информационного взаимодействия </w:t>
      </w:r>
      <w:r w:rsidRPr="000F6C9F">
        <w:t>для предоставления муниципальной услуги запрашивает следующие документы:</w:t>
      </w:r>
    </w:p>
    <w:p w:rsidR="00D20454" w:rsidRPr="000F6C9F" w:rsidRDefault="00D20454" w:rsidP="00AD1E85">
      <w:pPr>
        <w:autoSpaceDE w:val="0"/>
        <w:autoSpaceDN w:val="0"/>
        <w:adjustRightInd w:val="0"/>
        <w:ind w:firstLine="851"/>
        <w:jc w:val="both"/>
      </w:pPr>
      <w:r w:rsidRPr="000F6C9F">
        <w:t xml:space="preserve">1) правоустанавливающие документы на переустраиваемое и (или) </w:t>
      </w:r>
      <w:proofErr w:type="spellStart"/>
      <w:r w:rsidRPr="000F6C9F">
        <w:t>перепланируемое</w:t>
      </w:r>
      <w:proofErr w:type="spellEnd"/>
      <w:r w:rsidRPr="000F6C9F"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D20454" w:rsidRPr="000F6C9F" w:rsidRDefault="00D20454" w:rsidP="00AD1E85">
      <w:pPr>
        <w:autoSpaceDE w:val="0"/>
        <w:autoSpaceDN w:val="0"/>
        <w:adjustRightInd w:val="0"/>
        <w:ind w:firstLine="851"/>
        <w:jc w:val="both"/>
      </w:pPr>
      <w:r w:rsidRPr="000F6C9F">
        <w:t xml:space="preserve">2) технический паспорт переустраиваемого и (или) </w:t>
      </w:r>
      <w:proofErr w:type="spellStart"/>
      <w:r w:rsidRPr="000F6C9F">
        <w:t>перепланируемого</w:t>
      </w:r>
      <w:proofErr w:type="spellEnd"/>
      <w:r w:rsidRPr="000F6C9F">
        <w:t xml:space="preserve"> жилого помещения;</w:t>
      </w:r>
    </w:p>
    <w:p w:rsidR="00D20454" w:rsidRPr="00AD1E85" w:rsidRDefault="00D20454" w:rsidP="00AD1E85">
      <w:pPr>
        <w:autoSpaceDE w:val="0"/>
        <w:autoSpaceDN w:val="0"/>
        <w:adjustRightInd w:val="0"/>
        <w:ind w:firstLine="851"/>
        <w:jc w:val="both"/>
      </w:pPr>
      <w:r w:rsidRPr="000F6C9F"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2.8. Заявитель вправе представить документы, указанные в подпункте 2 и 3 пункта 2.7. а также</w:t>
      </w:r>
      <w:r w:rsidRPr="00762249">
        <w:rPr>
          <w:sz w:val="28"/>
          <w:szCs w:val="28"/>
        </w:rPr>
        <w:t xml:space="preserve"> </w:t>
      </w:r>
      <w:r w:rsidRPr="0070107D">
        <w:t xml:space="preserve">документы, предусмотренные подпунктом 1, по собственной инициативе в случае, если право на переустраиваемое и (или) </w:t>
      </w:r>
      <w:proofErr w:type="spellStart"/>
      <w:r w:rsidRPr="0070107D">
        <w:t>перепланируемое</w:t>
      </w:r>
      <w:proofErr w:type="spellEnd"/>
      <w:r w:rsidRPr="0070107D">
        <w:t xml:space="preserve"> жилое помещение</w:t>
      </w:r>
      <w:r w:rsidRPr="00AD1E85">
        <w:t xml:space="preserve"> зарегистрировано в Едином государственном реестре прав на недвижимое имущество и сделок с ним по собственной инициативе. </w:t>
      </w:r>
    </w:p>
    <w:p w:rsidR="00D20454" w:rsidRPr="000F6C9F" w:rsidRDefault="00D20454" w:rsidP="00AD1E85">
      <w:pPr>
        <w:autoSpaceDE w:val="0"/>
        <w:autoSpaceDN w:val="0"/>
        <w:adjustRightInd w:val="0"/>
        <w:ind w:firstLine="709"/>
        <w:jc w:val="both"/>
      </w:pPr>
      <w:r w:rsidRPr="000F6C9F"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0F6C9F">
        <w:t>Основания для приостановления предоставления муниципальной услуги не предусмотрены.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bookmarkStart w:id="18" w:name="Par0"/>
      <w:bookmarkEnd w:id="18"/>
      <w:r w:rsidRPr="00AD1E85">
        <w:t xml:space="preserve">2.10. Исчерпывающий перечень оснований для отказа в приеме документов, необходимых для предоставления муниципальной услуги. 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В приеме документов, необходимых для предоставления муниципальной услуги, может быть отказано в следующих случаях: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2) текст в заявлении не поддается прочтению;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3) заявление подписано не уполномоченным лицом.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2.11. Исчерпывающий перечень оснований для отказа в предоставлении муниципальной услуги.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1) несоответствия проекта переустройства и (или) перепланировки жилого помещения требованиям законодательства</w:t>
      </w:r>
      <w:r>
        <w:t xml:space="preserve"> РФ</w:t>
      </w:r>
      <w:r w:rsidRPr="00AD1E85">
        <w:t>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proofErr w:type="gramStart"/>
      <w:r w:rsidRPr="00AD1E85">
        <w:t>2) непредставление документов, указанных в пункте 2.7. настоящего Административного регламента, обязанность по представлению которых установлена ч. 2.1. ст. 26 Жилищного кодекса Российской Федерации;</w:t>
      </w:r>
      <w:proofErr w:type="gramEnd"/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proofErr w:type="gramStart"/>
      <w:r w:rsidRPr="00AD1E85">
        <w:t xml:space="preserve">3)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15" w:history="1">
        <w:r w:rsidRPr="00AD1E85">
          <w:t>частью 2.1 статьи 26</w:t>
        </w:r>
      </w:hyperlink>
      <w:r w:rsidRPr="00AD1E85">
        <w:t xml:space="preserve"> Жилищного кодекса Российской Федерации, если соответствующий документ не был представлен заявителем</w:t>
      </w:r>
      <w:proofErr w:type="gramEnd"/>
      <w:r w:rsidRPr="00AD1E85">
        <w:t xml:space="preserve"> по собственной инициативе. </w:t>
      </w:r>
      <w:proofErr w:type="gramStart"/>
      <w:r w:rsidRPr="00AD1E85">
        <w:t xml:space="preserve">Отказ в согласовании </w:t>
      </w:r>
      <w:r w:rsidRPr="00AD1E85">
        <w:lastRenderedPageBreak/>
        <w:t xml:space="preserve">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r:id="rId16" w:history="1">
        <w:r w:rsidRPr="00AD1E85">
          <w:t>частью 2.1 статьи 26</w:t>
        </w:r>
      </w:hyperlink>
      <w:r w:rsidRPr="00AD1E85">
        <w:t xml:space="preserve"> Жилищного кодекса Российской Федерации, и не получил от</w:t>
      </w:r>
      <w:proofErr w:type="gramEnd"/>
      <w:r w:rsidRPr="00AD1E85">
        <w:t xml:space="preserve"> заявителя такие документ и (или) информацию в течение пятнадцати рабочих дней со дня направления уведомления;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4) представления документов в ненадлежащий орган;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2.12. Муниципальная услуга предоставляется Администрацией бесплатно.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2.13.</w:t>
      </w:r>
      <w:bookmarkStart w:id="19" w:name="sub_121028"/>
      <w:bookmarkStart w:id="20" w:name="sub_1028"/>
      <w:bookmarkEnd w:id="12"/>
      <w:r w:rsidRPr="00AD1E85"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20454" w:rsidRPr="00AD1E85" w:rsidRDefault="00D20454" w:rsidP="00AD1E85">
      <w:pPr>
        <w:ind w:firstLine="709"/>
        <w:jc w:val="both"/>
      </w:pPr>
      <w:r w:rsidRPr="00AD1E85">
        <w:t>2.14. Срок регистрации запроса заявителя о предоставлении муниципальной услуги.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t>2.14.1. Запрос заявителя о предоставлении муниципальной услуги регистрируется</w:t>
      </w:r>
      <w:r w:rsidRPr="00AD1E85">
        <w:rPr>
          <w:color w:val="000000"/>
        </w:rPr>
        <w:t xml:space="preserve"> в Администрации в срок не позднее 1 рабочего дня, следующего за днем поступления в Администрацию.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2.14.2.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color w:val="000000"/>
          <w:sz w:val="24"/>
        </w:rPr>
        <w:t xml:space="preserve">2.14.3.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или </w:t>
      </w:r>
      <w:r w:rsidRPr="00AD1E85">
        <w:rPr>
          <w:sz w:val="24"/>
        </w:rPr>
        <w:t>Портала государственных и муниципальных услуг (функций) Ленинградской области</w:t>
      </w:r>
      <w:r w:rsidRPr="00AD1E85">
        <w:rPr>
          <w:color w:val="000000"/>
          <w:sz w:val="24"/>
        </w:rPr>
        <w:t xml:space="preserve">, при наличии технической возможности, осуществляется в течение 1 рабочего дня </w:t>
      </w:r>
      <w:proofErr w:type="gramStart"/>
      <w:r w:rsidRPr="00AD1E85">
        <w:rPr>
          <w:color w:val="000000"/>
          <w:sz w:val="24"/>
        </w:rPr>
        <w:t>с даты получения</w:t>
      </w:r>
      <w:proofErr w:type="gramEnd"/>
      <w:r w:rsidRPr="00AD1E85">
        <w:rPr>
          <w:color w:val="000000"/>
          <w:sz w:val="24"/>
        </w:rPr>
        <w:t xml:space="preserve"> такого запроса.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2.15.1.</w:t>
      </w:r>
      <w:r w:rsidRPr="00AD1E85">
        <w:rPr>
          <w:color w:val="000000"/>
          <w:sz w:val="24"/>
        </w:rPr>
        <w:t xml:space="preserve">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lastRenderedPageBreak/>
        <w:t xml:space="preserve">2.15.8. Информационное табло размещается рядом </w:t>
      </w:r>
      <w:proofErr w:type="gramStart"/>
      <w:r w:rsidRPr="00AD1E85">
        <w:rPr>
          <w:color w:val="000000"/>
        </w:rPr>
        <w:t>со</w:t>
      </w:r>
      <w:proofErr w:type="gramEnd"/>
      <w:r w:rsidRPr="00AD1E85">
        <w:rPr>
          <w:color w:val="000000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2.15.9.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2.15.10.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2.16. Показатели доступности и качества муниципальной услуги.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</w:t>
      </w:r>
      <w:r>
        <w:rPr>
          <w:color w:val="000000"/>
        </w:rPr>
        <w:t>6</w:t>
      </w:r>
      <w:r w:rsidRPr="00AD1E85">
        <w:rPr>
          <w:color w:val="000000"/>
        </w:rPr>
        <w:t>.1. Показатели доступности муниципальной услуги: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равные права и возможности при получении муниципальной услуги для заявителей;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полнота и достоверность предоставляемой гражданам информации.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>
        <w:rPr>
          <w:color w:val="000000"/>
        </w:rPr>
        <w:t>2.16</w:t>
      </w:r>
      <w:r w:rsidRPr="00AD1E85">
        <w:rPr>
          <w:color w:val="000000"/>
        </w:rPr>
        <w:t>.2. Показатели качества муниципальной услуги: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выдача заявителю готового результата в установленный срок (своевременность оказания);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соблюдение требований стандарта предоставления муниципальной услуги;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- количество обжалования действий или бездействия сотрудников (специалистов) Администрации.</w:t>
      </w:r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 w:rsidRPr="00AD1E85">
        <w:rPr>
          <w:color w:val="000000"/>
        </w:rPr>
        <w:t>2.1</w:t>
      </w:r>
      <w:r>
        <w:rPr>
          <w:color w:val="000000"/>
        </w:rPr>
        <w:t>6</w:t>
      </w:r>
      <w:r w:rsidRPr="00AD1E85">
        <w:rPr>
          <w:color w:val="000000"/>
        </w:rPr>
        <w:t xml:space="preserve">.3. </w:t>
      </w:r>
      <w:proofErr w:type="gramStart"/>
      <w:r w:rsidRPr="00AD1E85">
        <w:rPr>
          <w:color w:val="000000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или </w:t>
      </w:r>
      <w:r w:rsidRPr="00AD1E85">
        <w:t>Портала государственных и муниципальных услуг (функций) Ленинградской области</w:t>
      </w:r>
      <w:r w:rsidRPr="00AD1E85">
        <w:rPr>
          <w:color w:val="000000"/>
        </w:rPr>
        <w:t xml:space="preserve"> при наличии технической возможности и по принципу «одного окна» на базе МФЦ при наличии соглашения о взаимодействии.</w:t>
      </w:r>
      <w:proofErr w:type="gramEnd"/>
    </w:p>
    <w:p w:rsidR="00D20454" w:rsidRPr="00AD1E85" w:rsidRDefault="00D20454" w:rsidP="00AD1E85">
      <w:pPr>
        <w:ind w:firstLine="709"/>
        <w:jc w:val="both"/>
        <w:rPr>
          <w:color w:val="000000"/>
        </w:rPr>
      </w:pPr>
      <w:r>
        <w:rPr>
          <w:color w:val="000000"/>
        </w:rPr>
        <w:t>2.16</w:t>
      </w:r>
      <w:r w:rsidRPr="00AD1E85">
        <w:rPr>
          <w:color w:val="000000"/>
        </w:rPr>
        <w:t>.4. При получении муниципальной услуги заявитель осуществляет не более 1 взаимодействия с сотрудниками.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bookmarkStart w:id="21" w:name="sub_1222"/>
      <w:bookmarkEnd w:id="19"/>
      <w:bookmarkEnd w:id="20"/>
      <w:r>
        <w:rPr>
          <w:sz w:val="24"/>
        </w:rPr>
        <w:t>2.17</w:t>
      </w:r>
      <w:r w:rsidRPr="00AD1E85">
        <w:rPr>
          <w:sz w:val="24"/>
        </w:rPr>
        <w:t>. Особенности предоставления муниципальной услуги в МФЦ.</w:t>
      </w:r>
    </w:p>
    <w:bookmarkEnd w:id="21"/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22" w:name="sub_2221"/>
      <w:r>
        <w:t>2.17</w:t>
      </w:r>
      <w:r w:rsidRPr="00AD1E85">
        <w:t>.1. МФЦ осуществляет:</w:t>
      </w:r>
    </w:p>
    <w:bookmarkEnd w:id="22"/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информирование граждан и организаций по вопросам предоставления муниципальных услуг;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обработку персональных данных, связанных с предоставлением муниципальных услуг.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23" w:name="sub_2222"/>
      <w:r>
        <w:t>2.17</w:t>
      </w:r>
      <w:r w:rsidRPr="00AD1E85">
        <w:t xml:space="preserve">.2. В случае подачи документов в Администрацию посредством МФЦ специалист </w:t>
      </w:r>
      <w:r w:rsidRPr="00AD1E85">
        <w:lastRenderedPageBreak/>
        <w:t>МФЦ, осуществляющий прием документов, представленных для получения Муниципальной услуги, выполняет следующие действия:</w:t>
      </w:r>
    </w:p>
    <w:bookmarkEnd w:id="23"/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а) определяет предмет обращения;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б) проводит проверку полномочий лица, подающего документы;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в) проводит проверку правильности заполнения запроса;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proofErr w:type="spellStart"/>
      <w:r w:rsidRPr="00AD1E85">
        <w:t>д</w:t>
      </w:r>
      <w:proofErr w:type="spellEnd"/>
      <w:r w:rsidRPr="00AD1E85">
        <w:t xml:space="preserve">) заверяет электронное дело своей </w:t>
      </w:r>
      <w:hyperlink r:id="rId17" w:history="1">
        <w:r w:rsidRPr="00AD1E85">
          <w:t>электронной подписью</w:t>
        </w:r>
      </w:hyperlink>
      <w:r w:rsidRPr="00AD1E85">
        <w:t xml:space="preserve"> (далее - ЭП);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е) направляет копии документов и реестр документов в Администрацию: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в электронном виде (в составе пакетов электронных дел) в день обращения заявителя в МФЦ;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По окончании приема документов специалист МФЦ выдает заявителю расписку в приеме документов.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24" w:name="sub_2223"/>
      <w:r w:rsidRPr="00AD1E85">
        <w:t>2.1</w:t>
      </w:r>
      <w:r>
        <w:t>7</w:t>
      </w:r>
      <w:r w:rsidRPr="00AD1E85">
        <w:t>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4"/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2.1</w:t>
      </w:r>
      <w:r>
        <w:t>8</w:t>
      </w:r>
      <w:r w:rsidRPr="00AD1E85">
        <w:t>. Особенности предоставления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(функций).</w:t>
      </w:r>
    </w:p>
    <w:p w:rsidR="00D20454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Деятельность ЕПГУ и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D20454" w:rsidRPr="0070107D" w:rsidRDefault="00D20454" w:rsidP="005E6A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107D">
        <w:t>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2.1</w:t>
      </w:r>
      <w:r>
        <w:t>8</w:t>
      </w:r>
      <w:r w:rsidRPr="00AD1E85">
        <w:t>.1.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D1E85">
        <w:t>ии и ау</w:t>
      </w:r>
      <w:proofErr w:type="gramEnd"/>
      <w:r w:rsidRPr="00AD1E85">
        <w:t xml:space="preserve">тентификации (далее – ЕСИА).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2.18</w:t>
      </w:r>
      <w:r w:rsidRPr="00AD1E85">
        <w:t xml:space="preserve">.2. Муниципальная услуга может быть получена через ПГУ ЛО следующими способами: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с обязательной личной явкой на прием в Администрацию;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без личной явки на прием в Администрацию.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2.1</w:t>
      </w:r>
      <w:r>
        <w:t>8</w:t>
      </w:r>
      <w:r w:rsidRPr="00AD1E85">
        <w:t>.3. Муниципальная услуга может быть получена через ЕПГУ  с обязательной личной явкой на прием в орган местного самоуправления.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2.18</w:t>
      </w:r>
      <w:r w:rsidRPr="00AD1E85">
        <w:t xml:space="preserve">.4.  Для получения муниципальной услуги без личной явки на приём в </w:t>
      </w:r>
      <w:r w:rsidRPr="00AD1E85">
        <w:lastRenderedPageBreak/>
        <w:t xml:space="preserve">Администрацию заявителю необходимо предварительно оформить квалифицированную ЭП для </w:t>
      </w:r>
      <w:proofErr w:type="gramStart"/>
      <w:r w:rsidRPr="00AD1E85">
        <w:t>заверения заявления</w:t>
      </w:r>
      <w:proofErr w:type="gramEnd"/>
      <w:r w:rsidRPr="00AD1E85">
        <w:t xml:space="preserve"> и документов, поданных в электронном виде на ПГУ ЛО.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2.18</w:t>
      </w:r>
      <w:r w:rsidRPr="00AD1E85">
        <w:t>.5. Для подачи заявления через ЕПГУ заявитель должен выполнить следующие действия: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пройти идентификацию и аутентификацию в ЕСИА;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 личном кабинете на ЕПГУ заполнить в электронном виде заявление на оказание муниципальной услуги;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приложить к заявлению отсканированные образы документов, необходимых для получения муниципальной услуги;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направить пакет электронных документов в Администрацию посредством функционала ЕПГУ.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2.18</w:t>
      </w:r>
      <w:r w:rsidRPr="00AD1E85">
        <w:t>.6. Для подачи заявления через ПГУ ЛО заявитель должен выполнить следующие действия: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пройти идентификацию и аутентификацию в ЕСИА;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 личном кабинете на ПГУ ЛО заполнить в электронном виде заявление на оказание услуги;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приложить к заявлению отсканированные образы документов, необходимых для получения услуги;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 случае</w:t>
      </w:r>
      <w:proofErr w:type="gramStart"/>
      <w:r w:rsidRPr="00AD1E85">
        <w:t>,</w:t>
      </w:r>
      <w:proofErr w:type="gramEnd"/>
      <w:r w:rsidRPr="00AD1E85">
        <w:t xml:space="preserve">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 случае</w:t>
      </w:r>
      <w:proofErr w:type="gramStart"/>
      <w:r w:rsidRPr="00AD1E85">
        <w:t>,</w:t>
      </w:r>
      <w:proofErr w:type="gramEnd"/>
      <w:r w:rsidRPr="00AD1E85">
        <w:t xml:space="preserve">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направить пакет электронных документов в Администрацию посредством функционала ПГУ ЛО.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2.18</w:t>
      </w:r>
      <w:r w:rsidRPr="00AD1E85">
        <w:t>.7. В результате направления пакета электронных документов посредством ПГУ ЛО или ЕПГУ в соответствии с требованиями пунктов, соответственно 2.17.5. или 2.17.6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AD1E85">
        <w:t>Межвед</w:t>
      </w:r>
      <w:proofErr w:type="spellEnd"/>
      <w:r w:rsidRPr="00AD1E85"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2.1</w:t>
      </w:r>
      <w:r>
        <w:t>8</w:t>
      </w:r>
      <w:r w:rsidRPr="00AD1E85">
        <w:t xml:space="preserve">.8.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формирует пакет документов, поступивший через ПГУ ЛО, и передает должностному лицу </w:t>
      </w:r>
      <w:proofErr w:type="gramStart"/>
      <w:r w:rsidRPr="00AD1E85">
        <w:t>Администрации</w:t>
      </w:r>
      <w:proofErr w:type="gramEnd"/>
      <w:r w:rsidRPr="00AD1E85"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AD1E85">
        <w:t>Межвед</w:t>
      </w:r>
      <w:proofErr w:type="spellEnd"/>
      <w:r w:rsidRPr="00AD1E85">
        <w:t xml:space="preserve"> ЛО» формы о принятом решении и переводит дело в архив АИС «</w:t>
      </w:r>
      <w:proofErr w:type="spellStart"/>
      <w:r w:rsidRPr="00AD1E85">
        <w:t>Межвед</w:t>
      </w:r>
      <w:proofErr w:type="spellEnd"/>
      <w:r w:rsidRPr="00AD1E85">
        <w:t xml:space="preserve"> ЛО»;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уведомляет заявителя о принятом решении с помощью указанных в заявлении сре</w:t>
      </w:r>
      <w:proofErr w:type="gramStart"/>
      <w:r w:rsidRPr="00AD1E85">
        <w:t>дств св</w:t>
      </w:r>
      <w:proofErr w:type="gramEnd"/>
      <w:r w:rsidRPr="00AD1E85">
        <w:t>язи, затем направляет документ почтой либо выдает его при личном обращении заявителя.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2.18</w:t>
      </w:r>
      <w:r w:rsidRPr="00AD1E85">
        <w:t>.9. При предоставлении муниципальной услуги через ПГУ ЛО, в случае если заявитель не подписывает заявление квалифицированной ЭП, либо через ЕПГУ, должностное лицо Администрации выполняет следующие действия: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 xml:space="preserve">формирует пакет документов, поступивший через ПГУ ЛО, либо через ЕПГУ и передает должностному лицу </w:t>
      </w:r>
      <w:proofErr w:type="gramStart"/>
      <w:r w:rsidRPr="00AD1E85">
        <w:t>Администрации</w:t>
      </w:r>
      <w:proofErr w:type="gramEnd"/>
      <w:r w:rsidRPr="00AD1E85"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формирует через АИС «</w:t>
      </w:r>
      <w:proofErr w:type="spellStart"/>
      <w:r w:rsidRPr="00AD1E85">
        <w:t>Межвед</w:t>
      </w:r>
      <w:proofErr w:type="spellEnd"/>
      <w:r w:rsidRPr="00AD1E85">
        <w:t xml:space="preserve"> ЛО» приглашение на прием, которое должно содержать </w:t>
      </w:r>
      <w:r w:rsidRPr="00AD1E85">
        <w:lastRenderedPageBreak/>
        <w:t xml:space="preserve">следующую информацию: адрес </w:t>
      </w:r>
      <w:proofErr w:type="gramStart"/>
      <w:r w:rsidRPr="00AD1E85">
        <w:t>Администрации</w:t>
      </w:r>
      <w:proofErr w:type="gramEnd"/>
      <w:r w:rsidRPr="00AD1E85">
        <w:t xml:space="preserve">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AD1E85">
        <w:t>Межвед</w:t>
      </w:r>
      <w:proofErr w:type="spellEnd"/>
      <w:r w:rsidRPr="00AD1E85">
        <w:t xml:space="preserve"> ЛО» дело переводит в статус «Заявитель приглашен на прием».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 случае неявки заявителя на прием в назначенное время заявление и документы хранятся в АИС «</w:t>
      </w:r>
      <w:proofErr w:type="spellStart"/>
      <w:r w:rsidRPr="00AD1E85">
        <w:t>Межвед</w:t>
      </w:r>
      <w:proofErr w:type="spellEnd"/>
      <w:r w:rsidRPr="00AD1E85">
        <w:t xml:space="preserve"> ЛО»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документов, через ПГУ ЛО или ЕПГУ переводит документы в архив АИС «</w:t>
      </w:r>
      <w:proofErr w:type="spellStart"/>
      <w:r w:rsidRPr="00AD1E85">
        <w:t>Межвед</w:t>
      </w:r>
      <w:proofErr w:type="spellEnd"/>
      <w:r w:rsidRPr="00AD1E85">
        <w:t xml:space="preserve"> ЛО».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 случае</w:t>
      </w:r>
      <w:proofErr w:type="gramStart"/>
      <w:r w:rsidRPr="00AD1E85">
        <w:t>,</w:t>
      </w:r>
      <w:proofErr w:type="gramEnd"/>
      <w:r w:rsidRPr="00AD1E85"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AD1E85">
        <w:t>,</w:t>
      </w:r>
      <w:proofErr w:type="gramEnd"/>
      <w:r w:rsidRPr="00AD1E85">
        <w:t xml:space="preserve"> если заявитель явился позже, он обслуживается в порядке живой очереди. В любом из случаев должностное лицо </w:t>
      </w:r>
      <w:proofErr w:type="gramStart"/>
      <w:r w:rsidRPr="00AD1E85">
        <w:t>Администрации</w:t>
      </w:r>
      <w:proofErr w:type="gramEnd"/>
      <w:r w:rsidRPr="00AD1E85">
        <w:t xml:space="preserve"> ведущее прием, отмечает факт явки заявителя в АИС «</w:t>
      </w:r>
      <w:proofErr w:type="spellStart"/>
      <w:r w:rsidRPr="00AD1E85">
        <w:t>Межвед</w:t>
      </w:r>
      <w:proofErr w:type="spellEnd"/>
      <w:r w:rsidRPr="00AD1E85">
        <w:t xml:space="preserve"> ЛО», дело переводит в статус «Прием заявителя окончен».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AD1E85">
        <w:t>Межвед</w:t>
      </w:r>
      <w:proofErr w:type="spellEnd"/>
      <w:r w:rsidRPr="00AD1E85">
        <w:t xml:space="preserve"> ЛО» формы о принятом решении и переводит дело в архив АИС «</w:t>
      </w:r>
      <w:proofErr w:type="spellStart"/>
      <w:r w:rsidRPr="00AD1E85">
        <w:t>Межвед</w:t>
      </w:r>
      <w:proofErr w:type="spellEnd"/>
      <w:r w:rsidRPr="00AD1E85">
        <w:t xml:space="preserve"> ЛО»;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AD1E85">
        <w:t>дств св</w:t>
      </w:r>
      <w:proofErr w:type="gramEnd"/>
      <w:r w:rsidRPr="00AD1E85">
        <w:t>язи, затем направляет документ почтой либо выдает его при личном обращении заявителя.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2.18</w:t>
      </w:r>
      <w:r w:rsidRPr="00AD1E85">
        <w:t xml:space="preserve">.10. В случае поступления всех документов, указанных в пункте 2.7.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D1E85">
        <w:t>В случае</w:t>
      </w:r>
      <w:proofErr w:type="gramStart"/>
      <w:r w:rsidRPr="00AD1E85">
        <w:t>,</w:t>
      </w:r>
      <w:proofErr w:type="gramEnd"/>
      <w:r w:rsidRPr="00AD1E85"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2.10. настоящего административного регламента.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bookmarkStart w:id="25" w:name="sub_1003"/>
    </w:p>
    <w:p w:rsidR="00D20454" w:rsidRPr="000F6C9F" w:rsidRDefault="00D20454" w:rsidP="00AD1E85">
      <w:pPr>
        <w:pStyle w:val="a3"/>
        <w:rPr>
          <w:b/>
          <w:sz w:val="24"/>
        </w:rPr>
      </w:pPr>
      <w:r w:rsidRPr="000F6C9F">
        <w:rPr>
          <w:b/>
          <w:sz w:val="24"/>
        </w:rPr>
        <w:t>3. Перечень услуг, которые являются необходимыми</w:t>
      </w:r>
    </w:p>
    <w:p w:rsidR="00D20454" w:rsidRPr="000F6C9F" w:rsidRDefault="00D20454" w:rsidP="00AD1E85">
      <w:pPr>
        <w:pStyle w:val="a3"/>
        <w:rPr>
          <w:b/>
          <w:sz w:val="24"/>
        </w:rPr>
      </w:pPr>
      <w:r w:rsidRPr="000F6C9F">
        <w:rPr>
          <w:b/>
          <w:sz w:val="24"/>
        </w:rPr>
        <w:t xml:space="preserve">и </w:t>
      </w:r>
      <w:proofErr w:type="gramStart"/>
      <w:r w:rsidRPr="000F6C9F">
        <w:rPr>
          <w:b/>
          <w:sz w:val="24"/>
        </w:rPr>
        <w:t>обязательными</w:t>
      </w:r>
      <w:proofErr w:type="gramEnd"/>
      <w:r w:rsidRPr="000F6C9F">
        <w:rPr>
          <w:b/>
          <w:sz w:val="24"/>
        </w:rPr>
        <w:t xml:space="preserve"> для предоставления  муниципальной услуги</w:t>
      </w:r>
    </w:p>
    <w:p w:rsidR="00D20454" w:rsidRPr="000F6C9F" w:rsidRDefault="00D20454" w:rsidP="00AD1E85">
      <w:pPr>
        <w:pStyle w:val="a3"/>
        <w:rPr>
          <w:b/>
          <w:sz w:val="24"/>
        </w:rPr>
      </w:pPr>
    </w:p>
    <w:p w:rsidR="00D20454" w:rsidRPr="00AD1E85" w:rsidRDefault="00D20454" w:rsidP="005E6AFD">
      <w:pPr>
        <w:pStyle w:val="a3"/>
        <w:ind w:firstLine="708"/>
        <w:jc w:val="both"/>
        <w:rPr>
          <w:sz w:val="24"/>
        </w:rPr>
      </w:pPr>
      <w:r w:rsidRPr="000F6C9F">
        <w:rPr>
          <w:sz w:val="24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D20454" w:rsidRPr="00AD1E85" w:rsidRDefault="00D20454" w:rsidP="00AD1E85">
      <w:pPr>
        <w:pStyle w:val="a3"/>
        <w:rPr>
          <w:b/>
          <w:sz w:val="24"/>
        </w:rPr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AD1E85">
        <w:rPr>
          <w:b/>
          <w:bCs/>
        </w:rPr>
        <w:t>4. Состав, последовательность и сроки выполнения административных процедур, требования к порядку их выполнения</w:t>
      </w:r>
      <w:bookmarkEnd w:id="25"/>
      <w:r w:rsidRPr="00AD1E85">
        <w:rPr>
          <w:b/>
          <w:bCs/>
        </w:rPr>
        <w:t>, в том числе особенности выполнения административных процедур в электронной форме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left"/>
        <w:rPr>
          <w:sz w:val="24"/>
        </w:rPr>
      </w:pP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4.1. Предоставление муниципальной услуги регламентирует порядок согласования переустройства и (или) перепланировки жилого помещения и включает в себя следующие административные процедуры: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- прием документов, необходимых для оказания муниципальной услуги;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- рассмотрение заявления об оказании муниципальной услуги;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- выдача решения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помещения.</w:t>
      </w:r>
    </w:p>
    <w:p w:rsidR="00D20454" w:rsidRPr="00AD1E85" w:rsidRDefault="00D20454" w:rsidP="00AD1E85">
      <w:pPr>
        <w:ind w:firstLine="709"/>
        <w:jc w:val="both"/>
      </w:pPr>
      <w:r w:rsidRPr="00AD1E85"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3 к настоящему Административному регламенту.</w:t>
      </w:r>
    </w:p>
    <w:p w:rsidR="00D20454" w:rsidRPr="000F6C9F" w:rsidRDefault="00D20454" w:rsidP="00AD1E85">
      <w:pPr>
        <w:ind w:firstLine="709"/>
        <w:jc w:val="both"/>
      </w:pPr>
      <w:proofErr w:type="gramStart"/>
      <w:r w:rsidRPr="000F6C9F">
        <w:lastRenderedPageBreak/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0F6C9F">
        <w:t xml:space="preserve"> требовать от заявителя при осуществлении административных процедур:</w:t>
      </w:r>
    </w:p>
    <w:p w:rsidR="00D20454" w:rsidRPr="000F6C9F" w:rsidRDefault="00D20454" w:rsidP="00AD1E85">
      <w:pPr>
        <w:ind w:firstLine="709"/>
        <w:jc w:val="both"/>
      </w:pPr>
      <w:r w:rsidRPr="000F6C9F"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0454" w:rsidRPr="000F6C9F" w:rsidRDefault="00D20454" w:rsidP="00AD1E85">
      <w:pPr>
        <w:ind w:firstLine="709"/>
        <w:jc w:val="both"/>
      </w:pPr>
      <w:proofErr w:type="gramStart"/>
      <w:r w:rsidRPr="000F6C9F"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D20454" w:rsidRPr="00AD1E85" w:rsidRDefault="00D20454" w:rsidP="00AD1E85">
      <w:pPr>
        <w:ind w:firstLine="709"/>
        <w:jc w:val="both"/>
      </w:pPr>
      <w:proofErr w:type="gramStart"/>
      <w:r w:rsidRPr="000F6C9F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D20454" w:rsidRDefault="00D20454" w:rsidP="00A21119">
      <w:pPr>
        <w:ind w:firstLine="709"/>
        <w:jc w:val="both"/>
        <w:rPr>
          <w:sz w:val="28"/>
          <w:szCs w:val="28"/>
          <w:highlight w:val="yellow"/>
        </w:rPr>
      </w:pPr>
      <w:r w:rsidRPr="00AD1E85">
        <w:t xml:space="preserve">4.2. Основанием для начала представления муниципальной услуги является поступление в Администрацию непосредственно, либо через МФЦ, либо через ПГУ ЛО, либо через ЕПГУ заявления о </w:t>
      </w:r>
      <w:r w:rsidRPr="00AD1E85">
        <w:rPr>
          <w:bCs/>
        </w:rPr>
        <w:t>переустройстве и (или) перепланировке жилого помещения и документов, перечисленных в пункте 2.7. настоящего административного регламента. Форма заявления</w:t>
      </w:r>
      <w:r>
        <w:rPr>
          <w:bCs/>
        </w:rPr>
        <w:t xml:space="preserve"> </w:t>
      </w:r>
      <w:r w:rsidRPr="00AD1E85">
        <w:rPr>
          <w:bCs/>
        </w:rPr>
        <w:t>утверждена</w:t>
      </w:r>
      <w:r>
        <w:rPr>
          <w:bCs/>
        </w:rPr>
        <w:t xml:space="preserve"> </w:t>
      </w:r>
      <w:hyperlink r:id="rId18" w:history="1">
        <w:r w:rsidRPr="00AD1E85">
          <w:t>постановление</w:t>
        </w:r>
      </w:hyperlink>
      <w:proofErr w:type="gramStart"/>
      <w:r w:rsidRPr="00AD1E85">
        <w:t>м</w:t>
      </w:r>
      <w:proofErr w:type="gramEnd"/>
      <w:r w:rsidRPr="00AD1E85"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1).</w:t>
      </w:r>
    </w:p>
    <w:p w:rsidR="00D20454" w:rsidRPr="0070107D" w:rsidRDefault="00D20454" w:rsidP="00A21119">
      <w:pPr>
        <w:ind w:firstLine="709"/>
        <w:jc w:val="both"/>
      </w:pPr>
      <w:r w:rsidRPr="0070107D">
        <w:t xml:space="preserve">В случае </w:t>
      </w:r>
      <w:proofErr w:type="spellStart"/>
      <w:r w:rsidRPr="0070107D">
        <w:t>непредоставления</w:t>
      </w:r>
      <w:proofErr w:type="spellEnd"/>
      <w:r w:rsidRPr="0070107D">
        <w:t xml:space="preserve"> документов, которые в соответствии с п. 2.7 настоящего административного регламента могут предоставляться гражданами по собственной инициативе, специалист Администрации, не позднее следующего дня со дня принятия документов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находятся документы.</w:t>
      </w:r>
    </w:p>
    <w:p w:rsidR="00D20454" w:rsidRPr="00AD1E85" w:rsidRDefault="00D20454" w:rsidP="0070107D">
      <w:pPr>
        <w:ind w:firstLine="709"/>
        <w:jc w:val="both"/>
      </w:pPr>
      <w:r w:rsidRPr="0070107D">
        <w:t>В случае представления документов непосредственно заявителем ему выдается расписка в получении от заявителя документов с указанием их перечня и даты их получения органом, осуществляющим согласование переустройства и (или) перепланировки жилых помещений, а также с указанием перечня сведений и документов, которые будут получены по межведомственным запросам.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 xml:space="preserve">4.3. Заявление о </w:t>
      </w:r>
      <w:r w:rsidRPr="00AD1E85">
        <w:rPr>
          <w:bCs/>
          <w:sz w:val="24"/>
        </w:rPr>
        <w:t>переустройстве и (или) перепланировке жилого помещения</w:t>
      </w:r>
      <w:r>
        <w:rPr>
          <w:bCs/>
          <w:sz w:val="24"/>
        </w:rPr>
        <w:t xml:space="preserve"> </w:t>
      </w:r>
      <w:r>
        <w:rPr>
          <w:sz w:val="24"/>
        </w:rPr>
        <w:t xml:space="preserve">принимается специалистом отдела по землеустройству и недвижимости </w:t>
      </w:r>
      <w:r w:rsidRPr="00AD1E85">
        <w:rPr>
          <w:sz w:val="24"/>
        </w:rPr>
        <w:t xml:space="preserve">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отдел </w:t>
      </w:r>
      <w:r>
        <w:rPr>
          <w:sz w:val="24"/>
        </w:rPr>
        <w:t>землеустройства и недвижимости</w:t>
      </w:r>
      <w:r w:rsidRPr="00AD1E85">
        <w:rPr>
          <w:sz w:val="24"/>
        </w:rPr>
        <w:t>. Руководитель отдела</w:t>
      </w:r>
      <w:r>
        <w:rPr>
          <w:sz w:val="24"/>
        </w:rPr>
        <w:t xml:space="preserve"> землеустройства и недвижимости </w:t>
      </w:r>
      <w:r w:rsidRPr="00AD1E85">
        <w:rPr>
          <w:sz w:val="24"/>
        </w:rPr>
        <w:t xml:space="preserve">в течение пяти дней с момента поступления  пакета документов направляет его на рассмотрение в комиссию по рассмотрению вопросов переустройства и (или) перепланировки жилых помещений на территории </w:t>
      </w:r>
      <w:r>
        <w:rPr>
          <w:sz w:val="24"/>
        </w:rPr>
        <w:t>муниципального образования Хваловское сельское поселение</w:t>
      </w:r>
      <w:r w:rsidRPr="00AD1E85">
        <w:rPr>
          <w:sz w:val="24"/>
        </w:rPr>
        <w:t xml:space="preserve"> (далее – Комиссия).    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 xml:space="preserve">4.4. Комиссия в тридцатидневный срок со дня получения заявления о </w:t>
      </w:r>
      <w:r w:rsidRPr="00AD1E85">
        <w:rPr>
          <w:bCs/>
          <w:sz w:val="24"/>
        </w:rPr>
        <w:t>переустройстве и (или) перепланировке жилого помещения</w:t>
      </w:r>
      <w:r w:rsidRPr="00AD1E85">
        <w:rPr>
          <w:sz w:val="24"/>
        </w:rPr>
        <w:t>: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1) проводит проверку наличия документов, прилагаемых к заявлению;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color w:val="000000"/>
          <w:sz w:val="24"/>
        </w:rPr>
        <w:t xml:space="preserve">2) проводит проверку </w:t>
      </w:r>
      <w:r w:rsidRPr="00AD1E85">
        <w:rPr>
          <w:sz w:val="24"/>
        </w:rPr>
        <w:t>документов, прилагаемых к заявлению;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proofErr w:type="gramStart"/>
      <w:r w:rsidRPr="00AD1E85">
        <w:rPr>
          <w:sz w:val="24"/>
        </w:rPr>
        <w:t xml:space="preserve">3) заполняет форму решения о согласовании переустройства и (или) перепланировки жилого помещения (форма решения утверждена </w:t>
      </w:r>
      <w:hyperlink r:id="rId19" w:history="1">
        <w:r w:rsidRPr="00AD1E85">
          <w:rPr>
            <w:sz w:val="24"/>
          </w:rPr>
          <w:t>постановление</w:t>
        </w:r>
      </w:hyperlink>
      <w:r w:rsidRPr="00AD1E85">
        <w:rPr>
          <w:sz w:val="24"/>
        </w:rPr>
        <w:t xml:space="preserve">м Правительства Российской Федерации от 28.04.2005 № 266 «Об утверждении формы заявления о переустройстве и (или) </w:t>
      </w:r>
      <w:r w:rsidRPr="00AD1E85">
        <w:rPr>
          <w:sz w:val="24"/>
        </w:rPr>
        <w:lastRenderedPageBreak/>
        <w:t>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помещения») и совместно с проектной документацией передает её для проведения юридической экспертизы и</w:t>
      </w:r>
      <w:proofErr w:type="gramEnd"/>
      <w:r w:rsidRPr="00AD1E85">
        <w:rPr>
          <w:sz w:val="24"/>
        </w:rPr>
        <w:t xml:space="preserve"> согласования должностному лицу</w:t>
      </w:r>
      <w:r>
        <w:rPr>
          <w:sz w:val="24"/>
        </w:rPr>
        <w:t xml:space="preserve"> администрации </w:t>
      </w:r>
      <w:r w:rsidRPr="00AD1E85">
        <w:rPr>
          <w:sz w:val="24"/>
          <w:u w:val="single"/>
        </w:rPr>
        <w:t>(приложение 5);</w:t>
      </w:r>
    </w:p>
    <w:p w:rsidR="00D20454" w:rsidRDefault="00D20454" w:rsidP="00A211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D1E85">
        <w:t>4) в случае выявления оснований, изложенных в пункте 2.10 настоящего Административного регламента, заполняет форму уведомления об отказе в согласовании переустройства и (или) перепланировки жилого помещения в многоквартирном доме (приложение № 4) и передает для проведения юридической экспертизы и согласования должностному лицу</w:t>
      </w:r>
      <w:r>
        <w:t xml:space="preserve"> администрации</w:t>
      </w:r>
      <w:r w:rsidRPr="00AD1E85">
        <w:t>.</w:t>
      </w:r>
      <w:r w:rsidRPr="00A21119">
        <w:rPr>
          <w:sz w:val="28"/>
          <w:szCs w:val="28"/>
          <w:highlight w:val="yellow"/>
        </w:rPr>
        <w:t xml:space="preserve"> </w:t>
      </w:r>
    </w:p>
    <w:p w:rsidR="00D20454" w:rsidRPr="0070107D" w:rsidRDefault="00D20454" w:rsidP="00A211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107D">
        <w:t>4.4.1. Срок и режим производства ремонтно-строительных работ определяются в соответствии с заявлением. В случае  если орган, осуществляющий согласование, изменяет указанные в заявлении срок и режим производства ремонтно-строительных    работ,    в    решении излагаются мотивы принятия такого решения.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 xml:space="preserve">4.5. </w:t>
      </w:r>
      <w:proofErr w:type="gramStart"/>
      <w:r w:rsidRPr="00AD1E85">
        <w:rPr>
          <w:sz w:val="24"/>
        </w:rPr>
        <w:t xml:space="preserve">Должностное лицо </w:t>
      </w:r>
      <w:r>
        <w:rPr>
          <w:sz w:val="24"/>
        </w:rPr>
        <w:t>администрации муниципального образования Хваловское сельское поселение</w:t>
      </w:r>
      <w:r w:rsidRPr="00AD1E85">
        <w:rPr>
          <w:sz w:val="24"/>
        </w:rPr>
        <w:t xml:space="preserve"> проводит юридическую экспертизу и согласовывает решения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и не позднее следующего дня после получения передает на подписание руководителю отдела </w:t>
      </w:r>
      <w:r>
        <w:rPr>
          <w:sz w:val="24"/>
        </w:rPr>
        <w:t>по землеустройству и недвижимости</w:t>
      </w:r>
      <w:r w:rsidRPr="00AD1E85">
        <w:rPr>
          <w:sz w:val="24"/>
        </w:rPr>
        <w:t>.</w:t>
      </w:r>
      <w:proofErr w:type="gramEnd"/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 xml:space="preserve">4.6. </w:t>
      </w:r>
      <w:r w:rsidRPr="0070107D">
        <w:rPr>
          <w:sz w:val="24"/>
        </w:rPr>
        <w:t>Должностное лицо органа, осуществляющего согласование,</w:t>
      </w:r>
      <w:r w:rsidRPr="0070107D">
        <w:rPr>
          <w:szCs w:val="28"/>
        </w:rPr>
        <w:t xml:space="preserve"> </w:t>
      </w:r>
      <w:r w:rsidRPr="00AD1E85">
        <w:rPr>
          <w:sz w:val="24"/>
        </w:rPr>
        <w:t>подписывает решение о согласовании переустройства и (или) перепланировки жилого помещения и проектную документацию или уведомление об отказе в согласовании переустройства и (или) перепланировки жилого помещения.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 xml:space="preserve">4.7. Сведения о выданных </w:t>
      </w:r>
      <w:proofErr w:type="gramStart"/>
      <w:r w:rsidRPr="00AD1E85">
        <w:rPr>
          <w:sz w:val="24"/>
        </w:rPr>
        <w:t>решениях</w:t>
      </w:r>
      <w:proofErr w:type="gramEnd"/>
      <w:r w:rsidRPr="00AD1E85">
        <w:rPr>
          <w:sz w:val="24"/>
        </w:rPr>
        <w:t xml:space="preserve"> о согласовании переустройства и (или) перепланировки жилого помещения не позднее следующего рабочего дня после подписания решения вносятся в специальный журнал по учету выданных решений о согласовании переустройства и (или) перепланировки жилого помещения и в электронную базу данных учета выданных решений о согласовании переустройства и (или) перепланировки жилого помещения.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Номер выдаваемому решению о согласовании переустройства и (или) перепланировки жилого помещения присваивается одновременно с его регистрацией в</w:t>
      </w:r>
      <w:r>
        <w:rPr>
          <w:sz w:val="24"/>
        </w:rPr>
        <w:t xml:space="preserve"> </w:t>
      </w:r>
      <w:r w:rsidRPr="00AD1E85">
        <w:rPr>
          <w:sz w:val="24"/>
        </w:rPr>
        <w:t>журнале.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 xml:space="preserve">4.8. Решение о согласовании переустройства и (или) перепланировки жилого помещения оформляется в количестве </w:t>
      </w:r>
      <w:r w:rsidRPr="0070107D">
        <w:rPr>
          <w:sz w:val="24"/>
        </w:rPr>
        <w:t>двух</w:t>
      </w:r>
      <w:r w:rsidRPr="00AD1E85">
        <w:rPr>
          <w:sz w:val="24"/>
        </w:rPr>
        <w:t xml:space="preserve"> экземпляров. </w:t>
      </w:r>
      <w:r w:rsidRPr="0070107D">
        <w:rPr>
          <w:sz w:val="24"/>
        </w:rPr>
        <w:t>Один</w:t>
      </w:r>
      <w:r>
        <w:rPr>
          <w:szCs w:val="28"/>
        </w:rPr>
        <w:t xml:space="preserve"> </w:t>
      </w:r>
      <w:r w:rsidRPr="00AD1E85">
        <w:rPr>
          <w:sz w:val="24"/>
        </w:rPr>
        <w:t>экземпляра выдаются  заявителю, один экземпляр хранится в  отделе</w:t>
      </w:r>
      <w:r>
        <w:rPr>
          <w:sz w:val="24"/>
        </w:rPr>
        <w:t xml:space="preserve"> землеустройства и недвижимости администрации муниципального образования Хваловское сельское поселение</w:t>
      </w:r>
      <w:r w:rsidRPr="00AD1E85">
        <w:rPr>
          <w:sz w:val="24"/>
        </w:rPr>
        <w:t xml:space="preserve">. 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>4.9. Датой выдачи решения о согласовании переустройства и (или) перепланировки жилого помещения является дата его регистрации в журнале</w:t>
      </w:r>
      <w:r>
        <w:rPr>
          <w:sz w:val="24"/>
        </w:rPr>
        <w:t xml:space="preserve"> </w:t>
      </w:r>
      <w:r w:rsidRPr="00AD1E85">
        <w:rPr>
          <w:sz w:val="24"/>
        </w:rPr>
        <w:t xml:space="preserve">выданных решений о согласовании переустройства и (или) перепланировки жилого помещения. Информация  о готовности  решения о согласовании переустройства и (или) перепланировки жилого помещения передается заявителю по телефону, указанному в заявлении, при отсутствии телефонной связи информация в трехдневный срок направляется по почте заказным письмом. Датой отказа в выдаче решения о согласовании переустройства и (или) перепланировки жилого помещения является дата регистрации уведомления об отказе в согласовании переустройства и (или) перепланировки жилого помещения в многоквартирном доме. 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  <w:r w:rsidRPr="00AD1E85">
        <w:rPr>
          <w:sz w:val="24"/>
        </w:rPr>
        <w:t xml:space="preserve">4.10. Решение о согласовании переустройства и (или) перепланировки жилого помещения, уведомление об отказе в согласовании переустройства и (или) перепланировки жилого помещения в многоквартирном доме направляется почтой или выдается </w:t>
      </w:r>
      <w:r w:rsidRPr="0070107D">
        <w:rPr>
          <w:sz w:val="24"/>
        </w:rPr>
        <w:t>под роспись</w:t>
      </w:r>
      <w:r w:rsidRPr="00C85E9C">
        <w:rPr>
          <w:szCs w:val="28"/>
        </w:rPr>
        <w:t xml:space="preserve"> </w:t>
      </w:r>
      <w:r w:rsidRPr="00AD1E85">
        <w:rPr>
          <w:sz w:val="24"/>
        </w:rPr>
        <w:t>заявителю, в случае явки заявителя для личного получения документов в Администрацию или в МФЦ.</w:t>
      </w:r>
    </w:p>
    <w:p w:rsidR="00D20454" w:rsidRPr="00AD1E85" w:rsidRDefault="00D20454" w:rsidP="00AD1E85">
      <w:pPr>
        <w:pStyle w:val="a3"/>
        <w:ind w:firstLine="709"/>
        <w:jc w:val="both"/>
        <w:rPr>
          <w:sz w:val="24"/>
        </w:rPr>
      </w:pP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rPr>
          <w:b/>
          <w:sz w:val="24"/>
        </w:rPr>
      </w:pPr>
      <w:r w:rsidRPr="00AD1E85">
        <w:rPr>
          <w:b/>
          <w:sz w:val="24"/>
        </w:rPr>
        <w:t xml:space="preserve">5. Формы </w:t>
      </w:r>
      <w:proofErr w:type="gramStart"/>
      <w:r w:rsidRPr="00AD1E85">
        <w:rPr>
          <w:b/>
          <w:sz w:val="24"/>
        </w:rPr>
        <w:t>контроля за</w:t>
      </w:r>
      <w:proofErr w:type="gramEnd"/>
      <w:r w:rsidRPr="00AD1E85">
        <w:rPr>
          <w:b/>
          <w:sz w:val="24"/>
        </w:rPr>
        <w:t xml:space="preserve"> исполнением административного регламента</w:t>
      </w:r>
    </w:p>
    <w:p w:rsidR="00D20454" w:rsidRPr="00AD1E85" w:rsidRDefault="00D20454" w:rsidP="00AD1E85">
      <w:pPr>
        <w:pStyle w:val="a3"/>
        <w:ind w:firstLine="709"/>
        <w:rPr>
          <w:b/>
          <w:sz w:val="24"/>
        </w:rPr>
      </w:pPr>
    </w:p>
    <w:p w:rsidR="00D20454" w:rsidRPr="00BD3905" w:rsidRDefault="00D20454" w:rsidP="00AD1E85">
      <w:pPr>
        <w:pStyle w:val="a3"/>
        <w:tabs>
          <w:tab w:val="left" w:pos="6520"/>
        </w:tabs>
        <w:ind w:firstLine="709"/>
        <w:jc w:val="both"/>
        <w:rPr>
          <w:sz w:val="24"/>
        </w:rPr>
      </w:pPr>
      <w:r w:rsidRPr="00BD3905">
        <w:rPr>
          <w:sz w:val="24"/>
        </w:rPr>
        <w:t xml:space="preserve">5.1. Порядок осуществления текущего </w:t>
      </w:r>
      <w:proofErr w:type="gramStart"/>
      <w:r w:rsidRPr="00BD3905">
        <w:rPr>
          <w:sz w:val="24"/>
        </w:rPr>
        <w:t>контроля за</w:t>
      </w:r>
      <w:proofErr w:type="gramEnd"/>
      <w:r w:rsidRPr="00BD3905"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</w:t>
      </w:r>
      <w:r w:rsidRPr="00BD3905">
        <w:rPr>
          <w:sz w:val="24"/>
        </w:rPr>
        <w:lastRenderedPageBreak/>
        <w:t>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20454" w:rsidRPr="00AD1E85" w:rsidRDefault="00D20454" w:rsidP="00AD1E85">
      <w:pPr>
        <w:pStyle w:val="a3"/>
        <w:tabs>
          <w:tab w:val="left" w:pos="6520"/>
        </w:tabs>
        <w:ind w:firstLine="709"/>
        <w:jc w:val="both"/>
        <w:rPr>
          <w:sz w:val="24"/>
        </w:rPr>
      </w:pPr>
      <w:proofErr w:type="gramStart"/>
      <w:r w:rsidRPr="00BD3905">
        <w:rPr>
          <w:sz w:val="24"/>
        </w:rPr>
        <w:t>Контроль за</w:t>
      </w:r>
      <w:proofErr w:type="gramEnd"/>
      <w:r w:rsidRPr="00BD3905">
        <w:rPr>
          <w:sz w:val="24"/>
        </w:rPr>
        <w:t xml:space="preserve"> предоставлением муниципальной услуги осуществляет</w:t>
      </w:r>
      <w:r>
        <w:rPr>
          <w:sz w:val="24"/>
        </w:rPr>
        <w:t xml:space="preserve"> </w:t>
      </w:r>
      <w:r w:rsidRPr="00BD3905">
        <w:rPr>
          <w:sz w:val="24"/>
        </w:rPr>
        <w:t>должностное лицо</w:t>
      </w:r>
      <w:r>
        <w:rPr>
          <w:sz w:val="24"/>
        </w:rPr>
        <w:t xml:space="preserve"> администрации муниципального образования Хваловское сельское поселение</w:t>
      </w:r>
      <w:r w:rsidRPr="00AD1E85">
        <w:rPr>
          <w:sz w:val="24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и Комиссией</w:t>
      </w:r>
      <w:r>
        <w:rPr>
          <w:sz w:val="24"/>
        </w:rPr>
        <w:t xml:space="preserve"> </w:t>
      </w:r>
      <w:r w:rsidRPr="00AD1E85">
        <w:rPr>
          <w:sz w:val="24"/>
        </w:rPr>
        <w:t xml:space="preserve">административных процедур и правовых актов Российской Федерации и Ленинградской области,  регулирующих вопросы приема заявлений и выдачи документов о согласовании переустройства и (или) перепланировки жилого помещения. 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 xml:space="preserve">Текущий </w:t>
      </w:r>
      <w:proofErr w:type="gramStart"/>
      <w:r w:rsidRPr="00AD1E85">
        <w:rPr>
          <w:sz w:val="24"/>
        </w:rPr>
        <w:t>контроль за</w:t>
      </w:r>
      <w:proofErr w:type="gramEnd"/>
      <w:r w:rsidRPr="00AD1E85">
        <w:rPr>
          <w:sz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 xml:space="preserve">Текущий контроль осуществляется путем проведения ответственными должностными лицами структурных подразделений администрации </w:t>
      </w:r>
      <w:r>
        <w:rPr>
          <w:sz w:val="24"/>
        </w:rPr>
        <w:t>муниципального образования Хваловское сельское поселение</w:t>
      </w:r>
      <w:r w:rsidRPr="00AD1E85">
        <w:rPr>
          <w:sz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AD1E85">
        <w:rPr>
          <w:sz w:val="24"/>
        </w:rPr>
        <w:t>Контроль за</w:t>
      </w:r>
      <w:proofErr w:type="gramEnd"/>
      <w:r w:rsidRPr="00AD1E85">
        <w:rPr>
          <w:sz w:val="24"/>
        </w:rPr>
        <w:t xml:space="preserve"> полнотой и качеством предоставления муниципальной услуги осуществляется в формах: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1) проведения проверок;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 xml:space="preserve">2) рассмотрения жалоб на действия (бездействие) </w:t>
      </w:r>
      <w:r>
        <w:rPr>
          <w:sz w:val="24"/>
        </w:rPr>
        <w:t>должностных лиц  администрации муниципального образования Хваловское сельское поселение</w:t>
      </w:r>
      <w:r w:rsidRPr="00AD1E85">
        <w:rPr>
          <w:sz w:val="24"/>
        </w:rPr>
        <w:t>, ответственных за предоставление муниципальной услуги.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 xml:space="preserve">5.2. </w:t>
      </w:r>
      <w:r w:rsidRPr="00BD3905">
        <w:rPr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 xml:space="preserve">В целях осуществления </w:t>
      </w:r>
      <w:proofErr w:type="gramStart"/>
      <w:r w:rsidRPr="00AD1E85">
        <w:rPr>
          <w:sz w:val="24"/>
        </w:rPr>
        <w:t>контроля за</w:t>
      </w:r>
      <w:proofErr w:type="gramEnd"/>
      <w:r w:rsidRPr="00AD1E85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D20454" w:rsidRPr="00BD3905" w:rsidRDefault="00D20454" w:rsidP="00AD1E85">
      <w:pPr>
        <w:pStyle w:val="ListParagraph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905">
        <w:rPr>
          <w:rFonts w:ascii="Times New Roman" w:hAnsi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D20454" w:rsidRPr="00BD3905" w:rsidRDefault="00D20454" w:rsidP="00AD1E85">
      <w:pPr>
        <w:pStyle w:val="ListParagraph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905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20454" w:rsidRPr="00BD3905" w:rsidRDefault="00D20454" w:rsidP="00AD1E85">
      <w:pPr>
        <w:pStyle w:val="ListParagraph1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905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D20454" w:rsidRPr="00BD3905" w:rsidRDefault="00D20454" w:rsidP="00AD1E85">
      <w:pPr>
        <w:pStyle w:val="ListParagraph1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905">
        <w:rPr>
          <w:rFonts w:ascii="Times New Roman" w:hAnsi="Times New Roman"/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D20454" w:rsidRPr="00BD3905" w:rsidRDefault="00D20454" w:rsidP="00AD1E85">
      <w:pPr>
        <w:pStyle w:val="ListParagraph1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905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D3905">
        <w:rPr>
          <w:sz w:val="24"/>
        </w:rPr>
        <w:lastRenderedPageBreak/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D20454" w:rsidRPr="00AD1E85" w:rsidRDefault="00D20454" w:rsidP="00AD1E85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D1E85">
        <w:rPr>
          <w:sz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D20454" w:rsidRPr="00AD1E85" w:rsidRDefault="00D20454" w:rsidP="00AD1E85">
      <w:pPr>
        <w:pStyle w:val="a3"/>
        <w:ind w:firstLine="709"/>
        <w:rPr>
          <w:sz w:val="24"/>
        </w:rPr>
      </w:pPr>
    </w:p>
    <w:p w:rsidR="00D20454" w:rsidRPr="00AD1E85" w:rsidRDefault="00D20454" w:rsidP="00AD1E85">
      <w:pPr>
        <w:pStyle w:val="a3"/>
        <w:ind w:firstLine="709"/>
        <w:rPr>
          <w:b/>
          <w:bCs/>
          <w:sz w:val="24"/>
        </w:rPr>
      </w:pPr>
      <w:r w:rsidRPr="00AD1E85">
        <w:rPr>
          <w:b/>
          <w:bCs/>
          <w:sz w:val="24"/>
        </w:rPr>
        <w:t xml:space="preserve">6. </w:t>
      </w:r>
      <w:proofErr w:type="gramStart"/>
      <w:r w:rsidRPr="00AD1E85">
        <w:rPr>
          <w:b/>
          <w:bCs/>
          <w:sz w:val="24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D20454" w:rsidRPr="00AD1E85" w:rsidRDefault="00D20454" w:rsidP="00AD1E85">
      <w:pPr>
        <w:pStyle w:val="a3"/>
        <w:ind w:firstLine="709"/>
        <w:jc w:val="both"/>
        <w:rPr>
          <w:b/>
          <w:bCs/>
          <w:sz w:val="24"/>
        </w:rPr>
      </w:pP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 xml:space="preserve">6.2. </w:t>
      </w:r>
      <w:proofErr w:type="gramStart"/>
      <w:r w:rsidRPr="00AD1E85"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1) нарушение срока регистрации запроса заявителя о муниципальной услуге;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2) нарушение срока предоставления муниципальной услуги;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AD1E8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AD1E85"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6.3.Жалоба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В письменной жалобе в обязательном порядке указывается: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- почтовый адрес, по которому должен быть направлен ответ заявителю либо его представителю;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- суть жалобы;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- подпись заявителя либо его представителя и дата.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 xml:space="preserve">6.6. </w:t>
      </w:r>
      <w:proofErr w:type="gramStart"/>
      <w:r w:rsidRPr="00AD1E85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D1E85">
        <w:t xml:space="preserve"> исправлений - в течение пяти рабочих дней со дня ее регистрации.</w:t>
      </w:r>
    </w:p>
    <w:p w:rsidR="00D20454" w:rsidRDefault="00D20454" w:rsidP="001675D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D1E85">
        <w:t xml:space="preserve">6.7. </w:t>
      </w:r>
      <w:r w:rsidRPr="0070107D">
        <w:t>Основания для приостановления рассмотрения жалобы не предусмотрены. Ответ на жалобу не дается в случаях, предусмотренных Федеральным законом от 02.05.2006 № 59-ФЗ «О порядке рассмотрения обращений граждан Российской Федерации».</w:t>
      </w:r>
    </w:p>
    <w:p w:rsidR="00D20454" w:rsidRPr="00AD1E85" w:rsidRDefault="00D20454" w:rsidP="00AD1E85">
      <w:pPr>
        <w:tabs>
          <w:tab w:val="left" w:pos="142"/>
          <w:tab w:val="left" w:pos="284"/>
        </w:tabs>
        <w:ind w:firstLine="709"/>
        <w:jc w:val="both"/>
      </w:pPr>
      <w:r w:rsidRPr="00AD1E85"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proofErr w:type="gramStart"/>
      <w:r w:rsidRPr="00AD1E85">
        <w:t xml:space="preserve"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AD1E85"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2) отказывает в удовлетворении жалобы.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AD1E85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both"/>
      </w:pPr>
      <w:r w:rsidRPr="00BD3905">
        <w:t xml:space="preserve">6.9. В случае установления в ходе или по результатам </w:t>
      </w:r>
      <w:proofErr w:type="gramStart"/>
      <w:r w:rsidRPr="00BD3905">
        <w:t>рассмотрения жалобы признаков состава административного правонарушения</w:t>
      </w:r>
      <w:proofErr w:type="gramEnd"/>
      <w:r w:rsidRPr="00BD390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0454" w:rsidRPr="00AD1E85" w:rsidRDefault="00D20454" w:rsidP="00AD1E85">
      <w:pPr>
        <w:pStyle w:val="a3"/>
        <w:ind w:firstLine="709"/>
        <w:jc w:val="both"/>
        <w:rPr>
          <w:bCs/>
          <w:sz w:val="24"/>
        </w:rPr>
      </w:pPr>
    </w:p>
    <w:p w:rsidR="00D20454" w:rsidRPr="00AD1E85" w:rsidRDefault="00D20454" w:rsidP="00AD1E85">
      <w:pPr>
        <w:pStyle w:val="a3"/>
        <w:ind w:firstLine="709"/>
        <w:rPr>
          <w:bCs/>
          <w:sz w:val="24"/>
        </w:rPr>
      </w:pPr>
    </w:p>
    <w:p w:rsidR="00D20454" w:rsidRPr="00AD1E85" w:rsidRDefault="00D20454" w:rsidP="00AD1E85">
      <w:pPr>
        <w:pStyle w:val="a3"/>
        <w:ind w:firstLine="709"/>
        <w:rPr>
          <w:bCs/>
          <w:sz w:val="24"/>
        </w:rPr>
      </w:pPr>
    </w:p>
    <w:p w:rsidR="00D20454" w:rsidRDefault="00D20454" w:rsidP="0070107D">
      <w:pPr>
        <w:widowControl w:val="0"/>
        <w:autoSpaceDE w:val="0"/>
        <w:autoSpaceDN w:val="0"/>
        <w:adjustRightInd w:val="0"/>
        <w:jc w:val="right"/>
        <w:outlineLvl w:val="1"/>
      </w:pPr>
      <w:r w:rsidRPr="00AD1E85">
        <w:rPr>
          <w:bCs/>
        </w:rPr>
        <w:br w:type="page"/>
      </w:r>
      <w:r>
        <w:lastRenderedPageBreak/>
        <w:t>Приложение 1</w:t>
      </w:r>
    </w:p>
    <w:p w:rsidR="00D20454" w:rsidRDefault="00D20454" w:rsidP="0070107D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</w:rPr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>
      <w:pPr>
        <w:pStyle w:val="a3"/>
        <w:ind w:left="-567" w:firstLine="567"/>
        <w:rPr>
          <w:b/>
          <w:sz w:val="24"/>
        </w:rPr>
      </w:pPr>
      <w:r w:rsidRPr="00AD1E85">
        <w:rPr>
          <w:b/>
          <w:sz w:val="24"/>
        </w:rPr>
        <w:t xml:space="preserve">Форма заявления о </w:t>
      </w:r>
      <w:r w:rsidRPr="00AD1E85">
        <w:rPr>
          <w:b/>
          <w:bCs/>
          <w:sz w:val="24"/>
        </w:rPr>
        <w:t>переустройстве и (или) перепланировке жилого помещения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AD1E85">
        <w:rPr>
          <w:rFonts w:ascii="Times New Roman" w:hAnsi="Times New Roman"/>
          <w:sz w:val="24"/>
          <w:szCs w:val="24"/>
        </w:rPr>
        <w:t>В</w:t>
      </w:r>
    </w:p>
    <w:p w:rsidR="00D20454" w:rsidRPr="00AD1E85" w:rsidRDefault="00D20454" w:rsidP="00AD1E85">
      <w:pPr>
        <w:pBdr>
          <w:top w:val="single" w:sz="4" w:space="1" w:color="auto"/>
        </w:pBdr>
        <w:ind w:left="5387"/>
        <w:jc w:val="center"/>
      </w:pPr>
      <w:proofErr w:type="gramStart"/>
      <w:r w:rsidRPr="00AD1E85">
        <w:t>(наименование органа местного самоуправления</w:t>
      </w:r>
      <w:proofErr w:type="gramEnd"/>
    </w:p>
    <w:p w:rsidR="00D20454" w:rsidRPr="00AD1E85" w:rsidRDefault="00D20454" w:rsidP="00AD1E85">
      <w:pPr>
        <w:ind w:left="5103"/>
      </w:pPr>
    </w:p>
    <w:p w:rsidR="00D20454" w:rsidRPr="00AD1E85" w:rsidRDefault="00D20454" w:rsidP="00AD1E85">
      <w:pPr>
        <w:pBdr>
          <w:top w:val="single" w:sz="4" w:space="1" w:color="auto"/>
        </w:pBdr>
        <w:ind w:left="5103"/>
        <w:jc w:val="center"/>
      </w:pPr>
      <w:r w:rsidRPr="00AD1E85">
        <w:t>муниципального образования)</w:t>
      </w:r>
    </w:p>
    <w:p w:rsidR="00D20454" w:rsidRPr="00AD1E85" w:rsidRDefault="00D20454" w:rsidP="00AD1E85">
      <w:pPr>
        <w:spacing w:before="600" w:after="360"/>
        <w:jc w:val="center"/>
      </w:pPr>
      <w:r w:rsidRPr="00AD1E85">
        <w:rPr>
          <w:caps/>
        </w:rPr>
        <w:t>Заявление</w:t>
      </w:r>
      <w:r w:rsidRPr="00AD1E85">
        <w:br/>
        <w:t>о переустройстве и (или) перепланировке жилого помещения</w:t>
      </w:r>
    </w:p>
    <w:p w:rsidR="00D20454" w:rsidRPr="00AD1E85" w:rsidRDefault="00D20454" w:rsidP="00AD1E85">
      <w:r w:rsidRPr="00AD1E85">
        <w:t xml:space="preserve">от  </w:t>
      </w:r>
    </w:p>
    <w:p w:rsidR="00D20454" w:rsidRPr="00AD1E85" w:rsidRDefault="00D20454" w:rsidP="00AD1E85">
      <w:pPr>
        <w:pBdr>
          <w:top w:val="single" w:sz="4" w:space="1" w:color="auto"/>
        </w:pBdr>
        <w:ind w:left="340"/>
        <w:jc w:val="center"/>
      </w:pPr>
      <w:proofErr w:type="gramStart"/>
      <w:r w:rsidRPr="00AD1E85">
        <w:t>(указывается наниматель, либо собственник жилого помещения, либо собственники</w:t>
      </w:r>
      <w:proofErr w:type="gramEnd"/>
    </w:p>
    <w:p w:rsidR="00D20454" w:rsidRPr="00AD1E85" w:rsidRDefault="00D20454" w:rsidP="00AD1E85"/>
    <w:p w:rsidR="00D20454" w:rsidRPr="00AD1E85" w:rsidRDefault="00D20454" w:rsidP="00AD1E85">
      <w:pPr>
        <w:pBdr>
          <w:top w:val="single" w:sz="4" w:space="1" w:color="auto"/>
        </w:pBdr>
        <w:jc w:val="center"/>
      </w:pPr>
      <w:r w:rsidRPr="00AD1E85">
        <w:t>жилого помещения, находящегося в общей собственности двух и более лиц, в случае, если ни один</w:t>
      </w:r>
    </w:p>
    <w:p w:rsidR="00D20454" w:rsidRPr="00AD1E85" w:rsidRDefault="00D20454" w:rsidP="00AD1E85"/>
    <w:p w:rsidR="00D20454" w:rsidRPr="00AD1E85" w:rsidRDefault="00D20454" w:rsidP="00AD1E85">
      <w:pPr>
        <w:pBdr>
          <w:top w:val="single" w:sz="4" w:space="1" w:color="auto"/>
        </w:pBdr>
        <w:jc w:val="center"/>
      </w:pPr>
      <w:r w:rsidRPr="00AD1E85">
        <w:t xml:space="preserve">из собственников либо иных лиц не </w:t>
      </w:r>
      <w:proofErr w:type="gramStart"/>
      <w:r w:rsidRPr="00AD1E85">
        <w:t>уполномочен</w:t>
      </w:r>
      <w:proofErr w:type="gramEnd"/>
      <w:r w:rsidRPr="00AD1E85">
        <w:t xml:space="preserve"> в установленном порядке представлять их интересы)</w:t>
      </w:r>
    </w:p>
    <w:p w:rsidR="00D20454" w:rsidRPr="00AD1E85" w:rsidRDefault="00D20454" w:rsidP="00AD1E85"/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240"/>
        <w:ind w:left="1276" w:hanging="1276"/>
        <w:jc w:val="both"/>
      </w:pPr>
      <w:r w:rsidRPr="00AD1E85">
        <w:rPr>
          <w:u w:val="single"/>
        </w:rPr>
        <w:t>Примечание.</w:t>
      </w:r>
      <w:r w:rsidRPr="00AD1E85">
        <w:tab/>
      </w:r>
      <w:proofErr w:type="gramStart"/>
      <w:r w:rsidRPr="00AD1E85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20454" w:rsidRPr="00AD1E85" w:rsidRDefault="00D20454" w:rsidP="00AD1E85">
      <w:pPr>
        <w:ind w:left="1276"/>
        <w:jc w:val="both"/>
      </w:pPr>
      <w:r w:rsidRPr="00AD1E85">
        <w:lastRenderedPageBreak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20454" w:rsidRPr="00AD1E85" w:rsidRDefault="00D20454" w:rsidP="00AD1E85">
      <w:pPr>
        <w:spacing w:before="360"/>
      </w:pPr>
      <w:r w:rsidRPr="00AD1E85">
        <w:t xml:space="preserve">Место нахождения жилого помещения:  </w:t>
      </w:r>
    </w:p>
    <w:p w:rsidR="00D20454" w:rsidRPr="00AD1E85" w:rsidRDefault="00D20454" w:rsidP="00AD1E85">
      <w:pPr>
        <w:pBdr>
          <w:top w:val="single" w:sz="4" w:space="1" w:color="auto"/>
        </w:pBdr>
        <w:ind w:left="4139"/>
        <w:jc w:val="center"/>
      </w:pPr>
      <w:proofErr w:type="gramStart"/>
      <w:r w:rsidRPr="00AD1E85">
        <w:t>(указывается полный адрес: субъект Российской Федерации,</w:t>
      </w:r>
      <w:proofErr w:type="gramEnd"/>
    </w:p>
    <w:p w:rsidR="00D20454" w:rsidRPr="00AD1E85" w:rsidRDefault="00D20454" w:rsidP="00AD1E85"/>
    <w:p w:rsidR="00D20454" w:rsidRPr="00AD1E85" w:rsidRDefault="00D20454" w:rsidP="00AD1E85">
      <w:pPr>
        <w:pBdr>
          <w:top w:val="single" w:sz="4" w:space="1" w:color="auto"/>
        </w:pBdr>
        <w:jc w:val="center"/>
      </w:pPr>
      <w:r w:rsidRPr="00AD1E85">
        <w:t>муниципальное образование, поселение, улица, дом, корпус, строение,</w:t>
      </w:r>
    </w:p>
    <w:p w:rsidR="00D20454" w:rsidRPr="00AD1E85" w:rsidRDefault="00D20454" w:rsidP="00AD1E85"/>
    <w:p w:rsidR="00D20454" w:rsidRPr="00AD1E85" w:rsidRDefault="00D20454" w:rsidP="00AD1E85">
      <w:pPr>
        <w:pBdr>
          <w:top w:val="single" w:sz="4" w:space="1" w:color="auto"/>
        </w:pBdr>
        <w:jc w:val="center"/>
      </w:pPr>
      <w:r w:rsidRPr="00AD1E85">
        <w:t>квартира (комната), подъезд, этаж</w:t>
      </w:r>
    </w:p>
    <w:p w:rsidR="00D20454" w:rsidRPr="00AD1E85" w:rsidRDefault="00D20454" w:rsidP="00AD1E85"/>
    <w:p w:rsidR="00D20454" w:rsidRPr="00AD1E85" w:rsidRDefault="00D20454" w:rsidP="00AD1E85">
      <w:pPr>
        <w:tabs>
          <w:tab w:val="left" w:pos="2025"/>
        </w:tabs>
      </w:pPr>
      <w:r w:rsidRPr="00AD1E85">
        <w:t>Собственни</w:t>
      </w:r>
      <w:proofErr w:type="gramStart"/>
      <w:r w:rsidRPr="00AD1E85">
        <w:t>к(</w:t>
      </w:r>
      <w:proofErr w:type="gramEnd"/>
      <w:r w:rsidRPr="00AD1E85">
        <w:t xml:space="preserve">и) жилого помещения:  </w:t>
      </w:r>
    </w:p>
    <w:p w:rsidR="00D20454" w:rsidRPr="00AD1E85" w:rsidRDefault="00D20454" w:rsidP="00AD1E85">
      <w:pPr>
        <w:pBdr>
          <w:top w:val="single" w:sz="4" w:space="1" w:color="auto"/>
        </w:pBdr>
        <w:ind w:left="3828"/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120"/>
      </w:pPr>
    </w:p>
    <w:p w:rsidR="00D20454" w:rsidRPr="00AD1E85" w:rsidRDefault="00D20454" w:rsidP="00AD1E85">
      <w:pPr>
        <w:pBdr>
          <w:top w:val="single" w:sz="4" w:space="1" w:color="auto"/>
        </w:pBdr>
      </w:pPr>
    </w:p>
    <w:p w:rsidR="00D20454" w:rsidRPr="00AD1E85" w:rsidRDefault="00D20454" w:rsidP="00AD1E85">
      <w:pPr>
        <w:spacing w:before="360"/>
        <w:ind w:firstLine="567"/>
      </w:pPr>
      <w:r w:rsidRPr="00AD1E85">
        <w:t xml:space="preserve">Прошу разрешить  </w:t>
      </w:r>
    </w:p>
    <w:p w:rsidR="00D20454" w:rsidRPr="00AD1E85" w:rsidRDefault="00D20454" w:rsidP="00AD1E85">
      <w:pPr>
        <w:pBdr>
          <w:top w:val="single" w:sz="4" w:space="1" w:color="auto"/>
        </w:pBdr>
        <w:ind w:left="2552"/>
        <w:jc w:val="center"/>
      </w:pPr>
      <w:r w:rsidRPr="00AD1E85">
        <w:t>(переустройство, перепланировку, переустройство и перепланировку –</w:t>
      </w:r>
      <w:r w:rsidRPr="00AD1E85">
        <w:br/>
        <w:t>нужное указать)</w:t>
      </w:r>
    </w:p>
    <w:p w:rsidR="00D20454" w:rsidRPr="00AD1E85" w:rsidRDefault="00D20454" w:rsidP="00AD1E85">
      <w:r w:rsidRPr="00AD1E85">
        <w:t xml:space="preserve">жилого помещения, занимаемого на основании  </w:t>
      </w:r>
    </w:p>
    <w:p w:rsidR="00D20454" w:rsidRPr="00AD1E85" w:rsidRDefault="00D20454" w:rsidP="00AD1E85">
      <w:pPr>
        <w:pBdr>
          <w:top w:val="single" w:sz="4" w:space="1" w:color="auto"/>
        </w:pBdr>
        <w:ind w:left="4962"/>
        <w:jc w:val="center"/>
      </w:pPr>
      <w:proofErr w:type="gramStart"/>
      <w:r w:rsidRPr="00AD1E85">
        <w:t>(права собственности, договора найма,</w:t>
      </w:r>
      <w:proofErr w:type="gramEnd"/>
    </w:p>
    <w:p w:rsidR="00D20454" w:rsidRPr="00AD1E85" w:rsidRDefault="00D20454" w:rsidP="00AD1E85">
      <w:pPr>
        <w:tabs>
          <w:tab w:val="left" w:pos="9837"/>
        </w:tabs>
      </w:pPr>
      <w:r w:rsidRPr="00AD1E85">
        <w:tab/>
        <w:t>,</w:t>
      </w:r>
    </w:p>
    <w:p w:rsidR="00D20454" w:rsidRPr="00AD1E85" w:rsidRDefault="00D20454" w:rsidP="00AD1E85">
      <w:pPr>
        <w:pBdr>
          <w:top w:val="single" w:sz="4" w:space="1" w:color="auto"/>
        </w:pBdr>
        <w:ind w:right="113"/>
        <w:jc w:val="center"/>
      </w:pPr>
      <w:r w:rsidRPr="00AD1E85">
        <w:t>– нужное указать)</w:t>
      </w:r>
    </w:p>
    <w:p w:rsidR="00D20454" w:rsidRPr="00AD1E85" w:rsidRDefault="00D20454" w:rsidP="00AD1E85">
      <w:pPr>
        <w:jc w:val="both"/>
      </w:pPr>
      <w:r w:rsidRPr="00AD1E85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20454" w:rsidRPr="00AD1E85" w:rsidTr="00DC5ECE">
        <w:tc>
          <w:tcPr>
            <w:tcW w:w="6124" w:type="dxa"/>
            <w:gridSpan w:val="8"/>
            <w:vAlign w:val="bottom"/>
          </w:tcPr>
          <w:p w:rsidR="00D20454" w:rsidRPr="00AD1E85" w:rsidRDefault="00D20454" w:rsidP="00DC5ECE">
            <w:pPr>
              <w:ind w:firstLine="567"/>
            </w:pPr>
            <w:r w:rsidRPr="00AD1E85">
              <w:t xml:space="preserve">Срок производства ремонтно-строительных работ </w:t>
            </w:r>
            <w:proofErr w:type="gramStart"/>
            <w:r w:rsidRPr="00AD1E85">
              <w:t>с</w:t>
            </w:r>
            <w:proofErr w:type="gramEnd"/>
            <w:r w:rsidRPr="00AD1E85"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3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425" w:type="dxa"/>
            <w:gridSpan w:val="2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</w:tr>
      <w:tr w:rsidR="00D20454" w:rsidRPr="00AD1E85" w:rsidTr="00DC5ECE">
        <w:trPr>
          <w:gridAfter w:val="11"/>
          <w:wAfter w:w="5614" w:type="dxa"/>
        </w:trPr>
        <w:tc>
          <w:tcPr>
            <w:tcW w:w="510" w:type="dxa"/>
            <w:vAlign w:val="bottom"/>
          </w:tcPr>
          <w:p w:rsidR="00D20454" w:rsidRPr="00AD1E85" w:rsidRDefault="00D20454" w:rsidP="00DC5ECE">
            <w:r w:rsidRPr="00AD1E85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3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425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</w:tr>
      <w:tr w:rsidR="00D20454" w:rsidRPr="00AD1E85" w:rsidTr="00DC5ECE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</w:tcPr>
          <w:p w:rsidR="00D20454" w:rsidRPr="00AD1E85" w:rsidRDefault="00D20454" w:rsidP="00DC5ECE">
            <w:pPr>
              <w:ind w:firstLine="567"/>
            </w:pPr>
            <w:r w:rsidRPr="00AD1E85">
              <w:t xml:space="preserve">Режим производства ремонтно-строительных работ </w:t>
            </w:r>
            <w:proofErr w:type="gramStart"/>
            <w:r w:rsidRPr="00AD1E85"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480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</w:tr>
    </w:tbl>
    <w:p w:rsidR="00D20454" w:rsidRPr="00AD1E85" w:rsidRDefault="00D20454" w:rsidP="00AD1E85">
      <w:pPr>
        <w:tabs>
          <w:tab w:val="center" w:pos="2127"/>
          <w:tab w:val="left" w:pos="3544"/>
        </w:tabs>
      </w:pPr>
      <w:r w:rsidRPr="00AD1E85">
        <w:t xml:space="preserve">часов в  </w:t>
      </w:r>
      <w:r w:rsidRPr="00AD1E85">
        <w:tab/>
      </w:r>
      <w:r w:rsidRPr="00AD1E85">
        <w:tab/>
        <w:t>дни.</w:t>
      </w:r>
    </w:p>
    <w:p w:rsidR="00D20454" w:rsidRPr="00AD1E85" w:rsidRDefault="00D20454" w:rsidP="00AD1E85">
      <w:pPr>
        <w:pBdr>
          <w:top w:val="single" w:sz="4" w:space="1" w:color="auto"/>
        </w:pBdr>
        <w:ind w:left="851" w:right="6519"/>
      </w:pPr>
    </w:p>
    <w:p w:rsidR="00D20454" w:rsidRPr="00AD1E85" w:rsidRDefault="00D20454" w:rsidP="00AD1E85">
      <w:pPr>
        <w:ind w:firstLine="567"/>
        <w:jc w:val="both"/>
      </w:pPr>
      <w:r w:rsidRPr="00AD1E85">
        <w:t>Обязуюсь:</w:t>
      </w:r>
    </w:p>
    <w:p w:rsidR="00D20454" w:rsidRPr="00AD1E85" w:rsidRDefault="00D20454" w:rsidP="00AD1E85">
      <w:pPr>
        <w:ind w:firstLine="567"/>
        <w:jc w:val="both"/>
      </w:pPr>
      <w:r w:rsidRPr="00AD1E85">
        <w:t>осуществить ремонтно-строительные работы в соответствии с проектом (проектной документацией);</w:t>
      </w:r>
    </w:p>
    <w:p w:rsidR="00D20454" w:rsidRPr="00AD1E85" w:rsidRDefault="00D20454" w:rsidP="00AD1E85">
      <w:pPr>
        <w:ind w:firstLine="567"/>
        <w:jc w:val="both"/>
      </w:pPr>
      <w:r w:rsidRPr="00AD1E85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20454" w:rsidRPr="00AD1E85" w:rsidRDefault="00D20454" w:rsidP="00AD1E85">
      <w:pPr>
        <w:ind w:firstLine="567"/>
        <w:jc w:val="both"/>
      </w:pPr>
      <w:r w:rsidRPr="00AD1E85">
        <w:t>осуществить работы в установленные сроки и с соблюдением согласованного режима проведения работ.</w:t>
      </w:r>
    </w:p>
    <w:p w:rsidR="00D20454" w:rsidRPr="00AD1E85" w:rsidRDefault="00D20454" w:rsidP="00AD1E85">
      <w:pPr>
        <w:ind w:firstLine="567"/>
        <w:jc w:val="both"/>
      </w:pPr>
      <w:r w:rsidRPr="00AD1E85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AD1E85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D20454" w:rsidRPr="00AD1E85" w:rsidTr="00DC5ECE">
        <w:tc>
          <w:tcPr>
            <w:tcW w:w="2495" w:type="dxa"/>
            <w:vAlign w:val="bottom"/>
          </w:tcPr>
          <w:p w:rsidR="00D20454" w:rsidRPr="00AD1E85" w:rsidRDefault="00D20454" w:rsidP="00DC5ECE">
            <w:r w:rsidRPr="00AD1E85">
              <w:t xml:space="preserve">социального найма </w:t>
            </w:r>
            <w:proofErr w:type="gramStart"/>
            <w:r w:rsidRPr="00AD1E85">
              <w:t>от</w:t>
            </w:r>
            <w:proofErr w:type="gramEnd"/>
            <w:r w:rsidRPr="00AD1E85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4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144" w:type="dxa"/>
            <w:vAlign w:val="bottom"/>
          </w:tcPr>
          <w:p w:rsidR="00D20454" w:rsidRPr="00AD1E85" w:rsidRDefault="00D20454" w:rsidP="00DC5EC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709" w:type="dxa"/>
            <w:vAlign w:val="bottom"/>
          </w:tcPr>
          <w:p w:rsidR="00D20454" w:rsidRPr="00AD1E85" w:rsidRDefault="00D20454" w:rsidP="00DC5ECE">
            <w:pPr>
              <w:jc w:val="center"/>
            </w:pPr>
            <w:proofErr w:type="gramStart"/>
            <w:r w:rsidRPr="00AD1E85">
              <w:t>г</w:t>
            </w:r>
            <w:proofErr w:type="gramEnd"/>
            <w:r w:rsidRPr="00AD1E85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144" w:type="dxa"/>
            <w:vAlign w:val="bottom"/>
          </w:tcPr>
          <w:p w:rsidR="00D20454" w:rsidRPr="00AD1E85" w:rsidRDefault="00D20454" w:rsidP="00DC5ECE">
            <w:r w:rsidRPr="00AD1E85">
              <w:t>:</w:t>
            </w:r>
          </w:p>
        </w:tc>
      </w:tr>
    </w:tbl>
    <w:p w:rsidR="00D20454" w:rsidRPr="00AD1E85" w:rsidRDefault="00D20454" w:rsidP="00AD1E85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5"/>
        <w:gridCol w:w="2977"/>
        <w:gridCol w:w="2552"/>
        <w:gridCol w:w="1800"/>
        <w:gridCol w:w="2027"/>
      </w:tblGrid>
      <w:tr w:rsidR="00D20454" w:rsidRPr="00AD1E85" w:rsidTr="00DC5ECE">
        <w:tc>
          <w:tcPr>
            <w:tcW w:w="595" w:type="dxa"/>
          </w:tcPr>
          <w:p w:rsidR="00D20454" w:rsidRPr="00AD1E85" w:rsidRDefault="00D20454" w:rsidP="00DC5ECE">
            <w:pPr>
              <w:jc w:val="center"/>
            </w:pPr>
            <w:r w:rsidRPr="00AD1E85">
              <w:t>№</w:t>
            </w:r>
            <w:r w:rsidRPr="00AD1E85">
              <w:br/>
            </w:r>
            <w:proofErr w:type="spellStart"/>
            <w:proofErr w:type="gramStart"/>
            <w:r w:rsidRPr="00AD1E85">
              <w:t>п</w:t>
            </w:r>
            <w:proofErr w:type="spellEnd"/>
            <w:proofErr w:type="gramEnd"/>
            <w:r w:rsidRPr="00AD1E85">
              <w:t>/</w:t>
            </w:r>
            <w:proofErr w:type="spellStart"/>
            <w:r w:rsidRPr="00AD1E85">
              <w:t>п</w:t>
            </w:r>
            <w:proofErr w:type="spellEnd"/>
          </w:p>
        </w:tc>
        <w:tc>
          <w:tcPr>
            <w:tcW w:w="2977" w:type="dxa"/>
          </w:tcPr>
          <w:p w:rsidR="00D20454" w:rsidRPr="00AD1E85" w:rsidRDefault="00D20454" w:rsidP="00DC5ECE">
            <w:pPr>
              <w:jc w:val="center"/>
            </w:pPr>
            <w:r w:rsidRPr="00AD1E85">
              <w:t>Фамилия, имя, отчество</w:t>
            </w:r>
          </w:p>
        </w:tc>
        <w:tc>
          <w:tcPr>
            <w:tcW w:w="2552" w:type="dxa"/>
          </w:tcPr>
          <w:p w:rsidR="00D20454" w:rsidRPr="00AD1E85" w:rsidRDefault="00D20454" w:rsidP="00DC5ECE">
            <w:pPr>
              <w:jc w:val="center"/>
            </w:pPr>
            <w:r w:rsidRPr="00AD1E85">
              <w:t xml:space="preserve">Документ, удостоверяющий </w:t>
            </w:r>
            <w:r w:rsidRPr="00AD1E85">
              <w:lastRenderedPageBreak/>
              <w:t>личность (серия, номер, кем и когда выдан)</w:t>
            </w:r>
          </w:p>
        </w:tc>
        <w:tc>
          <w:tcPr>
            <w:tcW w:w="1800" w:type="dxa"/>
          </w:tcPr>
          <w:p w:rsidR="00D20454" w:rsidRPr="00AD1E85" w:rsidRDefault="00D20454" w:rsidP="00DC5ECE">
            <w:pPr>
              <w:jc w:val="center"/>
            </w:pPr>
            <w:r w:rsidRPr="00AD1E85">
              <w:lastRenderedPageBreak/>
              <w:t>Подпись *</w:t>
            </w:r>
          </w:p>
        </w:tc>
        <w:tc>
          <w:tcPr>
            <w:tcW w:w="2027" w:type="dxa"/>
          </w:tcPr>
          <w:p w:rsidR="00D20454" w:rsidRPr="00AD1E85" w:rsidRDefault="00D20454" w:rsidP="00DC5ECE">
            <w:pPr>
              <w:jc w:val="center"/>
            </w:pPr>
            <w:r w:rsidRPr="00AD1E85">
              <w:t xml:space="preserve">Отметка о нотариальном </w:t>
            </w:r>
            <w:proofErr w:type="gramStart"/>
            <w:r w:rsidRPr="00AD1E85">
              <w:lastRenderedPageBreak/>
              <w:t>заверении подписей</w:t>
            </w:r>
            <w:proofErr w:type="gramEnd"/>
            <w:r w:rsidRPr="00AD1E85">
              <w:t xml:space="preserve"> лиц</w:t>
            </w:r>
          </w:p>
        </w:tc>
      </w:tr>
      <w:tr w:rsidR="00D20454" w:rsidRPr="00AD1E85" w:rsidTr="00DC5ECE">
        <w:tc>
          <w:tcPr>
            <w:tcW w:w="595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lastRenderedPageBreak/>
              <w:t>1</w:t>
            </w:r>
          </w:p>
        </w:tc>
        <w:tc>
          <w:tcPr>
            <w:tcW w:w="2977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2</w:t>
            </w:r>
          </w:p>
        </w:tc>
        <w:tc>
          <w:tcPr>
            <w:tcW w:w="2552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3</w:t>
            </w:r>
          </w:p>
        </w:tc>
        <w:tc>
          <w:tcPr>
            <w:tcW w:w="1800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4</w:t>
            </w:r>
          </w:p>
        </w:tc>
        <w:tc>
          <w:tcPr>
            <w:tcW w:w="2027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5</w:t>
            </w:r>
          </w:p>
        </w:tc>
      </w:tr>
      <w:tr w:rsidR="00D20454" w:rsidRPr="00AD1E85" w:rsidTr="00DC5ECE">
        <w:tc>
          <w:tcPr>
            <w:tcW w:w="595" w:type="dxa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977" w:type="dxa"/>
          </w:tcPr>
          <w:p w:rsidR="00D20454" w:rsidRPr="00AD1E85" w:rsidRDefault="00D20454" w:rsidP="00DC5ECE"/>
        </w:tc>
        <w:tc>
          <w:tcPr>
            <w:tcW w:w="2552" w:type="dxa"/>
          </w:tcPr>
          <w:p w:rsidR="00D20454" w:rsidRPr="00AD1E85" w:rsidRDefault="00D20454" w:rsidP="00DC5ECE"/>
        </w:tc>
        <w:tc>
          <w:tcPr>
            <w:tcW w:w="1800" w:type="dxa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027" w:type="dxa"/>
          </w:tcPr>
          <w:p w:rsidR="00D20454" w:rsidRPr="00AD1E85" w:rsidRDefault="00D20454" w:rsidP="00DC5ECE">
            <w:pPr>
              <w:jc w:val="center"/>
            </w:pPr>
          </w:p>
        </w:tc>
      </w:tr>
      <w:tr w:rsidR="00D20454" w:rsidRPr="00AD1E85" w:rsidTr="00DC5ECE">
        <w:tc>
          <w:tcPr>
            <w:tcW w:w="595" w:type="dxa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977" w:type="dxa"/>
          </w:tcPr>
          <w:p w:rsidR="00D20454" w:rsidRPr="00AD1E85" w:rsidRDefault="00D20454" w:rsidP="00DC5ECE"/>
        </w:tc>
        <w:tc>
          <w:tcPr>
            <w:tcW w:w="2552" w:type="dxa"/>
          </w:tcPr>
          <w:p w:rsidR="00D20454" w:rsidRPr="00AD1E85" w:rsidRDefault="00D20454" w:rsidP="00DC5ECE"/>
        </w:tc>
        <w:tc>
          <w:tcPr>
            <w:tcW w:w="1800" w:type="dxa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027" w:type="dxa"/>
          </w:tcPr>
          <w:p w:rsidR="00D20454" w:rsidRPr="00AD1E85" w:rsidRDefault="00D20454" w:rsidP="00DC5ECE">
            <w:pPr>
              <w:jc w:val="center"/>
            </w:pPr>
          </w:p>
        </w:tc>
      </w:tr>
      <w:tr w:rsidR="00D20454" w:rsidRPr="00AD1E85" w:rsidTr="00DC5ECE">
        <w:tc>
          <w:tcPr>
            <w:tcW w:w="595" w:type="dxa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977" w:type="dxa"/>
          </w:tcPr>
          <w:p w:rsidR="00D20454" w:rsidRPr="00AD1E85" w:rsidRDefault="00D20454" w:rsidP="00DC5ECE"/>
        </w:tc>
        <w:tc>
          <w:tcPr>
            <w:tcW w:w="2552" w:type="dxa"/>
          </w:tcPr>
          <w:p w:rsidR="00D20454" w:rsidRPr="00AD1E85" w:rsidRDefault="00D20454" w:rsidP="00DC5ECE"/>
        </w:tc>
        <w:tc>
          <w:tcPr>
            <w:tcW w:w="1800" w:type="dxa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027" w:type="dxa"/>
          </w:tcPr>
          <w:p w:rsidR="00D20454" w:rsidRPr="00AD1E85" w:rsidRDefault="00D20454" w:rsidP="00DC5ECE">
            <w:pPr>
              <w:jc w:val="center"/>
            </w:pPr>
          </w:p>
        </w:tc>
      </w:tr>
    </w:tbl>
    <w:p w:rsidR="00D20454" w:rsidRPr="00AD1E85" w:rsidRDefault="00D20454" w:rsidP="00AD1E85">
      <w:pPr>
        <w:spacing w:before="240"/>
      </w:pPr>
      <w:r w:rsidRPr="00AD1E85">
        <w:t>________________</w:t>
      </w:r>
    </w:p>
    <w:p w:rsidR="00D20454" w:rsidRPr="00AD1E85" w:rsidRDefault="00D20454" w:rsidP="00AD1E85">
      <w:pPr>
        <w:ind w:firstLine="567"/>
        <w:jc w:val="both"/>
      </w:pPr>
      <w:r w:rsidRPr="00AD1E85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20454" w:rsidRPr="00AD1E85" w:rsidRDefault="00D20454" w:rsidP="00AD1E85"/>
    <w:p w:rsidR="00D20454" w:rsidRPr="00AD1E85" w:rsidRDefault="00D20454" w:rsidP="00AD1E85">
      <w:r w:rsidRPr="00AD1E85">
        <w:t>К заявлению прилагаются следующие документы:</w:t>
      </w:r>
    </w:p>
    <w:p w:rsidR="00D20454" w:rsidRPr="00AD1E85" w:rsidRDefault="00D20454" w:rsidP="00AD1E85">
      <w:r w:rsidRPr="00AD1E85">
        <w:t xml:space="preserve">1)  </w:t>
      </w:r>
    </w:p>
    <w:p w:rsidR="00D20454" w:rsidRPr="00AD1E85" w:rsidRDefault="00D20454" w:rsidP="00AD1E85">
      <w:pPr>
        <w:pBdr>
          <w:top w:val="single" w:sz="4" w:space="1" w:color="auto"/>
        </w:pBdr>
        <w:ind w:left="284"/>
        <w:jc w:val="center"/>
      </w:pPr>
      <w:proofErr w:type="gramStart"/>
      <w:r w:rsidRPr="00AD1E85"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7399"/>
        <w:gridCol w:w="426"/>
        <w:gridCol w:w="843"/>
        <w:gridCol w:w="1260"/>
      </w:tblGrid>
      <w:tr w:rsidR="00D20454" w:rsidRPr="00AD1E85" w:rsidTr="0047042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470423"/>
        </w:tc>
        <w:tc>
          <w:tcPr>
            <w:tcW w:w="426" w:type="dxa"/>
            <w:vAlign w:val="bottom"/>
          </w:tcPr>
          <w:p w:rsidR="00D20454" w:rsidRPr="00AD1E85" w:rsidRDefault="00D20454" w:rsidP="00470423">
            <w:r w:rsidRPr="00AD1E85">
              <w:t>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1675DC">
            <w:r>
              <w:t xml:space="preserve">   </w:t>
            </w:r>
          </w:p>
        </w:tc>
        <w:tc>
          <w:tcPr>
            <w:tcW w:w="1260" w:type="dxa"/>
            <w:vAlign w:val="bottom"/>
          </w:tcPr>
          <w:p w:rsidR="00D20454" w:rsidRPr="00AD1E85" w:rsidRDefault="00D20454" w:rsidP="001675DC">
            <w:r>
              <w:t xml:space="preserve">** </w:t>
            </w:r>
            <w:proofErr w:type="gramStart"/>
            <w:r w:rsidRPr="00AD1E85">
              <w:t>листах</w:t>
            </w:r>
            <w:proofErr w:type="gramEnd"/>
            <w:r w:rsidRPr="00AD1E85">
              <w:t>;</w:t>
            </w:r>
          </w:p>
        </w:tc>
      </w:tr>
      <w:tr w:rsidR="00D20454" w:rsidRPr="00AD1E85" w:rsidTr="00470423">
        <w:tc>
          <w:tcPr>
            <w:tcW w:w="7399" w:type="dxa"/>
            <w:vAlign w:val="bottom"/>
          </w:tcPr>
          <w:p w:rsidR="00D20454" w:rsidRPr="00AD1E85" w:rsidRDefault="00D20454" w:rsidP="00DC5ECE">
            <w:pPr>
              <w:jc w:val="center"/>
            </w:pPr>
            <w:proofErr w:type="spellStart"/>
            <w:proofErr w:type="gramStart"/>
            <w:r w:rsidRPr="00AD1E85">
              <w:t>перепланируемое</w:t>
            </w:r>
            <w:proofErr w:type="spellEnd"/>
            <w:r w:rsidRPr="00AD1E85"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vAlign w:val="bottom"/>
          </w:tcPr>
          <w:p w:rsidR="00D20454" w:rsidRPr="00AD1E85" w:rsidRDefault="00D20454" w:rsidP="00DC5ECE"/>
        </w:tc>
        <w:tc>
          <w:tcPr>
            <w:tcW w:w="843" w:type="dxa"/>
            <w:vAlign w:val="bottom"/>
          </w:tcPr>
          <w:p w:rsidR="00D20454" w:rsidRPr="00AD1E85" w:rsidRDefault="00D20454" w:rsidP="00DC5ECE"/>
        </w:tc>
        <w:tc>
          <w:tcPr>
            <w:tcW w:w="1260" w:type="dxa"/>
            <w:vAlign w:val="bottom"/>
          </w:tcPr>
          <w:p w:rsidR="00D20454" w:rsidRPr="00AD1E85" w:rsidRDefault="00D20454" w:rsidP="00DC5ECE"/>
        </w:tc>
      </w:tr>
    </w:tbl>
    <w:p w:rsidR="00D20454" w:rsidRPr="00AD1E85" w:rsidRDefault="00D20454" w:rsidP="00AD1E85">
      <w:pPr>
        <w:tabs>
          <w:tab w:val="center" w:pos="1985"/>
          <w:tab w:val="left" w:pos="2552"/>
        </w:tabs>
        <w:jc w:val="both"/>
      </w:pPr>
      <w:r w:rsidRPr="00AD1E85">
        <w:t xml:space="preserve">2) проект (проектная документация) переустройства и (или) перепланировки жилого помещения на  </w:t>
      </w:r>
      <w:r w:rsidRPr="00AD1E85">
        <w:tab/>
      </w:r>
      <w:r w:rsidRPr="00AD1E85">
        <w:tab/>
      </w:r>
      <w:r w:rsidRPr="0047042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AD1E85">
        <w:t>листах;</w:t>
      </w:r>
    </w:p>
    <w:p w:rsidR="00D20454" w:rsidRPr="00AD1E85" w:rsidRDefault="00D20454" w:rsidP="00AD1E85">
      <w:pPr>
        <w:pBdr>
          <w:top w:val="single" w:sz="4" w:space="1" w:color="auto"/>
        </w:pBdr>
        <w:ind w:left="1560" w:right="7511"/>
      </w:pPr>
    </w:p>
    <w:p w:rsidR="00D20454" w:rsidRPr="00AD1E85" w:rsidRDefault="00D20454" w:rsidP="00AD1E85">
      <w:pPr>
        <w:tabs>
          <w:tab w:val="center" w:pos="797"/>
          <w:tab w:val="left" w:pos="1276"/>
        </w:tabs>
        <w:jc w:val="both"/>
      </w:pPr>
      <w:r w:rsidRPr="00AD1E85">
        <w:t xml:space="preserve">3) технический паспорт переустраиваемого и (или) </w:t>
      </w:r>
      <w:proofErr w:type="spellStart"/>
      <w:r w:rsidRPr="00AD1E85">
        <w:t>перепланируемого</w:t>
      </w:r>
      <w:proofErr w:type="spellEnd"/>
      <w:r w:rsidRPr="00AD1E85">
        <w:t xml:space="preserve"> жилого помещения</w:t>
      </w:r>
      <w:r w:rsidRPr="00AD1E85">
        <w:br/>
        <w:t xml:space="preserve">на  </w:t>
      </w:r>
      <w:r w:rsidRPr="00AD1E85">
        <w:tab/>
      </w:r>
      <w:r w:rsidRPr="00AD1E85">
        <w:tab/>
      </w:r>
      <w:r w:rsidRPr="0047042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AD1E85">
        <w:t>листах;</w:t>
      </w:r>
    </w:p>
    <w:p w:rsidR="00D20454" w:rsidRPr="00AD1E85" w:rsidRDefault="00D20454" w:rsidP="00AD1E85">
      <w:pPr>
        <w:pBdr>
          <w:top w:val="single" w:sz="4" w:space="1" w:color="auto"/>
        </w:pBdr>
        <w:ind w:left="340" w:right="8761"/>
      </w:pPr>
    </w:p>
    <w:p w:rsidR="00D20454" w:rsidRPr="00AD1E85" w:rsidRDefault="00D20454" w:rsidP="00AD1E85">
      <w:pPr>
        <w:tabs>
          <w:tab w:val="center" w:pos="4584"/>
          <w:tab w:val="left" w:pos="5103"/>
          <w:tab w:val="left" w:pos="5954"/>
        </w:tabs>
        <w:jc w:val="both"/>
      </w:pPr>
      <w:r w:rsidRPr="00AD1E85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AD1E85">
        <w:tab/>
      </w:r>
      <w:r w:rsidRPr="00AD1E85">
        <w:tab/>
      </w:r>
      <w:r w:rsidRPr="0047042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AD1E85">
        <w:t>листах;</w:t>
      </w:r>
    </w:p>
    <w:p w:rsidR="00D20454" w:rsidRPr="00AD1E85" w:rsidRDefault="00D20454" w:rsidP="00AD1E85">
      <w:pPr>
        <w:pBdr>
          <w:top w:val="single" w:sz="4" w:space="1" w:color="auto"/>
        </w:pBdr>
        <w:ind w:left="4196" w:right="4905"/>
      </w:pPr>
    </w:p>
    <w:p w:rsidR="00D20454" w:rsidRPr="00AD1E85" w:rsidRDefault="00D20454" w:rsidP="00AD1E85">
      <w:pPr>
        <w:tabs>
          <w:tab w:val="center" w:pos="769"/>
          <w:tab w:val="left" w:pos="1276"/>
        </w:tabs>
        <w:jc w:val="both"/>
      </w:pPr>
      <w:r w:rsidRPr="00AD1E85">
        <w:t>5) документы, подтверждающие согласие временно отсутствующих членов семьи</w:t>
      </w:r>
      <w:r w:rsidRPr="00AD1E85">
        <w:br/>
        <w:t>нанимателя на переустройство и (или) перепланировку жилого помещения,</w:t>
      </w:r>
      <w:r w:rsidRPr="00AD1E85">
        <w:br/>
        <w:t xml:space="preserve">на  </w:t>
      </w:r>
      <w:r w:rsidRPr="00AD1E85">
        <w:tab/>
      </w:r>
      <w:r w:rsidRPr="00AD1E85">
        <w:tab/>
      </w:r>
      <w:r w:rsidRPr="0047042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AD1E85">
        <w:t>листах (при необходимости);</w:t>
      </w:r>
    </w:p>
    <w:p w:rsidR="00D20454" w:rsidRPr="00AD1E85" w:rsidRDefault="00D20454" w:rsidP="00AD1E85">
      <w:pPr>
        <w:pBdr>
          <w:top w:val="single" w:sz="4" w:space="1" w:color="auto"/>
        </w:pBdr>
        <w:ind w:left="340" w:right="8761"/>
      </w:pPr>
    </w:p>
    <w:p w:rsidR="00D20454" w:rsidRPr="00AD1E85" w:rsidRDefault="00D20454" w:rsidP="00AD1E85">
      <w:r w:rsidRPr="00AD1E85">
        <w:t xml:space="preserve">6) иные документы:  </w:t>
      </w:r>
    </w:p>
    <w:p w:rsidR="00D20454" w:rsidRPr="00AD1E85" w:rsidRDefault="00D20454" w:rsidP="00AD1E85">
      <w:pPr>
        <w:pBdr>
          <w:top w:val="single" w:sz="4" w:space="1" w:color="auto"/>
        </w:pBdr>
        <w:ind w:left="2127"/>
        <w:jc w:val="center"/>
      </w:pPr>
      <w:r w:rsidRPr="00AD1E85">
        <w:t>(доверенности, выписки из уставов и др.)</w:t>
      </w:r>
    </w:p>
    <w:p w:rsidR="00D20454" w:rsidRPr="00AD1E85" w:rsidRDefault="00D20454" w:rsidP="00AD1E85">
      <w:pPr>
        <w:spacing w:before="240" w:after="120"/>
      </w:pPr>
      <w:r w:rsidRPr="00AD1E85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>
            <w:r w:rsidRPr="00AD1E85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4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6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</w:tr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/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1842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(дата)</w:t>
            </w:r>
          </w:p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/>
        </w:tc>
        <w:tc>
          <w:tcPr>
            <w:tcW w:w="1964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(подпись заявителя)</w:t>
            </w: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(расшифровка подписи заявителя)</w:t>
            </w:r>
          </w:p>
        </w:tc>
      </w:tr>
    </w:tbl>
    <w:p w:rsidR="00D20454" w:rsidRPr="00AD1E85" w:rsidRDefault="00D20454" w:rsidP="00AD1E85"/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>
            <w:r w:rsidRPr="00AD1E85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4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6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</w:tr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/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1842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(дата)</w:t>
            </w:r>
          </w:p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/>
        </w:tc>
        <w:tc>
          <w:tcPr>
            <w:tcW w:w="1964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(подпись заявителя)</w:t>
            </w: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(расшифровка подписи заявителя)</w:t>
            </w:r>
          </w:p>
        </w:tc>
      </w:tr>
    </w:tbl>
    <w:p w:rsidR="00D20454" w:rsidRPr="00AD1E85" w:rsidRDefault="00D20454" w:rsidP="00AD1E85"/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>
            <w:r w:rsidRPr="00AD1E85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4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6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</w:tr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/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1842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(дата)</w:t>
            </w:r>
          </w:p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/>
        </w:tc>
        <w:tc>
          <w:tcPr>
            <w:tcW w:w="1964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(подпись заявителя)</w:t>
            </w: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(расшифровка подписи заявителя)</w:t>
            </w:r>
          </w:p>
        </w:tc>
      </w:tr>
    </w:tbl>
    <w:p w:rsidR="00D20454" w:rsidRPr="00AD1E85" w:rsidRDefault="00D20454" w:rsidP="00AD1E85"/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>
            <w:r w:rsidRPr="00AD1E85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4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6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</w:tr>
      <w:tr w:rsidR="00D20454" w:rsidRPr="00AD1E85" w:rsidTr="00DC5ECE">
        <w:tc>
          <w:tcPr>
            <w:tcW w:w="170" w:type="dxa"/>
            <w:vAlign w:val="bottom"/>
          </w:tcPr>
          <w:p w:rsidR="00D20454" w:rsidRPr="00AD1E85" w:rsidRDefault="00D20454" w:rsidP="00DC5ECE"/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1842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(дата)</w:t>
            </w:r>
          </w:p>
        </w:tc>
        <w:tc>
          <w:tcPr>
            <w:tcW w:w="567" w:type="dxa"/>
            <w:vAlign w:val="bottom"/>
          </w:tcPr>
          <w:p w:rsidR="00D20454" w:rsidRPr="00AD1E85" w:rsidRDefault="00D20454" w:rsidP="00DC5ECE"/>
        </w:tc>
        <w:tc>
          <w:tcPr>
            <w:tcW w:w="284" w:type="dxa"/>
            <w:vAlign w:val="bottom"/>
          </w:tcPr>
          <w:p w:rsidR="00D20454" w:rsidRPr="00AD1E85" w:rsidRDefault="00D20454" w:rsidP="00DC5ECE"/>
        </w:tc>
        <w:tc>
          <w:tcPr>
            <w:tcW w:w="850" w:type="dxa"/>
            <w:vAlign w:val="bottom"/>
          </w:tcPr>
          <w:p w:rsidR="00D20454" w:rsidRPr="00AD1E85" w:rsidRDefault="00D20454" w:rsidP="00DC5ECE"/>
        </w:tc>
        <w:tc>
          <w:tcPr>
            <w:tcW w:w="1964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(подпись заявителя)</w:t>
            </w:r>
          </w:p>
        </w:tc>
        <w:tc>
          <w:tcPr>
            <w:tcW w:w="283" w:type="dxa"/>
            <w:vAlign w:val="bottom"/>
          </w:tcPr>
          <w:p w:rsidR="00D20454" w:rsidRPr="00AD1E85" w:rsidRDefault="00D20454" w:rsidP="00DC5ECE"/>
        </w:tc>
        <w:tc>
          <w:tcPr>
            <w:tcW w:w="3140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(расшифровка подписи заявителя)</w:t>
            </w:r>
          </w:p>
        </w:tc>
      </w:tr>
    </w:tbl>
    <w:p w:rsidR="00D20454" w:rsidRPr="00AD1E85" w:rsidRDefault="00D20454" w:rsidP="00AD1E85">
      <w:pPr>
        <w:spacing w:before="120"/>
      </w:pPr>
      <w:r w:rsidRPr="00AD1E85">
        <w:t>________________</w:t>
      </w:r>
    </w:p>
    <w:p w:rsidR="00D20454" w:rsidRPr="00AD1E85" w:rsidRDefault="00D20454" w:rsidP="00AD1E85">
      <w:pPr>
        <w:ind w:firstLine="567"/>
        <w:jc w:val="both"/>
      </w:pPr>
      <w:r w:rsidRPr="00AD1E85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20454" w:rsidRPr="00AD1E85" w:rsidRDefault="00D20454" w:rsidP="00AD1E85">
      <w:pPr>
        <w:pBdr>
          <w:bottom w:val="dashed" w:sz="4" w:space="1" w:color="auto"/>
        </w:pBdr>
        <w:spacing w:before="360"/>
      </w:pPr>
    </w:p>
    <w:p w:rsidR="00D20454" w:rsidRPr="00AD1E85" w:rsidRDefault="00D20454" w:rsidP="00AD1E85">
      <w:pPr>
        <w:spacing w:after="480"/>
        <w:jc w:val="center"/>
      </w:pPr>
      <w:r w:rsidRPr="00AD1E85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20454" w:rsidRPr="00AD1E85" w:rsidTr="00DC5ECE">
        <w:tc>
          <w:tcPr>
            <w:tcW w:w="4281" w:type="dxa"/>
            <w:vAlign w:val="bottom"/>
          </w:tcPr>
          <w:p w:rsidR="00D20454" w:rsidRPr="00AD1E85" w:rsidRDefault="00D20454" w:rsidP="00DC5ECE">
            <w:pPr>
              <w:tabs>
                <w:tab w:val="left" w:pos="4082"/>
              </w:tabs>
            </w:pPr>
            <w:r w:rsidRPr="00AD1E85">
              <w:t>Документы представлены на приеме</w:t>
            </w:r>
            <w:r w:rsidRPr="00AD1E85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3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371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</w:tr>
    </w:tbl>
    <w:p w:rsidR="00D20454" w:rsidRPr="00AD1E85" w:rsidRDefault="00D20454" w:rsidP="00AD1E85">
      <w:pPr>
        <w:spacing w:before="240"/>
      </w:pPr>
      <w:r w:rsidRPr="00AD1E85">
        <w:t xml:space="preserve">Входящий номер регистрации заявления  </w:t>
      </w:r>
    </w:p>
    <w:p w:rsidR="00D20454" w:rsidRPr="00AD1E85" w:rsidRDefault="00D20454" w:rsidP="00AD1E85">
      <w:pPr>
        <w:pBdr>
          <w:top w:val="single" w:sz="4" w:space="1" w:color="auto"/>
        </w:pBdr>
        <w:spacing w:after="240"/>
        <w:ind w:left="4309" w:right="18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20454" w:rsidRPr="00AD1E85" w:rsidTr="00DC5ECE">
        <w:tc>
          <w:tcPr>
            <w:tcW w:w="4281" w:type="dxa"/>
            <w:vAlign w:val="bottom"/>
          </w:tcPr>
          <w:p w:rsidR="00D20454" w:rsidRPr="00AD1E85" w:rsidRDefault="00D20454" w:rsidP="00DC5ECE">
            <w:pPr>
              <w:tabs>
                <w:tab w:val="left" w:pos="4082"/>
              </w:tabs>
            </w:pPr>
            <w:r w:rsidRPr="00AD1E85">
              <w:t>Выдана расписка в получении</w:t>
            </w:r>
            <w:r w:rsidRPr="00AD1E85">
              <w:br/>
              <w:t>документов</w:t>
            </w:r>
            <w:r w:rsidRPr="00AD1E85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3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371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</w:tr>
    </w:tbl>
    <w:p w:rsidR="00D20454" w:rsidRPr="00AD1E85" w:rsidRDefault="00D20454" w:rsidP="00AD1E85">
      <w:pPr>
        <w:ind w:left="4111"/>
      </w:pPr>
      <w:r w:rsidRPr="00AD1E85">
        <w:t xml:space="preserve">№  </w:t>
      </w:r>
    </w:p>
    <w:p w:rsidR="00D20454" w:rsidRPr="00AD1E85" w:rsidRDefault="00D20454" w:rsidP="00AD1E85">
      <w:pPr>
        <w:pBdr>
          <w:top w:val="single" w:sz="4" w:space="1" w:color="auto"/>
        </w:pBdr>
        <w:spacing w:after="240"/>
        <w:ind w:left="4451" w:righ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20454" w:rsidRPr="00AD1E85" w:rsidTr="00DC5ECE">
        <w:tc>
          <w:tcPr>
            <w:tcW w:w="4281" w:type="dxa"/>
            <w:vAlign w:val="bottom"/>
          </w:tcPr>
          <w:p w:rsidR="00D20454" w:rsidRPr="00AD1E85" w:rsidRDefault="00D20454" w:rsidP="00DC5ECE">
            <w:pPr>
              <w:tabs>
                <w:tab w:val="left" w:pos="4082"/>
              </w:tabs>
            </w:pPr>
            <w:r w:rsidRPr="00AD1E85">
              <w:t>Расписку получил</w:t>
            </w:r>
            <w:r w:rsidRPr="00AD1E85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283" w:type="dxa"/>
            <w:vAlign w:val="bottom"/>
          </w:tcPr>
          <w:p w:rsidR="00D20454" w:rsidRPr="00AD1E85" w:rsidRDefault="00D20454" w:rsidP="00DC5ECE">
            <w:r w:rsidRPr="00AD1E85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537" w:type="dxa"/>
            <w:vAlign w:val="bottom"/>
          </w:tcPr>
          <w:p w:rsidR="00D20454" w:rsidRPr="00AD1E85" w:rsidRDefault="00D20454" w:rsidP="00DC5ECE">
            <w:pPr>
              <w:jc w:val="right"/>
            </w:pPr>
            <w:r w:rsidRPr="00AD1E85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/>
        </w:tc>
        <w:tc>
          <w:tcPr>
            <w:tcW w:w="371" w:type="dxa"/>
            <w:vAlign w:val="bottom"/>
          </w:tcPr>
          <w:p w:rsidR="00D20454" w:rsidRPr="00AD1E85" w:rsidRDefault="00D20454" w:rsidP="00DC5ECE">
            <w:pPr>
              <w:ind w:left="57"/>
            </w:pPr>
            <w:proofErr w:type="gramStart"/>
            <w:r w:rsidRPr="00AD1E85">
              <w:t>г</w:t>
            </w:r>
            <w:proofErr w:type="gramEnd"/>
            <w:r w:rsidRPr="00AD1E85">
              <w:t>.</w:t>
            </w:r>
          </w:p>
        </w:tc>
      </w:tr>
    </w:tbl>
    <w:p w:rsidR="00D20454" w:rsidRPr="00AD1E85" w:rsidRDefault="00D20454" w:rsidP="00AD1E85">
      <w:pPr>
        <w:ind w:left="4253"/>
      </w:pPr>
    </w:p>
    <w:p w:rsidR="00D20454" w:rsidRPr="00AD1E85" w:rsidRDefault="00D20454" w:rsidP="00AD1E85">
      <w:pPr>
        <w:pBdr>
          <w:top w:val="single" w:sz="4" w:space="1" w:color="auto"/>
        </w:pBdr>
        <w:ind w:left="4253" w:right="1841"/>
        <w:jc w:val="center"/>
      </w:pPr>
      <w:r w:rsidRPr="00AD1E85">
        <w:t>(подпись заявителя)</w:t>
      </w:r>
    </w:p>
    <w:p w:rsidR="00D20454" w:rsidRPr="00AD1E85" w:rsidRDefault="00D20454" w:rsidP="00AD1E85">
      <w:pPr>
        <w:spacing w:before="240"/>
        <w:ind w:right="5810"/>
      </w:pPr>
    </w:p>
    <w:p w:rsidR="00D20454" w:rsidRPr="00AD1E85" w:rsidRDefault="00D20454" w:rsidP="00AD1E85">
      <w:pPr>
        <w:pBdr>
          <w:top w:val="single" w:sz="4" w:space="1" w:color="auto"/>
        </w:pBdr>
        <w:ind w:right="5810"/>
        <w:jc w:val="center"/>
      </w:pPr>
      <w:proofErr w:type="gramStart"/>
      <w:r w:rsidRPr="00AD1E85"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706"/>
        <w:gridCol w:w="1276"/>
        <w:gridCol w:w="2126"/>
      </w:tblGrid>
      <w:tr w:rsidR="00D20454" w:rsidRPr="00AD1E85" w:rsidTr="00DC5EC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  <w:tc>
          <w:tcPr>
            <w:tcW w:w="1276" w:type="dxa"/>
            <w:vAlign w:val="bottom"/>
          </w:tcPr>
          <w:p w:rsidR="00D20454" w:rsidRPr="00AD1E85" w:rsidRDefault="00D20454" w:rsidP="00DC5ECE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454" w:rsidRPr="00AD1E85" w:rsidRDefault="00D20454" w:rsidP="00DC5ECE">
            <w:pPr>
              <w:jc w:val="center"/>
            </w:pPr>
          </w:p>
        </w:tc>
      </w:tr>
      <w:tr w:rsidR="00D20454" w:rsidRPr="00AD1E85" w:rsidTr="00DC5ECE">
        <w:tc>
          <w:tcPr>
            <w:tcW w:w="4706" w:type="dxa"/>
            <w:vAlign w:val="bottom"/>
          </w:tcPr>
          <w:p w:rsidR="00D20454" w:rsidRPr="00AD1E85" w:rsidRDefault="00D20454" w:rsidP="00DC5ECE">
            <w:pPr>
              <w:jc w:val="center"/>
            </w:pPr>
            <w:proofErr w:type="gramStart"/>
            <w:r w:rsidRPr="00AD1E85"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D20454" w:rsidRPr="00AD1E85" w:rsidRDefault="00D20454" w:rsidP="00DC5ECE"/>
        </w:tc>
        <w:tc>
          <w:tcPr>
            <w:tcW w:w="2126" w:type="dxa"/>
            <w:vAlign w:val="bottom"/>
          </w:tcPr>
          <w:p w:rsidR="00D20454" w:rsidRPr="00AD1E85" w:rsidRDefault="00D20454" w:rsidP="00DC5ECE">
            <w:pPr>
              <w:jc w:val="center"/>
            </w:pPr>
            <w:r w:rsidRPr="00AD1E85">
              <w:t>(подпись)</w:t>
            </w:r>
          </w:p>
        </w:tc>
      </w:tr>
    </w:tbl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D1E85">
        <w:rPr>
          <w:sz w:val="24"/>
        </w:rPr>
        <w:t>Документ прошу выдать на руки / направить по почте</w:t>
      </w: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Pr="00AD1E85" w:rsidRDefault="00D20454" w:rsidP="00AD1E85">
      <w:pPr>
        <w:pStyle w:val="a3"/>
        <w:ind w:firstLine="709"/>
        <w:jc w:val="left"/>
        <w:rPr>
          <w:bCs/>
          <w:sz w:val="24"/>
        </w:rPr>
      </w:pPr>
    </w:p>
    <w:p w:rsidR="00D20454" w:rsidRPr="00AD1E85" w:rsidRDefault="00D20454" w:rsidP="00AD1E85">
      <w:pPr>
        <w:pStyle w:val="a3"/>
        <w:ind w:firstLine="709"/>
        <w:jc w:val="right"/>
        <w:rPr>
          <w:bCs/>
          <w:sz w:val="24"/>
        </w:rPr>
      </w:pPr>
    </w:p>
    <w:p w:rsidR="00D20454" w:rsidRPr="00470423" w:rsidRDefault="00D20454" w:rsidP="001675DC">
      <w:pPr>
        <w:ind w:firstLine="567"/>
        <w:jc w:val="both"/>
      </w:pPr>
      <w:r>
        <w:tab/>
      </w:r>
      <w:r w:rsidRPr="00470423">
        <w:t>**Данное поле не заполняется, в случае подачи заявления в электронном виде через ПГУ ЛО.</w:t>
      </w:r>
    </w:p>
    <w:p w:rsidR="00D20454" w:rsidRDefault="00D20454" w:rsidP="00470423">
      <w:pPr>
        <w:widowControl w:val="0"/>
        <w:tabs>
          <w:tab w:val="left" w:pos="-45"/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1675DC">
        <w:br w:type="page"/>
      </w:r>
      <w:r>
        <w:lastRenderedPageBreak/>
        <w:t>Приложение 2</w:t>
      </w:r>
    </w:p>
    <w:p w:rsidR="00D20454" w:rsidRDefault="00D20454" w:rsidP="0070107D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autoSpaceDE w:val="0"/>
        <w:autoSpaceDN w:val="0"/>
        <w:adjustRightInd w:val="0"/>
        <w:ind w:firstLine="720"/>
        <w:jc w:val="both"/>
      </w:pPr>
    </w:p>
    <w:p w:rsidR="00D20454" w:rsidRPr="008F0DD5" w:rsidRDefault="00D20454" w:rsidP="001675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0454" w:rsidRPr="008F0DD5" w:rsidRDefault="00D20454" w:rsidP="001675DC">
      <w:pPr>
        <w:suppressAutoHyphens/>
        <w:jc w:val="center"/>
        <w:rPr>
          <w:b/>
          <w:bCs/>
          <w:lang w:eastAsia="ar-SA"/>
        </w:rPr>
      </w:pPr>
    </w:p>
    <w:p w:rsidR="00D20454" w:rsidRPr="004D6477" w:rsidRDefault="00D20454" w:rsidP="001675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  <w:r w:rsidRPr="004D6477">
        <w:rPr>
          <w:color w:val="000000"/>
          <w:sz w:val="28"/>
          <w:szCs w:val="28"/>
          <w:lang w:eastAsia="en-US"/>
        </w:rPr>
        <w:t xml:space="preserve">Информация о местах нахождения, </w:t>
      </w:r>
    </w:p>
    <w:p w:rsidR="00D20454" w:rsidRPr="004D6477" w:rsidRDefault="00D20454" w:rsidP="001675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  <w:r w:rsidRPr="004D6477">
        <w:rPr>
          <w:color w:val="000000"/>
          <w:sz w:val="28"/>
          <w:szCs w:val="28"/>
          <w:lang w:eastAsia="en-US"/>
        </w:rPr>
        <w:t>справочных телефонах и адресах электронной почты МФЦ</w:t>
      </w:r>
    </w:p>
    <w:p w:rsidR="00D20454" w:rsidRPr="004D6477" w:rsidRDefault="00D20454" w:rsidP="001675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</w:p>
    <w:p w:rsidR="00D20454" w:rsidRPr="004D6477" w:rsidRDefault="00D20454" w:rsidP="001675DC">
      <w:pPr>
        <w:ind w:left="142"/>
        <w:jc w:val="both"/>
        <w:rPr>
          <w:shd w:val="clear" w:color="auto" w:fill="FFFFFF"/>
          <w:lang w:eastAsia="en-US"/>
        </w:rPr>
      </w:pPr>
      <w:r w:rsidRPr="004D6477">
        <w:rPr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4D6477">
        <w:rPr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4D6477">
        <w:rPr>
          <w:shd w:val="clear" w:color="auto" w:fill="FFFFFF"/>
          <w:lang w:eastAsia="en-US"/>
        </w:rPr>
        <w:t xml:space="preserve">адрес электронной почты: </w:t>
      </w:r>
      <w:r w:rsidRPr="004D6477">
        <w:rPr>
          <w:bCs/>
          <w:shd w:val="clear" w:color="auto" w:fill="FFFFFF"/>
          <w:lang w:eastAsia="en-US"/>
        </w:rPr>
        <w:t>info@mfc47.ru.</w:t>
      </w:r>
    </w:p>
    <w:p w:rsidR="00D20454" w:rsidRPr="004D6477" w:rsidRDefault="00D20454" w:rsidP="001675DC">
      <w:pPr>
        <w:ind w:left="142"/>
        <w:jc w:val="both"/>
        <w:rPr>
          <w:shd w:val="clear" w:color="auto" w:fill="FFFFFF"/>
          <w:lang w:eastAsia="en-US"/>
        </w:rPr>
      </w:pPr>
      <w:r w:rsidRPr="004D6477">
        <w:rPr>
          <w:shd w:val="clear" w:color="auto" w:fill="FFFFFF"/>
          <w:lang w:eastAsia="en-US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20" w:history="1">
        <w:r w:rsidRPr="004D6477">
          <w:rPr>
            <w:color w:val="0000FF"/>
            <w:u w:val="single"/>
            <w:shd w:val="clear" w:color="auto" w:fill="FFFFFF"/>
            <w:lang w:val="en-US" w:eastAsia="en-US"/>
          </w:rPr>
          <w:t>www</w:t>
        </w:r>
        <w:r w:rsidRPr="004D6477">
          <w:rPr>
            <w:color w:val="0000FF"/>
            <w:u w:val="single"/>
            <w:shd w:val="clear" w:color="auto" w:fill="FFFFFF"/>
            <w:lang w:eastAsia="en-US"/>
          </w:rPr>
          <w:t>.</w:t>
        </w:r>
        <w:proofErr w:type="spellStart"/>
        <w:r w:rsidRPr="004D6477">
          <w:rPr>
            <w:color w:val="0000FF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4D6477">
          <w:rPr>
            <w:color w:val="0000FF"/>
            <w:u w:val="single"/>
            <w:shd w:val="clear" w:color="auto" w:fill="FFFFFF"/>
            <w:lang w:eastAsia="en-US"/>
          </w:rPr>
          <w:t>47.</w:t>
        </w:r>
        <w:proofErr w:type="spellStart"/>
        <w:r w:rsidRPr="004D6477">
          <w:rPr>
            <w:color w:val="0000FF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D20454" w:rsidRPr="004D6477" w:rsidRDefault="00D20454" w:rsidP="001675DC">
      <w:pPr>
        <w:ind w:left="142"/>
        <w:jc w:val="both"/>
        <w:rPr>
          <w:color w:val="000000"/>
          <w:sz w:val="28"/>
          <w:szCs w:val="28"/>
          <w:lang w:eastAsia="en-US"/>
        </w:rPr>
      </w:pP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5"/>
        <w:gridCol w:w="2271"/>
        <w:gridCol w:w="3684"/>
        <w:gridCol w:w="2126"/>
        <w:gridCol w:w="1420"/>
      </w:tblGrid>
      <w:tr w:rsidR="00D20454" w:rsidRPr="004D6477" w:rsidTr="00F91A03">
        <w:trPr>
          <w:trHeight w:hRule="exact" w:val="636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4D6477">
              <w:rPr>
                <w:b/>
                <w:sz w:val="20"/>
                <w:szCs w:val="20"/>
                <w:lang w:eastAsia="ar-SA"/>
              </w:rPr>
              <w:t>№</w:t>
            </w:r>
          </w:p>
          <w:p w:rsidR="00D20454" w:rsidRPr="004D6477" w:rsidRDefault="00D20454" w:rsidP="00F91A03">
            <w:pPr>
              <w:widowControl w:val="0"/>
              <w:suppressAutoHyphens/>
              <w:ind w:hanging="48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D6477"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D6477">
              <w:rPr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4D6477"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20454" w:rsidRPr="004D6477" w:rsidTr="00F91A0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D6477"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694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after="200" w:line="276" w:lineRule="auto"/>
              <w:ind w:right="-49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4D6477">
              <w:rPr>
                <w:sz w:val="20"/>
                <w:szCs w:val="20"/>
              </w:rPr>
              <w:t>Волосовский</w:t>
            </w:r>
            <w:proofErr w:type="spellEnd"/>
            <w:r w:rsidRPr="004D6477">
              <w:rPr>
                <w:sz w:val="20"/>
                <w:szCs w:val="20"/>
              </w:rPr>
              <w:t xml:space="preserve"> район, г</w:t>
            </w:r>
            <w:proofErr w:type="gramStart"/>
            <w:r w:rsidRPr="004D6477">
              <w:rPr>
                <w:sz w:val="20"/>
                <w:szCs w:val="20"/>
              </w:rPr>
              <w:t>.В</w:t>
            </w:r>
            <w:proofErr w:type="gramEnd"/>
            <w:r w:rsidRPr="004D6477">
              <w:rPr>
                <w:sz w:val="20"/>
                <w:szCs w:val="20"/>
              </w:rPr>
              <w:t>олосово, усадьба СХТ, д.1 лит. 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D20454" w:rsidRPr="004D6477" w:rsidRDefault="00D20454" w:rsidP="00F91A0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 (904)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550-55-50</w:t>
            </w:r>
          </w:p>
        </w:tc>
      </w:tr>
      <w:tr w:rsidR="00D20454" w:rsidRPr="004D6477" w:rsidTr="00F91A0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D6477">
              <w:rPr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694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after="200" w:line="276" w:lineRule="auto"/>
              <w:ind w:right="-49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</w:rPr>
              <w:t xml:space="preserve">187403, Ленинградская область, </w:t>
            </w:r>
            <w:proofErr w:type="gramStart"/>
            <w:r w:rsidRPr="004D6477">
              <w:rPr>
                <w:sz w:val="20"/>
                <w:szCs w:val="20"/>
              </w:rPr>
              <w:t>г</w:t>
            </w:r>
            <w:proofErr w:type="gramEnd"/>
            <w:r w:rsidRPr="004D6477">
              <w:rPr>
                <w:sz w:val="20"/>
                <w:szCs w:val="20"/>
              </w:rPr>
              <w:t>. Волхов. Волховский проспект, д. 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>Понедельник-пятница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 9.00 до 18.00</w:t>
            </w:r>
          </w:p>
          <w:p w:rsidR="00D20454" w:rsidRPr="004D6477" w:rsidRDefault="00D20454" w:rsidP="00F91A0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8-800-301-47-47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20454" w:rsidRPr="004D6477" w:rsidTr="00F91A03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>Всеволожском районе</w:t>
            </w:r>
          </w:p>
        </w:tc>
      </w:tr>
      <w:tr w:rsidR="00D20454" w:rsidRPr="004D6477" w:rsidTr="00F91A03">
        <w:trPr>
          <w:trHeight w:hRule="exact" w:val="744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</w:rPr>
              <w:t xml:space="preserve">г. Всеволожск, ул. </w:t>
            </w:r>
            <w:proofErr w:type="spellStart"/>
            <w:r w:rsidRPr="004D6477">
              <w:rPr>
                <w:sz w:val="20"/>
                <w:szCs w:val="20"/>
              </w:rPr>
              <w:t>Пожвинская</w:t>
            </w:r>
            <w:proofErr w:type="spellEnd"/>
            <w:r w:rsidRPr="004D6477">
              <w:rPr>
                <w:sz w:val="20"/>
                <w:szCs w:val="20"/>
              </w:rPr>
              <w:t>, д. 4а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без перерыва </w:t>
            </w:r>
          </w:p>
          <w:p w:rsidR="00D20454" w:rsidRPr="004D6477" w:rsidRDefault="00D20454" w:rsidP="00F91A0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lang w:eastAsia="ar-SA"/>
              </w:rPr>
              <w:t xml:space="preserve">+7 (921)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lang w:eastAsia="ar-SA"/>
              </w:rPr>
              <w:t>183-63-65</w:t>
            </w:r>
          </w:p>
        </w:tc>
      </w:tr>
      <w:tr w:rsidR="00D20454" w:rsidRPr="004D6477" w:rsidTr="00F91A03">
        <w:trPr>
          <w:trHeight w:hRule="exact" w:val="1231"/>
        </w:trPr>
        <w:tc>
          <w:tcPr>
            <w:tcW w:w="705" w:type="dxa"/>
            <w:vMerge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Лукойл</w:t>
            </w:r>
            <w:proofErr w:type="spellEnd"/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D20454" w:rsidRPr="004D6477" w:rsidRDefault="00D20454" w:rsidP="00F91A0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lang w:eastAsia="ar-SA"/>
              </w:rPr>
              <w:t xml:space="preserve">+7 (812)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lang w:eastAsia="ar-SA"/>
              </w:rPr>
              <w:t>456-18-88</w:t>
            </w:r>
          </w:p>
        </w:tc>
      </w:tr>
      <w:tr w:rsidR="00D20454" w:rsidRPr="004D6477" w:rsidTr="00F91A03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4D6477">
              <w:rPr>
                <w:b/>
                <w:sz w:val="20"/>
                <w:szCs w:val="20"/>
                <w:lang w:eastAsia="ar-SA"/>
              </w:rPr>
              <w:t xml:space="preserve"> Выборгском районе</w:t>
            </w:r>
          </w:p>
        </w:tc>
      </w:tr>
      <w:tr w:rsidR="00D20454" w:rsidRPr="004D6477" w:rsidTr="00F91A03">
        <w:trPr>
          <w:trHeight w:hRule="exact" w:val="706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4D6477">
              <w:rPr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4D6477">
              <w:rPr>
                <w:bCs/>
                <w:sz w:val="20"/>
                <w:szCs w:val="20"/>
                <w:lang w:eastAsia="ar-SA"/>
              </w:rPr>
              <w:t>, д.13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D20454" w:rsidRPr="004D6477" w:rsidRDefault="00D20454" w:rsidP="00F91A0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 (911)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956-45-68</w:t>
            </w:r>
          </w:p>
        </w:tc>
      </w:tr>
      <w:tr w:rsidR="00D20454" w:rsidRPr="004D6477" w:rsidTr="00F91A03">
        <w:trPr>
          <w:trHeight w:hRule="exact" w:val="852"/>
        </w:trPr>
        <w:tc>
          <w:tcPr>
            <w:tcW w:w="705" w:type="dxa"/>
            <w:vMerge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</w:rPr>
              <w:t xml:space="preserve"> п. Рощино, ул. </w:t>
            </w:r>
            <w:proofErr w:type="gramStart"/>
            <w:r w:rsidRPr="004D6477">
              <w:rPr>
                <w:sz w:val="20"/>
                <w:szCs w:val="20"/>
              </w:rPr>
              <w:t>Советская</w:t>
            </w:r>
            <w:proofErr w:type="gramEnd"/>
            <w:r w:rsidRPr="004D6477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Понедельник-суббота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20.00</w:t>
            </w:r>
          </w:p>
          <w:p w:rsidR="00D20454" w:rsidRPr="004D6477" w:rsidRDefault="00D20454" w:rsidP="00F91A0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+7 (921) 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922-39-06</w:t>
            </w:r>
          </w:p>
        </w:tc>
      </w:tr>
      <w:tr w:rsidR="00D20454" w:rsidRPr="004D6477" w:rsidTr="00F91A03">
        <w:trPr>
          <w:trHeight w:hRule="exact" w:val="552"/>
        </w:trPr>
        <w:tc>
          <w:tcPr>
            <w:tcW w:w="705" w:type="dxa"/>
            <w:vMerge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4D6477">
              <w:rPr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4D647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 w:rsidRPr="004D647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4D6477">
              <w:rPr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D20454" w:rsidRPr="004D6477" w:rsidTr="00F91A0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D6477"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4D6477">
              <w:rPr>
                <w:b/>
                <w:sz w:val="20"/>
                <w:szCs w:val="20"/>
                <w:lang w:eastAsia="ar-SA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794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Филиал ГБУ ЛО «МФЦ» «</w:t>
            </w:r>
            <w:proofErr w:type="spellStart"/>
            <w:r w:rsidRPr="004D6477">
              <w:rPr>
                <w:sz w:val="20"/>
                <w:szCs w:val="20"/>
              </w:rPr>
              <w:t>Кингисеппский</w:t>
            </w:r>
            <w:proofErr w:type="spellEnd"/>
            <w:r w:rsidRPr="004D6477">
              <w:rPr>
                <w:sz w:val="20"/>
                <w:szCs w:val="20"/>
              </w:rPr>
              <w:t>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ind w:firstLine="87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4D6477">
              <w:rPr>
                <w:sz w:val="20"/>
                <w:szCs w:val="20"/>
              </w:rPr>
              <w:t>Кингисеппский</w:t>
            </w:r>
            <w:proofErr w:type="spellEnd"/>
            <w:r w:rsidRPr="004D6477">
              <w:rPr>
                <w:sz w:val="20"/>
                <w:szCs w:val="20"/>
              </w:rPr>
              <w:t xml:space="preserve"> район,  </w:t>
            </w:r>
            <w:proofErr w:type="gramStart"/>
            <w:r w:rsidRPr="004D6477">
              <w:rPr>
                <w:sz w:val="20"/>
                <w:szCs w:val="20"/>
              </w:rPr>
              <w:t>г</w:t>
            </w:r>
            <w:proofErr w:type="gramEnd"/>
            <w:r w:rsidRPr="004D6477">
              <w:rPr>
                <w:sz w:val="20"/>
                <w:szCs w:val="20"/>
              </w:rPr>
              <w:t>. Кингисепп,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ул. Фабричная, д. 14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Понедельник-суббота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20.00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+7 (921) 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772-91-28</w:t>
            </w:r>
          </w:p>
        </w:tc>
      </w:tr>
      <w:tr w:rsidR="00D20454" w:rsidRPr="004D6477" w:rsidTr="00F91A03">
        <w:trPr>
          <w:trHeight w:hRule="exact" w:val="336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D6477"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4D6477">
              <w:rPr>
                <w:b/>
                <w:sz w:val="20"/>
                <w:szCs w:val="20"/>
                <w:lang w:eastAsia="ar-SA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936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D20454" w:rsidRDefault="00D20454" w:rsidP="00F91A03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4D6477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4D6477">
              <w:rPr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  <w:p w:rsidR="00D20454" w:rsidRDefault="00D20454" w:rsidP="00F91A03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20454" w:rsidRDefault="00D20454" w:rsidP="00F91A03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20454" w:rsidRDefault="00D20454" w:rsidP="00F91A03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20454" w:rsidRDefault="00D20454" w:rsidP="00F91A03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20454" w:rsidRDefault="00D20454" w:rsidP="00F91A03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20454" w:rsidRPr="004D6477" w:rsidRDefault="00D20454" w:rsidP="00F91A03">
            <w:pPr>
              <w:ind w:firstLine="8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Понедельник-суббота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20.00</w:t>
            </w:r>
          </w:p>
          <w:p w:rsidR="00D20454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+7 (931) 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535-15-69</w:t>
            </w:r>
          </w:p>
        </w:tc>
      </w:tr>
      <w:tr w:rsidR="00D20454" w:rsidRPr="004D6477" w:rsidTr="00F91A03">
        <w:trPr>
          <w:trHeight w:hRule="exact" w:val="336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4D6477">
              <w:rPr>
                <w:b/>
                <w:sz w:val="20"/>
                <w:szCs w:val="20"/>
                <w:lang w:eastAsia="ar-SA"/>
              </w:rPr>
              <w:t>Ломоносовском  районе</w:t>
            </w:r>
          </w:p>
        </w:tc>
      </w:tr>
      <w:tr w:rsidR="00D20454" w:rsidRPr="004D6477" w:rsidTr="00F91A03">
        <w:trPr>
          <w:trHeight w:hRule="exact" w:val="790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ind w:firstLine="87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4D6477">
                <w:rPr>
                  <w:bCs/>
                  <w:sz w:val="20"/>
                  <w:szCs w:val="20"/>
                  <w:lang w:eastAsia="ar-SA"/>
                </w:rPr>
                <w:t>188512, г</w:t>
              </w:r>
            </w:smartTag>
            <w:r w:rsidRPr="004D6477">
              <w:rPr>
                <w:bCs/>
                <w:sz w:val="20"/>
                <w:szCs w:val="20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Понедельник-суббота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20.00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+7 (931) 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535-15-69</w:t>
            </w:r>
          </w:p>
        </w:tc>
      </w:tr>
      <w:tr w:rsidR="00D20454" w:rsidRPr="004D6477" w:rsidTr="00F91A03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4D6477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1143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Понедельник-суббота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20.00</w:t>
            </w:r>
          </w:p>
          <w:p w:rsidR="00D20454" w:rsidRPr="004D6477" w:rsidRDefault="00D20454" w:rsidP="00F91A0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 (921)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772-85-27</w:t>
            </w:r>
          </w:p>
        </w:tc>
      </w:tr>
      <w:tr w:rsidR="00D20454" w:rsidRPr="004D6477" w:rsidTr="00F91A03">
        <w:trPr>
          <w:trHeight w:hRule="exact" w:val="699"/>
        </w:trPr>
        <w:tc>
          <w:tcPr>
            <w:tcW w:w="705" w:type="dxa"/>
            <w:vMerge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4D6477">
              <w:rPr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D20454" w:rsidRPr="004D6477" w:rsidRDefault="00D20454" w:rsidP="00F91A0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 (921)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099-78-77</w:t>
            </w:r>
          </w:p>
        </w:tc>
      </w:tr>
      <w:tr w:rsidR="00D20454" w:rsidRPr="004D6477" w:rsidTr="00F91A03">
        <w:trPr>
          <w:trHeight w:hRule="exact" w:val="28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749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4D6477">
              <w:rPr>
                <w:color w:val="000000"/>
                <w:sz w:val="20"/>
                <w:szCs w:val="20"/>
              </w:rPr>
              <w:t>Подпорожский</w:t>
            </w:r>
            <w:proofErr w:type="spellEnd"/>
            <w:r w:rsidRPr="004D647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 w:rsidRPr="004D647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4D6477">
              <w:rPr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762249" w:rsidRDefault="00D20454" w:rsidP="00F91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Понедельник-пятница</w:t>
            </w:r>
          </w:p>
          <w:p w:rsidR="00D20454" w:rsidRPr="00762249" w:rsidRDefault="00D20454" w:rsidP="00F91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 9.00 до 18</w:t>
            </w:r>
            <w:r w:rsidRPr="00762249">
              <w:rPr>
                <w:bCs/>
                <w:color w:val="000000"/>
                <w:sz w:val="20"/>
                <w:szCs w:val="20"/>
              </w:rPr>
              <w:t>.00</w:t>
            </w:r>
          </w:p>
          <w:p w:rsidR="00D20454" w:rsidRPr="004D6477" w:rsidRDefault="00D20454" w:rsidP="00F91A03">
            <w:pPr>
              <w:jc w:val="center"/>
              <w:rPr>
                <w:color w:val="000000"/>
                <w:sz w:val="20"/>
                <w:szCs w:val="20"/>
              </w:rPr>
            </w:pPr>
            <w:r w:rsidRPr="00762249">
              <w:rPr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+7 (931)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535-15-69</w:t>
            </w:r>
          </w:p>
        </w:tc>
      </w:tr>
      <w:tr w:rsidR="00D20454" w:rsidRPr="004D6477" w:rsidTr="00F91A03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D6477"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4D6477">
              <w:rPr>
                <w:b/>
                <w:sz w:val="20"/>
                <w:szCs w:val="20"/>
                <w:lang w:eastAsia="ar-SA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758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 xml:space="preserve">Понедельник - суббота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 xml:space="preserve"> 9.00 - 20.00,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 (921)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181-10-35</w:t>
            </w:r>
          </w:p>
        </w:tc>
      </w:tr>
      <w:tr w:rsidR="00D20454" w:rsidRPr="004D6477" w:rsidTr="00F91A03">
        <w:trPr>
          <w:trHeight w:hRule="exact" w:val="263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 w:rsidRPr="004D6477">
              <w:rPr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D6477">
              <w:rPr>
                <w:b/>
                <w:bCs/>
                <w:sz w:val="20"/>
                <w:szCs w:val="20"/>
                <w:lang w:eastAsia="ar-SA"/>
              </w:rPr>
              <w:t>. Сосновый Бор</w:t>
            </w:r>
          </w:p>
        </w:tc>
      </w:tr>
      <w:tr w:rsidR="00D20454" w:rsidRPr="004D6477" w:rsidTr="00F91A03">
        <w:trPr>
          <w:trHeight w:hRule="exact" w:val="1243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</w:rPr>
              <w:t>Филиал ГБУ ЛО «МФЦ» «</w:t>
            </w:r>
            <w:proofErr w:type="spellStart"/>
            <w:r w:rsidRPr="004D6477">
              <w:rPr>
                <w:sz w:val="20"/>
                <w:szCs w:val="20"/>
              </w:rPr>
              <w:t>Сосновоборский</w:t>
            </w:r>
            <w:proofErr w:type="spellEnd"/>
            <w:r w:rsidRPr="004D6477">
              <w:rPr>
                <w:sz w:val="20"/>
                <w:szCs w:val="20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>Понедельник-пятница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>9.00 – 20.00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>Суббота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>9.00 – 16.00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alibri" w:hAnsi="Calibri"/>
                <w:sz w:val="20"/>
                <w:szCs w:val="20"/>
                <w:u w:val="single"/>
                <w:lang w:eastAsia="en-US"/>
              </w:rPr>
            </w:pPr>
            <w:r w:rsidRPr="004D6477">
              <w:rPr>
                <w:sz w:val="20"/>
                <w:szCs w:val="20"/>
                <w:lang w:eastAsia="en-US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 (931)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535-15-84</w:t>
            </w:r>
          </w:p>
        </w:tc>
      </w:tr>
      <w:tr w:rsidR="00D20454" w:rsidRPr="004D6477" w:rsidTr="00F91A03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>Тихвинском районе</w:t>
            </w:r>
          </w:p>
        </w:tc>
      </w:tr>
      <w:tr w:rsidR="00D20454" w:rsidRPr="004D6477" w:rsidTr="00F91A03">
        <w:trPr>
          <w:trHeight w:hRule="exact" w:val="720"/>
        </w:trPr>
        <w:tc>
          <w:tcPr>
            <w:tcW w:w="705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Понедельник-пятница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 (921)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181-00-94</w:t>
            </w:r>
          </w:p>
        </w:tc>
      </w:tr>
      <w:tr w:rsidR="00D20454" w:rsidRPr="004D6477" w:rsidTr="00F91A03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4D6477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</w:t>
            </w:r>
          </w:p>
        </w:tc>
      </w:tr>
      <w:tr w:rsidR="00D20454" w:rsidRPr="004D6477" w:rsidTr="00F91A03">
        <w:trPr>
          <w:trHeight w:hRule="exact" w:val="694"/>
        </w:trPr>
        <w:tc>
          <w:tcPr>
            <w:tcW w:w="705" w:type="dxa"/>
            <w:vAlign w:val="center"/>
          </w:tcPr>
          <w:p w:rsidR="00D20454" w:rsidRPr="004D6477" w:rsidRDefault="00D20454" w:rsidP="00F91A0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4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4D6477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4D6477"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4D6477">
              <w:rPr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4D6477">
              <w:rPr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4D6477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 xml:space="preserve">+7 (911)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sz w:val="20"/>
                <w:szCs w:val="20"/>
                <w:shd w:val="clear" w:color="auto" w:fill="FFFFFF"/>
                <w:lang w:eastAsia="en-US"/>
              </w:rPr>
              <w:t>090-78-65</w:t>
            </w:r>
          </w:p>
        </w:tc>
      </w:tr>
      <w:tr w:rsidR="00D20454" w:rsidRPr="004D6477" w:rsidTr="00F91A03">
        <w:trPr>
          <w:trHeight w:hRule="exact" w:val="500"/>
        </w:trPr>
        <w:tc>
          <w:tcPr>
            <w:tcW w:w="10206" w:type="dxa"/>
            <w:gridSpan w:val="5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D6477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D20454" w:rsidRPr="004D6477" w:rsidTr="00F91A03">
        <w:trPr>
          <w:trHeight w:hRule="exact" w:val="2329"/>
        </w:trPr>
        <w:tc>
          <w:tcPr>
            <w:tcW w:w="705" w:type="dxa"/>
            <w:vAlign w:val="center"/>
          </w:tcPr>
          <w:p w:rsidR="00D20454" w:rsidRPr="004D6477" w:rsidRDefault="00D20454" w:rsidP="00F91A0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477">
              <w:rPr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477">
              <w:rPr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4D6477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4" w:type="dxa"/>
            <w:vAlign w:val="center"/>
          </w:tcPr>
          <w:p w:rsidR="00D20454" w:rsidRPr="004D6477" w:rsidRDefault="00D20454" w:rsidP="00F91A03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D6477"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>дер. Новосаратовка-центр, д.8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D6477"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4D6477">
                <w:rPr>
                  <w:color w:val="000000"/>
                  <w:sz w:val="20"/>
                  <w:szCs w:val="20"/>
                </w:rPr>
                <w:t>191311, г</w:t>
              </w:r>
            </w:smartTag>
            <w:r w:rsidRPr="004D6477">
              <w:rPr>
                <w:color w:val="000000"/>
                <w:sz w:val="20"/>
                <w:szCs w:val="20"/>
              </w:rPr>
              <w:t xml:space="preserve">. Санкт-Петербург, 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4D6477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4D6477">
              <w:rPr>
                <w:color w:val="000000"/>
                <w:sz w:val="20"/>
                <w:szCs w:val="20"/>
              </w:rPr>
              <w:t>. А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i/>
                <w:color w:val="000000"/>
                <w:sz w:val="20"/>
                <w:szCs w:val="20"/>
              </w:rPr>
            </w:pPr>
            <w:r w:rsidRPr="004D6477"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4D6477"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4D6477">
                <w:rPr>
                  <w:color w:val="000000"/>
                  <w:sz w:val="20"/>
                  <w:szCs w:val="20"/>
                </w:rPr>
                <w:t>191024, г</w:t>
              </w:r>
            </w:smartTag>
            <w:r w:rsidRPr="004D6477">
              <w:rPr>
                <w:color w:val="000000"/>
                <w:sz w:val="20"/>
                <w:szCs w:val="20"/>
              </w:rPr>
              <w:t>. Санкт-Петербург,  </w:t>
            </w:r>
          </w:p>
          <w:p w:rsidR="00D20454" w:rsidRPr="004D6477" w:rsidRDefault="00D20454" w:rsidP="00F91A0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6477">
              <w:rPr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4D6477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4D6477">
              <w:rPr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D6477">
              <w:rPr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4D6477">
              <w:rPr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477">
              <w:rPr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477">
              <w:rPr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D20454" w:rsidRPr="004D6477" w:rsidRDefault="00D20454" w:rsidP="00F91A03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477">
              <w:rPr>
                <w:color w:val="000000"/>
                <w:sz w:val="20"/>
                <w:szCs w:val="20"/>
                <w:lang w:eastAsia="ar-SA"/>
              </w:rPr>
              <w:t xml:space="preserve">с 9.00 до 17.00, перерыв </w:t>
            </w:r>
            <w:proofErr w:type="gramStart"/>
            <w:r w:rsidRPr="004D6477">
              <w:rPr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D20454" w:rsidRPr="004D6477" w:rsidRDefault="00D20454" w:rsidP="00F91A03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477">
              <w:rPr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D20454" w:rsidRPr="004D6477" w:rsidRDefault="00D20454" w:rsidP="00F91A03">
            <w:pPr>
              <w:widowControl w:val="0"/>
              <w:suppressAutoHyphens/>
              <w:autoSpaceDN w:val="0"/>
              <w:ind w:left="58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D6477">
              <w:rPr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4D6477">
              <w:rPr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20" w:type="dxa"/>
            <w:vAlign w:val="center"/>
          </w:tcPr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477">
              <w:rPr>
                <w:color w:val="000000"/>
                <w:sz w:val="20"/>
                <w:szCs w:val="20"/>
                <w:lang w:eastAsia="ar-SA"/>
              </w:rPr>
              <w:t xml:space="preserve">+7 (931) </w:t>
            </w:r>
          </w:p>
          <w:p w:rsidR="00D20454" w:rsidRPr="004D6477" w:rsidRDefault="00D20454" w:rsidP="00F91A03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4D6477">
              <w:rPr>
                <w:color w:val="000000"/>
                <w:sz w:val="20"/>
                <w:szCs w:val="20"/>
                <w:lang w:eastAsia="ar-SA"/>
              </w:rPr>
              <w:t>535-15-67</w:t>
            </w:r>
          </w:p>
        </w:tc>
      </w:tr>
    </w:tbl>
    <w:p w:rsidR="00D20454" w:rsidRPr="008F0DD5" w:rsidRDefault="00D20454" w:rsidP="001675DC">
      <w:pPr>
        <w:widowControl w:val="0"/>
        <w:suppressAutoHyphens/>
        <w:autoSpaceDE w:val="0"/>
        <w:ind w:firstLine="720"/>
        <w:jc w:val="both"/>
        <w:rPr>
          <w:kern w:val="1"/>
          <w:sz w:val="28"/>
          <w:szCs w:val="28"/>
          <w:lang w:eastAsia="ar-SA"/>
        </w:rPr>
      </w:pPr>
    </w:p>
    <w:p w:rsidR="00D20454" w:rsidRPr="00AD1E85" w:rsidRDefault="00D20454" w:rsidP="00AD1E85">
      <w:pPr>
        <w:widowControl w:val="0"/>
        <w:suppressAutoHyphens/>
        <w:autoSpaceDE w:val="0"/>
        <w:ind w:firstLine="720"/>
        <w:jc w:val="both"/>
        <w:rPr>
          <w:kern w:val="1"/>
          <w:lang w:eastAsia="ar-SA"/>
        </w:rPr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Default="00D20454" w:rsidP="001675DC">
      <w:pPr>
        <w:autoSpaceDE w:val="0"/>
        <w:autoSpaceDN w:val="0"/>
        <w:adjustRightInd w:val="0"/>
        <w:outlineLvl w:val="1"/>
        <w:rPr>
          <w:b/>
        </w:rPr>
      </w:pPr>
    </w:p>
    <w:p w:rsidR="00D20454" w:rsidRDefault="00D20454" w:rsidP="001675DC">
      <w:pPr>
        <w:autoSpaceDE w:val="0"/>
        <w:autoSpaceDN w:val="0"/>
        <w:adjustRightInd w:val="0"/>
        <w:outlineLvl w:val="1"/>
        <w:rPr>
          <w:b/>
        </w:rPr>
      </w:pPr>
    </w:p>
    <w:p w:rsidR="00D20454" w:rsidRDefault="00D20454" w:rsidP="001675DC">
      <w:pPr>
        <w:autoSpaceDE w:val="0"/>
        <w:autoSpaceDN w:val="0"/>
        <w:adjustRightInd w:val="0"/>
        <w:outlineLvl w:val="1"/>
        <w:rPr>
          <w:b/>
        </w:rPr>
      </w:pPr>
    </w:p>
    <w:p w:rsidR="00D20454" w:rsidRDefault="00D20454" w:rsidP="001675DC">
      <w:pPr>
        <w:autoSpaceDE w:val="0"/>
        <w:autoSpaceDN w:val="0"/>
        <w:adjustRightInd w:val="0"/>
        <w:outlineLvl w:val="1"/>
        <w:rPr>
          <w:b/>
        </w:rPr>
      </w:pPr>
    </w:p>
    <w:p w:rsidR="00D20454" w:rsidRDefault="00D20454" w:rsidP="00AD1E85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D20454" w:rsidRDefault="00D20454" w:rsidP="0070107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3</w:t>
      </w:r>
    </w:p>
    <w:p w:rsidR="00D20454" w:rsidRDefault="00D20454" w:rsidP="0070107D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20454" w:rsidRPr="00AD1E85" w:rsidRDefault="00D20454" w:rsidP="00AD1E85">
      <w:pPr>
        <w:autoSpaceDE w:val="0"/>
        <w:autoSpaceDN w:val="0"/>
        <w:adjustRightInd w:val="0"/>
        <w:ind w:firstLine="709"/>
        <w:jc w:val="right"/>
        <w:outlineLvl w:val="1"/>
      </w:pPr>
    </w:p>
    <w:p w:rsidR="00D20454" w:rsidRPr="00AD1E85" w:rsidRDefault="00D20454" w:rsidP="00AD1E85"/>
    <w:p w:rsidR="00D20454" w:rsidRPr="00AD1E85" w:rsidRDefault="00D20454" w:rsidP="00AD1E85">
      <w:pPr>
        <w:jc w:val="right"/>
        <w:rPr>
          <w:i/>
        </w:rPr>
      </w:pPr>
    </w:p>
    <w:p w:rsidR="00D20454" w:rsidRPr="00AD1E85" w:rsidRDefault="00D20454" w:rsidP="00AD1E85">
      <w:pPr>
        <w:jc w:val="center"/>
        <w:rPr>
          <w:b/>
        </w:rPr>
      </w:pPr>
      <w:r w:rsidRPr="00AD1E85">
        <w:rPr>
          <w:b/>
        </w:rPr>
        <w:t xml:space="preserve">Блок-схема предоставления муниципальной услуги </w:t>
      </w:r>
    </w:p>
    <w:p w:rsidR="00D20454" w:rsidRPr="00AD1E85" w:rsidRDefault="00D20454" w:rsidP="00AD1E85"/>
    <w:p w:rsidR="00D20454" w:rsidRPr="00AD1E85" w:rsidRDefault="00D20454" w:rsidP="00AD1E85">
      <w:r w:rsidRPr="00AD1E85">
        <w:t xml:space="preserve">                   ┌──────────────────────┐</w:t>
      </w:r>
    </w:p>
    <w:p w:rsidR="00D20454" w:rsidRPr="00AD1E85" w:rsidRDefault="00D20454" w:rsidP="00AD1E85">
      <w:r w:rsidRPr="00AD1E85">
        <w:t xml:space="preserve">                   </w:t>
      </w:r>
      <w:proofErr w:type="spellStart"/>
      <w:r w:rsidRPr="00AD1E85">
        <w:t>│Поступление</w:t>
      </w:r>
      <w:proofErr w:type="spellEnd"/>
      <w:r w:rsidRPr="00AD1E85">
        <w:t xml:space="preserve"> заявления │</w:t>
      </w:r>
    </w:p>
    <w:p w:rsidR="00D20454" w:rsidRPr="00AD1E85" w:rsidRDefault="00D20454" w:rsidP="00AD1E85">
      <w:r w:rsidRPr="00AD1E85">
        <w:t xml:space="preserve">                   </w:t>
      </w:r>
      <w:proofErr w:type="gramStart"/>
      <w:r w:rsidRPr="00AD1E85">
        <w:t>│  (в том числе через  │</w:t>
      </w:r>
      <w:proofErr w:type="gramEnd"/>
    </w:p>
    <w:p w:rsidR="00D20454" w:rsidRPr="00AD1E85" w:rsidRDefault="00D20454" w:rsidP="00AD1E85">
      <w:r w:rsidRPr="00AD1E85">
        <w:t xml:space="preserve">                   </w:t>
      </w:r>
      <w:proofErr w:type="gramStart"/>
      <w:r w:rsidRPr="00AD1E85">
        <w:t>│         МФЦ)         │</w:t>
      </w:r>
      <w:proofErr w:type="gramEnd"/>
    </w:p>
    <w:p w:rsidR="00D20454" w:rsidRPr="00AD1E85" w:rsidRDefault="00D20454" w:rsidP="00AD1E85">
      <w:r w:rsidRPr="00AD1E85">
        <w:t>                   └───────────┬──────────┘</w:t>
      </w:r>
    </w:p>
    <w:p w:rsidR="00D20454" w:rsidRPr="00AD1E85" w:rsidRDefault="00D20454" w:rsidP="00AD1E85">
      <w:r w:rsidRPr="00AD1E85">
        <w:t>                               ▼</w:t>
      </w:r>
    </w:p>
    <w:p w:rsidR="00D20454" w:rsidRPr="00AD1E85" w:rsidRDefault="00D20454" w:rsidP="00AD1E85">
      <w:r w:rsidRPr="00AD1E85">
        <w:t>                ┌──────────────────────────────┐</w:t>
      </w:r>
    </w:p>
    <w:p w:rsidR="00D20454" w:rsidRPr="00AD1E85" w:rsidRDefault="00D20454" w:rsidP="00AD1E85">
      <w:r w:rsidRPr="00AD1E85">
        <w:t>                │    Регистрация заявления     │</w:t>
      </w:r>
    </w:p>
    <w:p w:rsidR="00D20454" w:rsidRPr="00AD1E85" w:rsidRDefault="00D20454" w:rsidP="00AD1E85">
      <w:r w:rsidRPr="00AD1E85">
        <w:t>                └──────────────┬───────────────┘</w:t>
      </w:r>
    </w:p>
    <w:p w:rsidR="00D20454" w:rsidRPr="00AD1E85" w:rsidRDefault="00D20454" w:rsidP="00AD1E85">
      <w:r w:rsidRPr="00AD1E85">
        <w:t>                               ▼</w:t>
      </w:r>
    </w:p>
    <w:p w:rsidR="00D20454" w:rsidRPr="00AD1E85" w:rsidRDefault="00D20454" w:rsidP="00AD1E85">
      <w:r w:rsidRPr="00AD1E85">
        <w:t>                ┌──────────────────────────────┐</w:t>
      </w:r>
    </w:p>
    <w:p w:rsidR="00D20454" w:rsidRPr="00AD1E85" w:rsidRDefault="00D20454" w:rsidP="00AD1E85">
      <w:r w:rsidRPr="00AD1E85">
        <w:t xml:space="preserve">                │  Назначение </w:t>
      </w:r>
      <w:proofErr w:type="gramStart"/>
      <w:r w:rsidRPr="00AD1E85">
        <w:t>ответственного</w:t>
      </w:r>
      <w:proofErr w:type="gramEnd"/>
      <w:r w:rsidRPr="00AD1E85">
        <w:t>   │</w:t>
      </w:r>
    </w:p>
    <w:p w:rsidR="00D20454" w:rsidRPr="00AD1E85" w:rsidRDefault="00D20454" w:rsidP="00AD1E85">
      <w:r w:rsidRPr="00AD1E85">
        <w:t>                │         исполнителя          │</w:t>
      </w:r>
    </w:p>
    <w:p w:rsidR="00D20454" w:rsidRPr="00AD1E85" w:rsidRDefault="00D20454" w:rsidP="00AD1E85">
      <w:r w:rsidRPr="00AD1E85">
        <w:t>                └──────────────┬───────────────┘</w:t>
      </w:r>
    </w:p>
    <w:p w:rsidR="00D20454" w:rsidRPr="00AD1E85" w:rsidRDefault="00D20454" w:rsidP="00AD1E85">
      <w:r w:rsidRPr="00AD1E85">
        <w:t>                               ▼</w:t>
      </w:r>
    </w:p>
    <w:p w:rsidR="00D20454" w:rsidRPr="00AD1E85" w:rsidRDefault="00D20454" w:rsidP="00AD1E85">
      <w:r w:rsidRPr="00AD1E85">
        <w:t>                ┌──────────────────────────────┐</w:t>
      </w:r>
    </w:p>
    <w:p w:rsidR="00D20454" w:rsidRPr="00AD1E85" w:rsidRDefault="00D20454" w:rsidP="00AD1E85">
      <w:r w:rsidRPr="00AD1E85">
        <w:t>                │     Передача документов      │</w:t>
      </w:r>
    </w:p>
    <w:p w:rsidR="00D20454" w:rsidRPr="00AD1E85" w:rsidRDefault="00D20454" w:rsidP="00AD1E85">
      <w:r w:rsidRPr="00AD1E85">
        <w:t>                │  ответственному исполнителю  │</w:t>
      </w:r>
    </w:p>
    <w:p w:rsidR="00D20454" w:rsidRPr="00AD1E85" w:rsidRDefault="00D20454" w:rsidP="00AD1E85">
      <w:r w:rsidRPr="00AD1E85">
        <w:t>                └──────────────┬───────────────┘</w:t>
      </w:r>
    </w:p>
    <w:p w:rsidR="00D20454" w:rsidRPr="00AD1E85" w:rsidRDefault="00D20454" w:rsidP="00AD1E85">
      <w:r w:rsidRPr="00AD1E85">
        <w:t>                               ▼</w:t>
      </w:r>
    </w:p>
    <w:p w:rsidR="00D20454" w:rsidRPr="00AD1E85" w:rsidRDefault="00D20454" w:rsidP="00AD1E85">
      <w:r w:rsidRPr="00AD1E85">
        <w:t>            ┌──────────────────────────────────────┐</w:t>
      </w:r>
    </w:p>
    <w:p w:rsidR="00D20454" w:rsidRPr="00AD1E85" w:rsidRDefault="00D20454" w:rsidP="00AD1E85">
      <w:r w:rsidRPr="00AD1E85">
        <w:t>            │     Проверка наличия документов      │</w:t>
      </w:r>
    </w:p>
    <w:p w:rsidR="00D20454" w:rsidRPr="00AD1E85" w:rsidRDefault="00D20454" w:rsidP="00AD1E85">
      <w:r w:rsidRPr="00AD1E85">
        <w:t>            └──────────────────┬───────────────────┘</w:t>
      </w:r>
    </w:p>
    <w:p w:rsidR="00D20454" w:rsidRPr="00AD1E85" w:rsidRDefault="00D20454" w:rsidP="00AD1E85">
      <w:r w:rsidRPr="00AD1E85">
        <w:t>                               ▼</w:t>
      </w:r>
    </w:p>
    <w:p w:rsidR="00D20454" w:rsidRPr="00AD1E85" w:rsidRDefault="00D20454" w:rsidP="00AD1E85">
      <w:r w:rsidRPr="00AD1E85">
        <w:t>                   ┌──────────────────────┐</w:t>
      </w:r>
    </w:p>
    <w:p w:rsidR="00D20454" w:rsidRPr="00AD1E85" w:rsidRDefault="00D20454" w:rsidP="00AD1E85">
      <w:r w:rsidRPr="00AD1E85">
        <w:t xml:space="preserve">          </w:t>
      </w:r>
      <w:proofErr w:type="gramStart"/>
      <w:r w:rsidRPr="00AD1E85">
        <w:t>нет</w:t>
      </w:r>
      <w:proofErr w:type="gramEnd"/>
      <w:r w:rsidRPr="00AD1E85">
        <w:t xml:space="preserve">      </w:t>
      </w:r>
      <w:proofErr w:type="spellStart"/>
      <w:r w:rsidRPr="00AD1E85">
        <w:t>│Документы</w:t>
      </w:r>
      <w:proofErr w:type="spellEnd"/>
      <w:r w:rsidRPr="00AD1E85">
        <w:t xml:space="preserve"> </w:t>
      </w:r>
      <w:proofErr w:type="spellStart"/>
      <w:r w:rsidRPr="00AD1E85">
        <w:t>представлены│</w:t>
      </w:r>
      <w:proofErr w:type="spellEnd"/>
      <w:r w:rsidRPr="00AD1E85">
        <w:t>     да</w:t>
      </w:r>
    </w:p>
    <w:p w:rsidR="00D20454" w:rsidRPr="00AD1E85" w:rsidRDefault="00D20454" w:rsidP="00AD1E85">
      <w:r w:rsidRPr="00AD1E85">
        <w:t>    ┌──────────────┤   в полном объеме    ├────────────┐</w:t>
      </w:r>
    </w:p>
    <w:p w:rsidR="00D20454" w:rsidRPr="00AD1E85" w:rsidRDefault="00D20454" w:rsidP="00AD1E85">
      <w:r w:rsidRPr="00AD1E85">
        <w:t>    │              │                      │            │</w:t>
      </w:r>
    </w:p>
    <w:p w:rsidR="00D20454" w:rsidRPr="00AD1E85" w:rsidRDefault="00D20454" w:rsidP="00AD1E85">
      <w:r w:rsidRPr="00AD1E85">
        <w:t>    │              └──────────────────────┘            │</w:t>
      </w:r>
    </w:p>
    <w:p w:rsidR="00D20454" w:rsidRPr="00AD1E85" w:rsidRDefault="00D20454" w:rsidP="00AD1E85">
      <w:r w:rsidRPr="00AD1E85">
        <w:t>    │                                                  ▼</w:t>
      </w:r>
    </w:p>
    <w:p w:rsidR="00D20454" w:rsidRPr="00AD1E85" w:rsidRDefault="00D20454" w:rsidP="00AD1E85">
      <w:r w:rsidRPr="00AD1E85">
        <w:t>    │                                    ┌───────────────────────────</w:t>
      </w:r>
    </w:p>
    <w:p w:rsidR="00D20454" w:rsidRPr="00AD1E85" w:rsidRDefault="00D20454" w:rsidP="00AD1E85">
      <w:r w:rsidRPr="00AD1E85">
        <w:t>    │                                    │  Рассмотрение документов</w:t>
      </w:r>
    </w:p>
    <w:p w:rsidR="00D20454" w:rsidRPr="00AD1E85" w:rsidRDefault="00D20454" w:rsidP="00AD1E85">
      <w:r w:rsidRPr="00AD1E85">
        <w:t>    │                                    └────────────┬──────────────┘</w:t>
      </w:r>
    </w:p>
    <w:p w:rsidR="00D20454" w:rsidRPr="00AD1E85" w:rsidRDefault="00D20454" w:rsidP="00AD1E85">
      <w:r w:rsidRPr="00AD1E85">
        <w:t>    │                                                 ▼</w:t>
      </w:r>
    </w:p>
    <w:p w:rsidR="00D20454" w:rsidRPr="00AD1E85" w:rsidRDefault="00D20454" w:rsidP="00AD1E85">
      <w:r w:rsidRPr="00AD1E85">
        <w:t>    │                                      ┌──────────────────┐</w:t>
      </w:r>
    </w:p>
    <w:p w:rsidR="00D20454" w:rsidRPr="00AD1E85" w:rsidRDefault="00D20454" w:rsidP="00AD1E85">
      <w:r w:rsidRPr="00AD1E85">
        <w:t xml:space="preserve">    │                       </w:t>
      </w:r>
      <w:proofErr w:type="gramStart"/>
      <w:r w:rsidRPr="00AD1E85">
        <w:t>нет</w:t>
      </w:r>
      <w:proofErr w:type="gramEnd"/>
      <w:r w:rsidRPr="00AD1E85">
        <w:t>            │    Документы     │ да</w:t>
      </w:r>
    </w:p>
    <w:p w:rsidR="00D20454" w:rsidRPr="00AD1E85" w:rsidRDefault="00D20454" w:rsidP="00AD1E85">
      <w:r w:rsidRPr="00AD1E85">
        <w:t>    │          ┌───────────────────────────┤  соответствуют   ├─────┐</w:t>
      </w:r>
    </w:p>
    <w:p w:rsidR="00D20454" w:rsidRPr="00AD1E85" w:rsidRDefault="00D20454" w:rsidP="00AD1E85">
      <w:r w:rsidRPr="00AD1E85">
        <w:t>    │          │                           │   требованиям    │     │</w:t>
      </w:r>
    </w:p>
    <w:p w:rsidR="00D20454" w:rsidRPr="00AD1E85" w:rsidRDefault="00D20454" w:rsidP="00AD1E85">
      <w:r w:rsidRPr="00AD1E85">
        <w:t>    │          │                           │ законодательства │     │</w:t>
      </w:r>
    </w:p>
    <w:p w:rsidR="00D20454" w:rsidRPr="00AD1E85" w:rsidRDefault="00D20454" w:rsidP="00AD1E85">
      <w:r w:rsidRPr="00AD1E85">
        <w:t>    │          │                           └──────────────────┘     │</w:t>
      </w:r>
    </w:p>
    <w:p w:rsidR="00D20454" w:rsidRPr="00AD1E85" w:rsidRDefault="001B20CC" w:rsidP="00AD1E85">
      <w:r>
        <w:rPr>
          <w:noProof/>
        </w:rPr>
        <w:pict>
          <v:rect id="Прямоугольник 6" o:spid="_x0000_s1026" style="position:absolute;margin-left:-14.2pt;margin-top:8.5pt;width:184.7pt;height:111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">
            <v:textbox>
              <w:txbxContent>
                <w:p w:rsidR="00E930C1" w:rsidRPr="0054234A" w:rsidRDefault="00E930C1" w:rsidP="00AD1E8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4234A">
                    <w:rPr>
                      <w:rFonts w:ascii="Courier New" w:hAnsi="Courier New" w:cs="Courier New"/>
                    </w:rPr>
                    <w:t xml:space="preserve">Отказ в выдаче решения о согласовании переустройства и (или) перепланировки жилого помещения </w:t>
                  </w:r>
                </w:p>
              </w:txbxContent>
            </v:textbox>
          </v:rect>
        </w:pict>
      </w:r>
      <w:r w:rsidR="00D20454" w:rsidRPr="00AD1E85">
        <w:t>    ▼          ▼                                                    ▼</w:t>
      </w:r>
    </w:p>
    <w:p w:rsidR="00D20454" w:rsidRPr="00AD1E85" w:rsidRDefault="001B20CC" w:rsidP="00AD1E85">
      <w:r>
        <w:rPr>
          <w:noProof/>
        </w:rPr>
        <w:pict>
          <v:rect id="Прямоугольник 4" o:spid="_x0000_s1027" style="position:absolute;margin-left:295.15pt;margin-top:3.25pt;width:177.75pt;height:87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">
            <v:textbox>
              <w:txbxContent>
                <w:p w:rsidR="00E930C1" w:rsidRPr="0054234A" w:rsidRDefault="00E930C1" w:rsidP="00AD1E8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4234A">
                    <w:rPr>
                      <w:rFonts w:ascii="Courier New" w:hAnsi="Courier New" w:cs="Courier New"/>
                    </w:rPr>
                    <w:t>Выдача решения о согласовании переустройства и (или) перепланировки жилого помещения</w:t>
                  </w:r>
                </w:p>
                <w:p w:rsidR="00E930C1" w:rsidRPr="00104B44" w:rsidRDefault="00E930C1" w:rsidP="00AD1E8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</w:p>
    <w:p w:rsidR="00D20454" w:rsidRPr="00AD1E85" w:rsidRDefault="00D20454" w:rsidP="00AD1E85">
      <w:pPr>
        <w:ind w:firstLine="840"/>
        <w:jc w:val="both"/>
      </w:pPr>
    </w:p>
    <w:p w:rsidR="00D20454" w:rsidRPr="00AD1E85" w:rsidRDefault="00D20454" w:rsidP="00AD1E85">
      <w:pPr>
        <w:ind w:firstLine="840"/>
        <w:jc w:val="both"/>
      </w:pPr>
    </w:p>
    <w:p w:rsidR="00D20454" w:rsidRPr="00AD1E85" w:rsidRDefault="00D20454" w:rsidP="00AD1E85">
      <w:pPr>
        <w:ind w:firstLine="840"/>
        <w:jc w:val="both"/>
      </w:pPr>
    </w:p>
    <w:p w:rsidR="00D20454" w:rsidRPr="00AD1E85" w:rsidRDefault="00D20454" w:rsidP="00AD1E85">
      <w:pPr>
        <w:ind w:firstLine="840"/>
        <w:jc w:val="both"/>
      </w:pPr>
    </w:p>
    <w:p w:rsidR="00D20454" w:rsidRPr="00AD1E85" w:rsidRDefault="00D20454" w:rsidP="00AD1E85">
      <w:pPr>
        <w:jc w:val="center"/>
        <w:rPr>
          <w:b/>
        </w:rPr>
      </w:pPr>
    </w:p>
    <w:p w:rsidR="00D20454" w:rsidRPr="00AD1E85" w:rsidRDefault="001B20CC" w:rsidP="00AD1E8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8" type="#_x0000_t32" style="position:absolute;margin-left:313.3pt;margin-top:32.55pt;width:56.75pt;height:0;rotation:9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">
            <v:stroke endarrow="block"/>
          </v:shape>
        </w:pict>
      </w:r>
    </w:p>
    <w:p w:rsidR="00D20454" w:rsidRPr="00AD1E85" w:rsidRDefault="001B20CC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pict>
          <v:shape id="Прямая со стрелкой 2" o:spid="_x0000_s1029" type="#_x0000_t32" style="position:absolute;left:0;text-align:left;margin-left:321.5pt;margin-top:-30.45pt;width:37.5pt;height:0;rotation:90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">
            <v:stroke endarrow="block"/>
          </v:shape>
        </w:pict>
      </w:r>
      <w:r>
        <w:rPr>
          <w:noProof/>
        </w:rPr>
        <w:pict>
          <v:rect id="Прямоугольник 5" o:spid="_x0000_s1030" style="position:absolute;left:0;text-align:left;margin-left:183.45pt;margin-top:-11.7pt;width:184.7pt;height:80.4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">
            <v:textbox>
              <w:txbxContent>
                <w:p w:rsidR="00E930C1" w:rsidRPr="00104B44" w:rsidRDefault="00E930C1" w:rsidP="00AD1E8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" o:spid="_x0000_s1031" type="#_x0000_t32" style="position:absolute;left:0;text-align:left;margin-left:65.4pt;margin-top:-44.8pt;width:118.05pt;height:50.3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zTZAIAAHs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">
            <v:stroke endarrow="block"/>
          </v:shape>
        </w:pic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AD1E85">
        <w:br w:type="page"/>
      </w:r>
    </w:p>
    <w:p w:rsidR="00D20454" w:rsidRDefault="00D20454" w:rsidP="00470423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4</w:t>
      </w:r>
    </w:p>
    <w:p w:rsidR="00D20454" w:rsidRDefault="00D20454" w:rsidP="00470423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20454" w:rsidRPr="00AD1E85" w:rsidRDefault="00D20454" w:rsidP="00AD1E85">
      <w:pPr>
        <w:pStyle w:val="ConsPlusNormal"/>
        <w:ind w:right="-365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Бланк администрации</w:t>
      </w:r>
    </w:p>
    <w:p w:rsidR="00D20454" w:rsidRPr="00AD1E85" w:rsidRDefault="00D20454" w:rsidP="00AD1E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0454" w:rsidRPr="00AD1E85" w:rsidRDefault="00D20454" w:rsidP="00AD1E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0454" w:rsidRPr="00AD1E85" w:rsidRDefault="00D20454" w:rsidP="00AD1E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1E85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D20454" w:rsidRPr="00AD1E85" w:rsidRDefault="00D20454" w:rsidP="00AD1E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1E85">
        <w:rPr>
          <w:rFonts w:ascii="Times New Roman" w:hAnsi="Times New Roman" w:cs="Times New Roman"/>
          <w:b/>
          <w:sz w:val="24"/>
          <w:szCs w:val="24"/>
        </w:rPr>
        <w:t xml:space="preserve">об отказе в согласовании переустройства и (или) перепланировки жилого помещения </w:t>
      </w:r>
    </w:p>
    <w:p w:rsidR="00D20454" w:rsidRPr="00AD1E85" w:rsidRDefault="00D20454" w:rsidP="00AD1E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0454" w:rsidRPr="00AD1E85" w:rsidRDefault="00D20454" w:rsidP="00AD1E8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D1E85">
        <w:rPr>
          <w:rFonts w:ascii="Times New Roman" w:hAnsi="Times New Roman" w:cs="Times New Roman"/>
          <w:sz w:val="24"/>
          <w:szCs w:val="24"/>
        </w:rPr>
        <w:t>_</w:t>
      </w:r>
    </w:p>
    <w:p w:rsidR="00D20454" w:rsidRPr="00AD1E85" w:rsidRDefault="00D20454" w:rsidP="00AD1E8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AD1E85">
        <w:rPr>
          <w:rFonts w:ascii="Times New Roman" w:hAnsi="Times New Roman" w:cs="Times New Roman"/>
          <w:sz w:val="24"/>
          <w:szCs w:val="24"/>
        </w:rPr>
        <w:t xml:space="preserve">(фамилия, имя, отчество физического лица, наименование юридического </w:t>
      </w:r>
      <w:proofErr w:type="gramEnd"/>
    </w:p>
    <w:p w:rsidR="00D20454" w:rsidRPr="00AD1E85" w:rsidRDefault="00D20454" w:rsidP="00AD1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D1E85">
        <w:rPr>
          <w:rFonts w:ascii="Times New Roman" w:hAnsi="Times New Roman" w:cs="Times New Roman"/>
          <w:sz w:val="24"/>
          <w:szCs w:val="24"/>
        </w:rPr>
        <w:t>___,</w:t>
      </w:r>
    </w:p>
    <w:p w:rsidR="00D20454" w:rsidRPr="00AD1E85" w:rsidRDefault="00D20454" w:rsidP="00AD1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лица - заявителя)</w:t>
      </w:r>
    </w:p>
    <w:p w:rsidR="00D20454" w:rsidRPr="00AD1E85" w:rsidRDefault="00D20454" w:rsidP="00AD1E85">
      <w:proofErr w:type="gramStart"/>
      <w:r w:rsidRPr="00AD1E85">
        <w:t>зарегистрированного</w:t>
      </w:r>
      <w:proofErr w:type="gramEnd"/>
      <w:r w:rsidRPr="00AD1E85">
        <w:t xml:space="preserve"> по адресу: ___________________________________________</w:t>
      </w:r>
      <w:r>
        <w:t>_____</w:t>
      </w:r>
      <w:r w:rsidRPr="00AD1E85">
        <w:t>_____,</w:t>
      </w:r>
    </w:p>
    <w:p w:rsidR="00D20454" w:rsidRPr="00AD1E85" w:rsidRDefault="00D20454" w:rsidP="00AD1E85"/>
    <w:p w:rsidR="00D20454" w:rsidRPr="00AD1E85" w:rsidRDefault="00D20454" w:rsidP="00AD1E85">
      <w:pPr>
        <w:jc w:val="both"/>
        <w:rPr>
          <w:u w:val="single"/>
        </w:rPr>
      </w:pPr>
      <w:r w:rsidRPr="00AD1E85">
        <w:t>о согласовании переустройства и (или) перепланировки жилых помещений, занимаемых (принадлежащих) на основании:  ______________________________________________</w:t>
      </w:r>
      <w:r>
        <w:t>____</w:t>
      </w:r>
      <w:r w:rsidRPr="00AD1E85">
        <w:t>___</w:t>
      </w:r>
    </w:p>
    <w:p w:rsidR="00D20454" w:rsidRPr="00AD1E85" w:rsidRDefault="00D20454" w:rsidP="00AD1E85">
      <w:pPr>
        <w:tabs>
          <w:tab w:val="left" w:pos="6549"/>
          <w:tab w:val="left" w:pos="6742"/>
        </w:tabs>
      </w:pPr>
      <w:r w:rsidRPr="00AD1E85">
        <w:t xml:space="preserve">            </w:t>
      </w:r>
      <w:proofErr w:type="gramStart"/>
      <w:r w:rsidRPr="00AD1E85">
        <w:t>(ненужное зачеркнуть)                                                 (вид и реквизиты правоустанавливающего</w:t>
      </w:r>
      <w:proofErr w:type="gramEnd"/>
    </w:p>
    <w:p w:rsidR="00D20454" w:rsidRPr="00AD1E85" w:rsidRDefault="00D20454" w:rsidP="00AD1E85">
      <w:pPr>
        <w:tabs>
          <w:tab w:val="left" w:pos="6549"/>
          <w:tab w:val="left" w:pos="6742"/>
        </w:tabs>
      </w:pPr>
      <w:r w:rsidRPr="00AD1E85">
        <w:t>_____________________________________________________________________</w:t>
      </w:r>
      <w:r>
        <w:t>_____</w:t>
      </w:r>
      <w:r w:rsidRPr="00AD1E85">
        <w:t xml:space="preserve">_______ .                    </w:t>
      </w:r>
    </w:p>
    <w:p w:rsidR="00D20454" w:rsidRPr="00AD1E85" w:rsidRDefault="00D20454" w:rsidP="00AD1E85">
      <w:pPr>
        <w:tabs>
          <w:tab w:val="left" w:pos="6549"/>
          <w:tab w:val="left" w:pos="6742"/>
        </w:tabs>
      </w:pPr>
      <w:r w:rsidRPr="00AD1E85">
        <w:t xml:space="preserve">                        документа на переустраиваемое и (или) </w:t>
      </w:r>
      <w:proofErr w:type="spellStart"/>
      <w:r w:rsidRPr="00AD1E85">
        <w:t>перепланируемое</w:t>
      </w:r>
      <w:proofErr w:type="spellEnd"/>
      <w:r w:rsidRPr="00AD1E85">
        <w:t xml:space="preserve"> жилое помещение)</w:t>
      </w:r>
      <w:r w:rsidRPr="00AD1E85">
        <w:tab/>
      </w:r>
      <w:r w:rsidRPr="00AD1E85">
        <w:tab/>
      </w:r>
    </w:p>
    <w:p w:rsidR="00D20454" w:rsidRPr="00AD1E85" w:rsidRDefault="00D20454" w:rsidP="00AD1E85">
      <w:pPr>
        <w:jc w:val="both"/>
      </w:pPr>
    </w:p>
    <w:p w:rsidR="00D20454" w:rsidRPr="00AD1E85" w:rsidRDefault="00D20454" w:rsidP="00AD1E85">
      <w:pPr>
        <w:ind w:firstLine="720"/>
        <w:jc w:val="both"/>
      </w:pPr>
      <w:r w:rsidRPr="00AD1E85">
        <w:t>По результатам рассмотрения представленных документов принято решение отказать в согласовании ___________________________________________________________________</w:t>
      </w:r>
      <w:r>
        <w:t>__</w:t>
      </w:r>
      <w:r w:rsidRPr="00AD1E85">
        <w:t>_</w:t>
      </w:r>
    </w:p>
    <w:p w:rsidR="00D20454" w:rsidRPr="00AD1E85" w:rsidRDefault="00D20454" w:rsidP="00AD1E8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 xml:space="preserve">                       (переустройства и (или) перепланировки – </w:t>
      </w:r>
      <w:proofErr w:type="gramStart"/>
      <w:r w:rsidRPr="00AD1E8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D1E85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D20454" w:rsidRPr="00AD1E85" w:rsidRDefault="00D20454" w:rsidP="00AD1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жилого  помещения  в  соответствии  с  представленным  проектом  (проектной документацией) по следующим основаниям: _______________________________________</w:t>
      </w:r>
    </w:p>
    <w:p w:rsidR="00D20454" w:rsidRPr="00AD1E85" w:rsidRDefault="00D20454" w:rsidP="00AD1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(указать основания отказа)</w:t>
      </w:r>
    </w:p>
    <w:p w:rsidR="00D20454" w:rsidRPr="00AD1E85" w:rsidRDefault="00D20454" w:rsidP="00AD1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D1E85">
        <w:rPr>
          <w:rFonts w:ascii="Times New Roman" w:hAnsi="Times New Roman" w:cs="Times New Roman"/>
          <w:sz w:val="24"/>
          <w:szCs w:val="24"/>
        </w:rPr>
        <w:t>____.</w:t>
      </w:r>
    </w:p>
    <w:p w:rsidR="00D20454" w:rsidRPr="00AD1E85" w:rsidRDefault="00D20454" w:rsidP="00AD1E85">
      <w:pPr>
        <w:ind w:firstLine="720"/>
      </w:pPr>
      <w:r w:rsidRPr="00AD1E85">
        <w:t>Рекомендации по дальнейшим действиям заявителя: ___________________</w:t>
      </w:r>
      <w:r>
        <w:t>_____</w:t>
      </w:r>
      <w:r w:rsidRPr="00AD1E85">
        <w:t>_______</w:t>
      </w:r>
    </w:p>
    <w:p w:rsidR="00D20454" w:rsidRPr="00AD1E85" w:rsidRDefault="00D20454" w:rsidP="00AD1E85">
      <w:r w:rsidRPr="00AD1E85">
        <w:t>_______________________________________________________________</w:t>
      </w:r>
      <w:r>
        <w:t>_____</w:t>
      </w:r>
      <w:r w:rsidRPr="00AD1E85">
        <w:t>______________.</w:t>
      </w:r>
    </w:p>
    <w:p w:rsidR="00D20454" w:rsidRPr="00AD1E85" w:rsidRDefault="00D20454" w:rsidP="00AD1E8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D20454" w:rsidRPr="00AD1E85" w:rsidRDefault="00D20454" w:rsidP="00AD1E85">
      <w:r w:rsidRPr="00AD1E85">
        <w:t>__________________________________    _________________________</w:t>
      </w:r>
      <w:r>
        <w:t>__________________</w:t>
      </w:r>
      <w:r w:rsidRPr="00AD1E85">
        <w:t xml:space="preserve">_   </w:t>
      </w:r>
    </w:p>
    <w:p w:rsidR="00D20454" w:rsidRPr="00C219FF" w:rsidRDefault="00D20454" w:rsidP="00AD1E85">
      <w:pPr>
        <w:rPr>
          <w:sz w:val="20"/>
          <w:szCs w:val="20"/>
        </w:rPr>
      </w:pPr>
      <w:r w:rsidRPr="00C219FF">
        <w:rPr>
          <w:sz w:val="20"/>
          <w:szCs w:val="20"/>
        </w:rPr>
        <w:t>(Должность уполномоченного лица)         (под</w:t>
      </w:r>
      <w:r>
        <w:rPr>
          <w:sz w:val="20"/>
          <w:szCs w:val="20"/>
        </w:rPr>
        <w:t xml:space="preserve">пись должностного лица)        </w:t>
      </w:r>
      <w:r w:rsidRPr="00C219FF">
        <w:rPr>
          <w:sz w:val="20"/>
          <w:szCs w:val="20"/>
        </w:rPr>
        <w:t>(Ф.И.О. должностного лица)</w:t>
      </w:r>
    </w:p>
    <w:p w:rsidR="00D20454" w:rsidRDefault="00D20454" w:rsidP="00AD1E85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4706"/>
          <w:tab w:val="left" w:pos="5131"/>
          <w:tab w:val="left" w:pos="8250"/>
        </w:tabs>
      </w:pPr>
    </w:p>
    <w:p w:rsidR="00D20454" w:rsidRPr="00AD1E85" w:rsidRDefault="00D20454" w:rsidP="00AD1E85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4706"/>
          <w:tab w:val="left" w:pos="5131"/>
          <w:tab w:val="left" w:pos="8250"/>
        </w:tabs>
      </w:pPr>
      <w:r w:rsidRPr="00AD1E85">
        <w:t>Получил*:  ______________20__г.</w:t>
      </w:r>
      <w:r w:rsidRPr="00AD1E85">
        <w:tab/>
        <w:t xml:space="preserve">               __________________________________________</w:t>
      </w:r>
      <w:r w:rsidRPr="00AD1E85">
        <w:tab/>
      </w:r>
      <w:r w:rsidRPr="00AD1E85">
        <w:tab/>
      </w:r>
      <w:r w:rsidRPr="00AD1E85">
        <w:tab/>
      </w:r>
      <w:r w:rsidRPr="00AD1E85">
        <w:tab/>
      </w:r>
      <w:r w:rsidRPr="00AD1E85">
        <w:tab/>
      </w:r>
      <w:r w:rsidRPr="00AD1E85">
        <w:tab/>
        <w:t xml:space="preserve">    (подпись заявителя или уполномоченного лица)</w:t>
      </w:r>
    </w:p>
    <w:p w:rsidR="00D20454" w:rsidRPr="00AD1E85" w:rsidRDefault="00D20454" w:rsidP="00AD1E85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5131"/>
          <w:tab w:val="left" w:pos="8250"/>
        </w:tabs>
      </w:pPr>
      <w:r w:rsidRPr="00AD1E85">
        <w:t>* (заполняется в случае получения решения лично)</w:t>
      </w:r>
    </w:p>
    <w:p w:rsidR="00D20454" w:rsidRPr="00AD1E85" w:rsidRDefault="00D20454" w:rsidP="00AD1E85"/>
    <w:p w:rsidR="00D20454" w:rsidRPr="00AD1E85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  <w:r w:rsidRPr="00AD1E85">
        <w:t>Решение направлено в адрес заявител</w:t>
      </w:r>
      <w:proofErr w:type="gramStart"/>
      <w:r w:rsidRPr="00AD1E85">
        <w:t>я(</w:t>
      </w:r>
      <w:proofErr w:type="gramEnd"/>
      <w:r w:rsidRPr="00AD1E85">
        <w:t>ей) **______________20___г.  ________________________</w:t>
      </w:r>
    </w:p>
    <w:p w:rsidR="00D20454" w:rsidRPr="00AD1E85" w:rsidRDefault="00D20454" w:rsidP="00AD1E85">
      <w:pPr>
        <w:ind w:firstLine="6660"/>
        <w:jc w:val="center"/>
      </w:pPr>
      <w:proofErr w:type="gramStart"/>
      <w:r w:rsidRPr="00AD1E85">
        <w:t>(подпись должностного лица,</w:t>
      </w:r>
      <w:proofErr w:type="gramEnd"/>
    </w:p>
    <w:p w:rsidR="00D20454" w:rsidRPr="00AD1E85" w:rsidRDefault="00D20454" w:rsidP="00AD1E85">
      <w:pPr>
        <w:ind w:firstLine="6660"/>
        <w:jc w:val="center"/>
      </w:pPr>
      <w:proofErr w:type="gramStart"/>
      <w:r w:rsidRPr="00AD1E85">
        <w:t>направившего</w:t>
      </w:r>
      <w:proofErr w:type="gramEnd"/>
      <w:r w:rsidRPr="00AD1E85">
        <w:t xml:space="preserve"> решение)</w:t>
      </w:r>
    </w:p>
    <w:p w:rsidR="00D20454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  <w:r w:rsidRPr="00AD1E85">
        <w:t>** (заполняется в случае направления решения по почте)</w:t>
      </w:r>
    </w:p>
    <w:p w:rsidR="00D20454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</w:p>
    <w:p w:rsidR="00D20454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</w:p>
    <w:p w:rsidR="00D20454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</w:p>
    <w:p w:rsidR="00D20454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</w:p>
    <w:p w:rsidR="00D20454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</w:p>
    <w:p w:rsidR="00D20454" w:rsidRPr="00AD1E85" w:rsidRDefault="00D20454" w:rsidP="00AD1E85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</w:pPr>
      <w:r w:rsidRPr="00AD1E85">
        <w:tab/>
      </w:r>
      <w:r w:rsidRPr="00AD1E85">
        <w:tab/>
      </w:r>
    </w:p>
    <w:p w:rsidR="00D20454" w:rsidRDefault="00D20454" w:rsidP="0047042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5</w:t>
      </w:r>
    </w:p>
    <w:p w:rsidR="00D20454" w:rsidRDefault="00D20454" w:rsidP="00470423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20454" w:rsidRPr="00AD1E85" w:rsidRDefault="00D20454" w:rsidP="00AD1E85">
      <w:pPr>
        <w:pStyle w:val="HTML"/>
        <w:shd w:val="clear" w:color="auto" w:fill="FFFFFF"/>
        <w:jc w:val="right"/>
        <w:rPr>
          <w:rStyle w:val="s103"/>
          <w:rFonts w:ascii="Times New Roman" w:hAnsi="Times New Roman"/>
          <w:bCs/>
          <w:sz w:val="24"/>
          <w:szCs w:val="24"/>
        </w:rPr>
      </w:pPr>
    </w:p>
    <w:p w:rsidR="00D20454" w:rsidRPr="00AD1E85" w:rsidRDefault="00D20454" w:rsidP="00AD1E85">
      <w:pPr>
        <w:pStyle w:val="HTML"/>
        <w:shd w:val="clear" w:color="auto" w:fill="FFFFFF"/>
        <w:jc w:val="right"/>
        <w:rPr>
          <w:rStyle w:val="s103"/>
          <w:rFonts w:ascii="Times New Roman" w:hAnsi="Times New Roman"/>
          <w:bCs/>
          <w:sz w:val="24"/>
          <w:szCs w:val="24"/>
        </w:rPr>
      </w:pPr>
    </w:p>
    <w:p w:rsidR="00D20454" w:rsidRPr="00AD1E85" w:rsidRDefault="00D20454" w:rsidP="00AD1E85">
      <w:pPr>
        <w:pStyle w:val="HTML"/>
        <w:shd w:val="clear" w:color="auto" w:fill="FFFFFF"/>
        <w:jc w:val="right"/>
        <w:rPr>
          <w:rStyle w:val="s103"/>
          <w:rFonts w:ascii="Times New Roman" w:hAnsi="Times New Roman"/>
          <w:bCs/>
          <w:color w:val="auto"/>
          <w:sz w:val="24"/>
          <w:szCs w:val="24"/>
        </w:rPr>
      </w:pPr>
    </w:p>
    <w:p w:rsidR="00D20454" w:rsidRPr="00AD1E85" w:rsidRDefault="001B20CC" w:rsidP="00AD1E8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hyperlink r:id="rId21" w:history="1">
        <w:r w:rsidR="00D20454" w:rsidRPr="00AD1E85">
          <w:rPr>
            <w:b/>
            <w:bCs/>
            <w:lang w:eastAsia="en-US"/>
          </w:rPr>
          <w:t>ФОРМА</w:t>
        </w:r>
      </w:hyperlink>
      <w:r w:rsidR="00D20454" w:rsidRPr="00AD1E85">
        <w:rPr>
          <w:b/>
          <w:bCs/>
          <w:lang w:eastAsia="en-US"/>
        </w:rPr>
        <w:t xml:space="preserve"> ДОКУМЕНТА, ПОДТВЕРЖДАЮЩЕГО ПРИНЯТИЕ РЕШЕНИЯ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AD1E85">
        <w:rPr>
          <w:b/>
          <w:bCs/>
          <w:lang w:eastAsia="en-US"/>
        </w:rPr>
        <w:t>О СОГЛАСОВАНИИ ПЕРЕУСТРОЙСТВА И (ИЛИ) ПЕРЕПЛАНИРОВКИ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AD1E85">
        <w:rPr>
          <w:b/>
          <w:bCs/>
          <w:lang w:eastAsia="en-US"/>
        </w:rPr>
        <w:t>ЖИЛОГО ПОМЕЩЕНИЯ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(Бланк органа,</w:t>
      </w:r>
      <w:r>
        <w:t xml:space="preserve"> </w:t>
      </w:r>
      <w:r w:rsidRPr="00AD1E85">
        <w:t>осуществляющего</w:t>
      </w:r>
      <w:r>
        <w:t xml:space="preserve"> </w:t>
      </w:r>
      <w:r w:rsidRPr="00AD1E85">
        <w:t>согласование)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Pr="00C219FF" w:rsidRDefault="00D20454" w:rsidP="00C21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19FF">
        <w:rPr>
          <w:b/>
        </w:rPr>
        <w:t>РЕШЕНИЕ</w:t>
      </w:r>
    </w:p>
    <w:p w:rsidR="00D20454" w:rsidRPr="00C219FF" w:rsidRDefault="00D20454" w:rsidP="00C21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19FF">
        <w:rPr>
          <w:b/>
        </w:rPr>
        <w:t>о согласовании переустройства и (или) перепланировки</w:t>
      </w:r>
    </w:p>
    <w:p w:rsidR="00D20454" w:rsidRPr="00C219FF" w:rsidRDefault="00D20454" w:rsidP="00C21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19FF">
        <w:rPr>
          <w:b/>
        </w:rPr>
        <w:t>жилого помещения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В связи с обращением _______________________________________</w:t>
      </w:r>
      <w:r>
        <w:t>__________________</w:t>
      </w:r>
      <w:r w:rsidRPr="00AD1E85">
        <w:t>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</w:t>
      </w:r>
      <w:proofErr w:type="gramStart"/>
      <w:r w:rsidRPr="00AD1E85">
        <w:t>(Ф.И.О. физического лица, наименование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юридического лица - заявителя)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переустройство и (или) перепланировку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о намерении провести -------------------------------------   </w:t>
      </w:r>
      <w:proofErr w:type="gramStart"/>
      <w:r w:rsidRPr="00AD1E85">
        <w:t>жилых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 (ненужное зачеркнуть)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помещений по адресу: ____________________________________</w:t>
      </w:r>
      <w:r>
        <w:t>__________________</w:t>
      </w:r>
      <w:r w:rsidRPr="00AD1E85">
        <w:t>_________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            занимаемых (принадлежащих)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______________________________________, --------------------------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              (ненужное зачеркнуть)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на основании: ______________________________________________</w:t>
      </w:r>
      <w:r>
        <w:t>__________________</w:t>
      </w:r>
      <w:r w:rsidRPr="00AD1E85">
        <w:t>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</w:t>
      </w:r>
      <w:proofErr w:type="gramStart"/>
      <w:r w:rsidRPr="00AD1E85">
        <w:t>(вид и реквизиты правоустанавливающего документа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на переустраиваемое и (или)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_________________________________________________________</w:t>
      </w:r>
      <w:r>
        <w:t>_________________</w:t>
      </w:r>
      <w:r w:rsidRPr="00AD1E85">
        <w:t>________,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</w:t>
      </w:r>
      <w:proofErr w:type="spellStart"/>
      <w:proofErr w:type="gramStart"/>
      <w:r w:rsidRPr="00AD1E85">
        <w:t>перепланируемое</w:t>
      </w:r>
      <w:proofErr w:type="spellEnd"/>
      <w:r w:rsidRPr="00AD1E85">
        <w:t xml:space="preserve"> жилое помещение)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по результатам рассмотрения  представленных   документов   принято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решение: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1. Дать согласие </w:t>
      </w:r>
      <w:proofErr w:type="gramStart"/>
      <w:r w:rsidRPr="00AD1E85">
        <w:t>на</w:t>
      </w:r>
      <w:proofErr w:type="gramEnd"/>
      <w:r w:rsidRPr="00AD1E85">
        <w:t xml:space="preserve"> _________________________________</w:t>
      </w:r>
      <w:r>
        <w:t>___________________</w:t>
      </w:r>
      <w:r w:rsidRPr="00AD1E85">
        <w:t>_____________</w:t>
      </w:r>
    </w:p>
    <w:p w:rsidR="00D20454" w:rsidRPr="00C219FF" w:rsidRDefault="00D20454" w:rsidP="00AD1E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219FF">
        <w:rPr>
          <w:sz w:val="20"/>
          <w:szCs w:val="20"/>
        </w:rPr>
        <w:t xml:space="preserve">   (переустройство, перепланировку, переустройство и перепланировку </w:t>
      </w:r>
      <w:proofErr w:type="gramStart"/>
      <w:r w:rsidRPr="00C219FF">
        <w:rPr>
          <w:sz w:val="20"/>
          <w:szCs w:val="20"/>
        </w:rPr>
        <w:t>-н</w:t>
      </w:r>
      <w:proofErr w:type="gramEnd"/>
      <w:r w:rsidRPr="00C219FF">
        <w:rPr>
          <w:sz w:val="20"/>
          <w:szCs w:val="20"/>
        </w:rPr>
        <w:t>ужное указать)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жилых  помещений  в   соответствии   с   представленным   проекто</w:t>
      </w:r>
      <w:proofErr w:type="gramStart"/>
      <w:r w:rsidRPr="00AD1E85">
        <w:t>м(</w:t>
      </w:r>
      <w:proofErr w:type="gramEnd"/>
      <w:r w:rsidRPr="00AD1E85">
        <w:t>проектной документацией).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2. Установить </w:t>
      </w:r>
      <w:hyperlink w:anchor="Par258" w:history="1">
        <w:r w:rsidRPr="00AD1E85">
          <w:rPr>
            <w:color w:val="0000FF"/>
          </w:rPr>
          <w:t>&lt;*&gt;:</w:t>
        </w:r>
      </w:hyperlink>
    </w:p>
    <w:p w:rsidR="00D20454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срок производства ремонтно-строительных работ с "_</w:t>
      </w:r>
      <w:r>
        <w:t>__</w:t>
      </w:r>
      <w:r w:rsidRPr="00AD1E85">
        <w:t>_" _____________2</w:t>
      </w:r>
      <w:r>
        <w:t>0___ года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>
        <w:t>по "____" _____________ 20_</w:t>
      </w:r>
      <w:r w:rsidRPr="00AD1E85">
        <w:t>_ г.;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режим производства ремонтно-строительных работ </w:t>
      </w:r>
      <w:proofErr w:type="gramStart"/>
      <w:r w:rsidRPr="00AD1E85">
        <w:t>с</w:t>
      </w:r>
      <w:proofErr w:type="gramEnd"/>
      <w:r w:rsidRPr="00AD1E85">
        <w:t xml:space="preserve"> _______ по 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часов в _______________________ дни.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</w:t>
      </w:r>
      <w:r>
        <w:t>___________________________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__________________________________________________________________</w:t>
      </w:r>
      <w:r>
        <w:t>________________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--------------------------------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bookmarkStart w:id="26" w:name="Par258"/>
      <w:bookmarkEnd w:id="26"/>
      <w:r w:rsidRPr="00AD1E85">
        <w:t>&lt;*&gt; Срок и режим  производства   ремонтно-строительных   работ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определяются в соответствии с заявлением. В случае   если   орган,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осуществляющий согласование, изменяет </w:t>
      </w:r>
      <w:proofErr w:type="gramStart"/>
      <w:r w:rsidRPr="00AD1E85">
        <w:t>указанные</w:t>
      </w:r>
      <w:proofErr w:type="gramEnd"/>
      <w:r w:rsidRPr="00AD1E85">
        <w:t xml:space="preserve"> в заявлении срок и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режим производства ремонтно-строительных    работ,    в    решении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излагаются мотивы принятия такого решения.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3. Обязать заявителя   осуществить    переустройство    и    (или)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перепланировку жилого помещения  в   соответствии    с    проектом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lastRenderedPageBreak/>
        <w:t>(проектной документацией) и с соблюдением требований _____________</w:t>
      </w:r>
      <w:r>
        <w:t>_________________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__________________________________________________________________</w:t>
      </w:r>
      <w:r>
        <w:t>______________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</w:t>
      </w:r>
      <w:proofErr w:type="gramStart"/>
      <w:r w:rsidRPr="00AD1E85">
        <w:t>(указываются реквизиты нормативного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правового акта субъекта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__________________________________________________________________</w:t>
      </w:r>
      <w:r>
        <w:t>______________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Российской Федерации или акта органа местного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самоуправления, регламентирующего порядок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_________________________________________________________________</w:t>
      </w:r>
      <w:r>
        <w:t>_______________</w:t>
      </w:r>
      <w:r w:rsidRPr="00AD1E85">
        <w:t>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проведения ремонтно-строительных работ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по переустройству и (или) перепланировке жилых помещений)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4. Установить, что  приемочная   комиссия   осуществляет   приемку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выполненных ремонтно-строительных работ  и   подписание   акта   о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proofErr w:type="gramStart"/>
      <w:r w:rsidRPr="00AD1E85">
        <w:t>завершении</w:t>
      </w:r>
      <w:proofErr w:type="gramEnd"/>
      <w:r w:rsidRPr="00AD1E85">
        <w:t xml:space="preserve"> переустройства и (или) перепланировки жилого  помещения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в установленном порядке.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5. Приемочной комиссии  после   подписания   акта   о   завершении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переустройства и (или) перепланировки жилого помещения   направить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подписанный акт в орган местного самоуправления.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6. Контроль за исполнением настоящего решения возложить </w:t>
      </w:r>
      <w:proofErr w:type="gramStart"/>
      <w:r w:rsidRPr="00AD1E85">
        <w:t>на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_____________________________________________________________</w:t>
      </w:r>
      <w:r>
        <w:t>_______________</w:t>
      </w:r>
      <w:r w:rsidRPr="00AD1E85">
        <w:t>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</w:t>
      </w:r>
      <w:proofErr w:type="gramStart"/>
      <w:r w:rsidRPr="00AD1E85">
        <w:t>(наименование структурного подразделения и (или)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Ф.И.О. должностного лица органа,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________________________________________________________</w:t>
      </w:r>
      <w:r>
        <w:t>________________</w:t>
      </w:r>
      <w:r w:rsidRPr="00AD1E85">
        <w:t>_________.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</w:t>
      </w:r>
      <w:proofErr w:type="gramStart"/>
      <w:r w:rsidRPr="00AD1E85">
        <w:t>осуществляющего</w:t>
      </w:r>
      <w:proofErr w:type="gramEnd"/>
      <w:r w:rsidRPr="00AD1E85">
        <w:t xml:space="preserve"> согласование)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Pr="00AD1E85" w:rsidRDefault="00D20454" w:rsidP="00CE391C">
      <w:pPr>
        <w:widowControl w:val="0"/>
        <w:autoSpaceDE w:val="0"/>
        <w:autoSpaceDN w:val="0"/>
        <w:adjustRightInd w:val="0"/>
      </w:pPr>
      <w:r w:rsidRPr="00AD1E85">
        <w:t xml:space="preserve"> __________________________________</w:t>
      </w:r>
      <w:r>
        <w:t>__________________________</w:t>
      </w:r>
    </w:p>
    <w:p w:rsidR="00D20454" w:rsidRPr="00AD1E85" w:rsidRDefault="00D20454" w:rsidP="00CE391C">
      <w:pPr>
        <w:widowControl w:val="0"/>
        <w:autoSpaceDE w:val="0"/>
        <w:autoSpaceDN w:val="0"/>
        <w:adjustRightInd w:val="0"/>
      </w:pPr>
      <w:r w:rsidRPr="00AD1E85">
        <w:t xml:space="preserve">(подпись должностного лица </w:t>
      </w:r>
      <w:proofErr w:type="spellStart"/>
      <w:r w:rsidRPr="00AD1E85">
        <w:t>органа</w:t>
      </w:r>
      <w:proofErr w:type="gramStart"/>
      <w:r w:rsidRPr="00AD1E85">
        <w:t>,о</w:t>
      </w:r>
      <w:proofErr w:type="gramEnd"/>
      <w:r w:rsidRPr="00AD1E85">
        <w:t>существляющего</w:t>
      </w:r>
      <w:proofErr w:type="spellEnd"/>
      <w:r w:rsidRPr="00AD1E85">
        <w:t xml:space="preserve"> согласование)</w:t>
      </w:r>
    </w:p>
    <w:p w:rsidR="00D20454" w:rsidRPr="00AD1E85" w:rsidRDefault="00D20454" w:rsidP="00CE391C">
      <w:pPr>
        <w:widowControl w:val="0"/>
        <w:autoSpaceDE w:val="0"/>
        <w:autoSpaceDN w:val="0"/>
        <w:adjustRightInd w:val="0"/>
      </w:pPr>
    </w:p>
    <w:p w:rsidR="00D20454" w:rsidRPr="00AD1E85" w:rsidRDefault="00D20454" w:rsidP="00CE391C">
      <w:pPr>
        <w:widowControl w:val="0"/>
        <w:autoSpaceDE w:val="0"/>
        <w:autoSpaceDN w:val="0"/>
        <w:adjustRightInd w:val="0"/>
      </w:pPr>
      <w:r w:rsidRPr="00AD1E85">
        <w:t>М.П.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Default="00D20454" w:rsidP="00AD1E85">
      <w:pPr>
        <w:widowControl w:val="0"/>
        <w:autoSpaceDE w:val="0"/>
        <w:autoSpaceDN w:val="0"/>
        <w:adjustRightInd w:val="0"/>
        <w:jc w:val="both"/>
      </w:pPr>
      <w:r>
        <w:t xml:space="preserve">Получил: "__" ________________ 20___ года     </w:t>
      </w:r>
      <w:r w:rsidRPr="00AD1E85">
        <w:t xml:space="preserve">______________________ </w:t>
      </w:r>
    </w:p>
    <w:p w:rsidR="00D20454" w:rsidRPr="00CE391C" w:rsidRDefault="00D20454" w:rsidP="00AD1E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(подпись заявителя)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Решение направлено в адрес заявит</w:t>
      </w:r>
      <w:r>
        <w:t>ел</w:t>
      </w:r>
      <w:proofErr w:type="gramStart"/>
      <w:r>
        <w:t>я(</w:t>
      </w:r>
      <w:proofErr w:type="gramEnd"/>
      <w:r>
        <w:t>ей) "____" ______________ 20__</w:t>
      </w:r>
      <w:r w:rsidRPr="00AD1E85">
        <w:t>_ г.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proofErr w:type="gramStart"/>
      <w:r w:rsidRPr="00AD1E85">
        <w:t>(заполняется в случае направления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>решения по почте)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           ___________________________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           </w:t>
      </w:r>
      <w:proofErr w:type="gramStart"/>
      <w:r w:rsidRPr="00AD1E85">
        <w:t>(подпись должностного лица,</w:t>
      </w:r>
      <w:proofErr w:type="gramEnd"/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               </w:t>
      </w:r>
      <w:proofErr w:type="gramStart"/>
      <w:r w:rsidRPr="00AD1E85">
        <w:t>направившего</w:t>
      </w:r>
      <w:proofErr w:type="gramEnd"/>
      <w:r w:rsidRPr="00AD1E85">
        <w:t xml:space="preserve"> решение</w:t>
      </w:r>
    </w:p>
    <w:p w:rsidR="00D20454" w:rsidRPr="00AD1E85" w:rsidRDefault="00D20454" w:rsidP="00AD1E85">
      <w:pPr>
        <w:widowControl w:val="0"/>
        <w:autoSpaceDE w:val="0"/>
        <w:autoSpaceDN w:val="0"/>
        <w:adjustRightInd w:val="0"/>
        <w:jc w:val="both"/>
      </w:pPr>
      <w:r w:rsidRPr="00AD1E85">
        <w:t xml:space="preserve">                                          в адрес заявител</w:t>
      </w:r>
      <w:proofErr w:type="gramStart"/>
      <w:r w:rsidRPr="00AD1E85">
        <w:t>я(</w:t>
      </w:r>
      <w:proofErr w:type="gramEnd"/>
      <w:r w:rsidRPr="00AD1E85">
        <w:t>ей))</w:t>
      </w:r>
    </w:p>
    <w:p w:rsidR="00D20454" w:rsidRPr="00AD1E85" w:rsidRDefault="00D20454" w:rsidP="00AD1E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20454" w:rsidRPr="00AD1E85" w:rsidRDefault="00D20454"/>
    <w:sectPr w:rsidR="00D20454" w:rsidRPr="00AD1E85" w:rsidSect="00257971">
      <w:headerReference w:type="even" r:id="rId22"/>
      <w:headerReference w:type="default" r:id="rId23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90" w:rsidRDefault="00771290">
      <w:r>
        <w:separator/>
      </w:r>
    </w:p>
  </w:endnote>
  <w:endnote w:type="continuationSeparator" w:id="0">
    <w:p w:rsidR="00771290" w:rsidRDefault="0077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90" w:rsidRDefault="00771290">
      <w:r>
        <w:separator/>
      </w:r>
    </w:p>
  </w:footnote>
  <w:footnote w:type="continuationSeparator" w:id="0">
    <w:p w:rsidR="00771290" w:rsidRDefault="00771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C1" w:rsidRDefault="00E930C1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30C1" w:rsidRDefault="00E930C1" w:rsidP="0044630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C1" w:rsidRDefault="00E930C1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65CB8">
      <w:rPr>
        <w:rStyle w:val="ad"/>
        <w:noProof/>
      </w:rPr>
      <w:t>28</w:t>
    </w:r>
    <w:r>
      <w:rPr>
        <w:rStyle w:val="ad"/>
      </w:rPr>
      <w:fldChar w:fldCharType="end"/>
    </w:r>
  </w:p>
  <w:p w:rsidR="00E930C1" w:rsidRDefault="00E930C1" w:rsidP="0044630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4"/>
  </w:num>
  <w:num w:numId="6">
    <w:abstractNumId w:val="20"/>
  </w:num>
  <w:num w:numId="7">
    <w:abstractNumId w:val="9"/>
  </w:num>
  <w:num w:numId="8">
    <w:abstractNumId w:val="11"/>
  </w:num>
  <w:num w:numId="9">
    <w:abstractNumId w:val="18"/>
  </w:num>
  <w:num w:numId="10">
    <w:abstractNumId w:val="19"/>
  </w:num>
  <w:num w:numId="11">
    <w:abstractNumId w:val="7"/>
  </w:num>
  <w:num w:numId="12">
    <w:abstractNumId w:val="14"/>
  </w:num>
  <w:num w:numId="13">
    <w:abstractNumId w:val="16"/>
  </w:num>
  <w:num w:numId="14">
    <w:abstractNumId w:val="0"/>
  </w:num>
  <w:num w:numId="15">
    <w:abstractNumId w:val="12"/>
  </w:num>
  <w:num w:numId="16">
    <w:abstractNumId w:val="17"/>
  </w:num>
  <w:num w:numId="17">
    <w:abstractNumId w:val="15"/>
  </w:num>
  <w:num w:numId="18">
    <w:abstractNumId w:val="10"/>
  </w:num>
  <w:num w:numId="19">
    <w:abstractNumId w:val="5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E85"/>
    <w:rsid w:val="0000373F"/>
    <w:rsid w:val="000303ED"/>
    <w:rsid w:val="00034F9E"/>
    <w:rsid w:val="00065CB8"/>
    <w:rsid w:val="00071F27"/>
    <w:rsid w:val="00081FCC"/>
    <w:rsid w:val="000F6C9F"/>
    <w:rsid w:val="00104B44"/>
    <w:rsid w:val="001675DC"/>
    <w:rsid w:val="001B20CC"/>
    <w:rsid w:val="001B7F55"/>
    <w:rsid w:val="001F78D9"/>
    <w:rsid w:val="00212855"/>
    <w:rsid w:val="00257971"/>
    <w:rsid w:val="00286647"/>
    <w:rsid w:val="002B50DA"/>
    <w:rsid w:val="002C3D3A"/>
    <w:rsid w:val="002E2EB1"/>
    <w:rsid w:val="00323E07"/>
    <w:rsid w:val="00351E8C"/>
    <w:rsid w:val="003A36C0"/>
    <w:rsid w:val="00446309"/>
    <w:rsid w:val="00470423"/>
    <w:rsid w:val="00471002"/>
    <w:rsid w:val="00494EB3"/>
    <w:rsid w:val="004D6477"/>
    <w:rsid w:val="004E62D2"/>
    <w:rsid w:val="0054234A"/>
    <w:rsid w:val="005D2C23"/>
    <w:rsid w:val="005E6AFD"/>
    <w:rsid w:val="0061739C"/>
    <w:rsid w:val="00634C06"/>
    <w:rsid w:val="00681F29"/>
    <w:rsid w:val="006A3562"/>
    <w:rsid w:val="006E75DF"/>
    <w:rsid w:val="006F71A8"/>
    <w:rsid w:val="0070107D"/>
    <w:rsid w:val="00762249"/>
    <w:rsid w:val="007706FA"/>
    <w:rsid w:val="00771290"/>
    <w:rsid w:val="007E7732"/>
    <w:rsid w:val="008B10EA"/>
    <w:rsid w:val="008C1F7D"/>
    <w:rsid w:val="008F0DD5"/>
    <w:rsid w:val="008F31AC"/>
    <w:rsid w:val="009B7B4A"/>
    <w:rsid w:val="009F268A"/>
    <w:rsid w:val="00A21119"/>
    <w:rsid w:val="00A370D8"/>
    <w:rsid w:val="00A8004C"/>
    <w:rsid w:val="00AB7031"/>
    <w:rsid w:val="00AD1E85"/>
    <w:rsid w:val="00AD3901"/>
    <w:rsid w:val="00B41DBA"/>
    <w:rsid w:val="00BD3905"/>
    <w:rsid w:val="00C059FB"/>
    <w:rsid w:val="00C13BE1"/>
    <w:rsid w:val="00C219FF"/>
    <w:rsid w:val="00C2732D"/>
    <w:rsid w:val="00C51BFA"/>
    <w:rsid w:val="00C80DB7"/>
    <w:rsid w:val="00C85E9C"/>
    <w:rsid w:val="00CE391C"/>
    <w:rsid w:val="00D20454"/>
    <w:rsid w:val="00DC5ECE"/>
    <w:rsid w:val="00E87913"/>
    <w:rsid w:val="00E930C1"/>
    <w:rsid w:val="00ED3514"/>
    <w:rsid w:val="00F81F39"/>
    <w:rsid w:val="00F9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1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E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1E85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E85"/>
    <w:rPr>
      <w:rFonts w:ascii="Tahoma" w:hAnsi="Tahoma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D1E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AD1E85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uiPriority w:val="99"/>
    <w:rsid w:val="00AD1E85"/>
    <w:pPr>
      <w:jc w:val="both"/>
    </w:pPr>
    <w:rPr>
      <w:sz w:val="28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locked/>
    <w:rsid w:val="00AD1E8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D1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D1E8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D1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1E8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D1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D1E85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D1E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uiPriority w:val="99"/>
    <w:rsid w:val="00AD1E85"/>
    <w:rPr>
      <w:rFonts w:cs="Times New Roman"/>
    </w:rPr>
  </w:style>
  <w:style w:type="paragraph" w:customStyle="1" w:styleId="ConsPlusNormal">
    <w:name w:val="ConsPlusNormal"/>
    <w:uiPriority w:val="99"/>
    <w:rsid w:val="00AD1E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AD1E85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basedOn w:val="a0"/>
    <w:uiPriority w:val="99"/>
    <w:qFormat/>
    <w:rsid w:val="00AD1E85"/>
    <w:rPr>
      <w:rFonts w:cs="Times New Roman"/>
      <w:b/>
    </w:rPr>
  </w:style>
  <w:style w:type="paragraph" w:customStyle="1" w:styleId="consplusnormal0">
    <w:name w:val="consplusnormal0"/>
    <w:basedOn w:val="a"/>
    <w:uiPriority w:val="99"/>
    <w:rsid w:val="00AD1E85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rsid w:val="00AD1E8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D1E85"/>
    <w:rPr>
      <w:rFonts w:ascii="Arial" w:hAnsi="Arial" w:cs="Times New Roman"/>
      <w:sz w:val="20"/>
      <w:szCs w:val="20"/>
    </w:rPr>
  </w:style>
  <w:style w:type="character" w:styleId="af2">
    <w:name w:val="footnote reference"/>
    <w:basedOn w:val="a0"/>
    <w:uiPriority w:val="99"/>
    <w:rsid w:val="00AD1E85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AD1E8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AD1E8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AD1E8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AD1E8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AD1E85"/>
    <w:rPr>
      <w:b/>
      <w:bCs/>
    </w:rPr>
  </w:style>
  <w:style w:type="character" w:styleId="af8">
    <w:name w:val="Hyperlink"/>
    <w:basedOn w:val="a0"/>
    <w:uiPriority w:val="99"/>
    <w:rsid w:val="00AD1E85"/>
    <w:rPr>
      <w:rFonts w:cs="Times New Roman"/>
      <w:color w:val="0000FF"/>
      <w:u w:val="single"/>
    </w:rPr>
  </w:style>
  <w:style w:type="paragraph" w:styleId="af9">
    <w:name w:val="Plain Text"/>
    <w:basedOn w:val="a"/>
    <w:link w:val="afa"/>
    <w:uiPriority w:val="99"/>
    <w:rsid w:val="00AD1E85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locked/>
    <w:rsid w:val="00AD1E85"/>
    <w:rPr>
      <w:rFonts w:ascii="Courier New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AD1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D1E85"/>
    <w:rPr>
      <w:rFonts w:ascii="Courier New" w:hAnsi="Courier New" w:cs="Times New Roman"/>
      <w:sz w:val="20"/>
      <w:szCs w:val="20"/>
    </w:rPr>
  </w:style>
  <w:style w:type="character" w:customStyle="1" w:styleId="s103">
    <w:name w:val="s_103"/>
    <w:uiPriority w:val="99"/>
    <w:rsid w:val="00AD1E85"/>
    <w:rPr>
      <w:b/>
      <w:color w:val="000080"/>
    </w:rPr>
  </w:style>
  <w:style w:type="paragraph" w:customStyle="1" w:styleId="ListParagraph1">
    <w:name w:val="List Paragraph1"/>
    <w:basedOn w:val="a"/>
    <w:uiPriority w:val="99"/>
    <w:rsid w:val="00AD1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030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0303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odyTextChar1">
    <w:name w:val="Body Text Char1"/>
    <w:aliases w:val="бпОсновной текст Char1"/>
    <w:basedOn w:val="a0"/>
    <w:uiPriority w:val="99"/>
    <w:locked/>
    <w:rsid w:val="000303ED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54FB35B35C3DE0C029014834F731F6BCD49355FDA8D4F2BDD95F48B60D0F9D1124DA4E279C1E8573l6L" TargetMode="External"/><Relationship Id="rId18" Type="http://schemas.openxmlformats.org/officeDocument/2006/relationships/hyperlink" Target="consultantplus://offline/main?base=LAW;n=55777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358BA563E1CE0E3BDB0D03DF50422BDB5B7658402726843F9F1655C665E8AD73CAAB2BD7FF64C5k1B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55777;fld=134" TargetMode="External"/><Relationship Id="rId17" Type="http://schemas.openxmlformats.org/officeDocument/2006/relationships/hyperlink" Target="garantF1://12084522.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AFD8494E1F1E67B88AC35E6C89DDBBB6F33FCF79CB5E684FD8CF127851D29A307960E9C0RBr1L" TargetMode="External"/><Relationship Id="rId20" Type="http://schemas.openxmlformats.org/officeDocument/2006/relationships/hyperlink" Target="http://www.mfc4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AFD8494E1F1E67B88AC35E6C89DDBBB6F33FCF79CB5E684FD8CF127851D29A307960E9C0RBr1L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7929266.1239" TargetMode="External"/><Relationship Id="rId19" Type="http://schemas.openxmlformats.org/officeDocument/2006/relationships/hyperlink" Target="consultantplus://offline/main?base=LAW;n=5577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5D1A9EAA33054313C51A76C68A1B0AFF889E804E3552B818870AF7D0F509355F993241D197C14424h3c4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0278-E280-48E9-BB3E-49B4AE6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11311</Words>
  <Characters>64477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2015-08-06T05:25:00Z</cp:lastPrinted>
  <dcterms:created xsi:type="dcterms:W3CDTF">2015-07-30T12:14:00Z</dcterms:created>
  <dcterms:modified xsi:type="dcterms:W3CDTF">2015-08-06T07:03:00Z</dcterms:modified>
</cp:coreProperties>
</file>