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77" w:rsidRDefault="004A2377" w:rsidP="00427AEC">
      <w:pPr>
        <w:ind w:firstLine="567"/>
        <w:jc w:val="right"/>
        <w:rPr>
          <w:b/>
          <w:sz w:val="28"/>
          <w:szCs w:val="28"/>
        </w:rPr>
      </w:pPr>
    </w:p>
    <w:p w:rsidR="004A2377" w:rsidRDefault="004A2377" w:rsidP="00427AEC">
      <w:pPr>
        <w:jc w:val="right"/>
        <w:rPr>
          <w:b/>
          <w:noProof/>
          <w:sz w:val="28"/>
          <w:szCs w:val="28"/>
        </w:rPr>
      </w:pPr>
    </w:p>
    <w:p w:rsidR="004A2377" w:rsidRDefault="00BA537A" w:rsidP="00427AEC">
      <w:pPr>
        <w:pStyle w:val="1"/>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хвалово_герб2" style="width:64.55pt;height:81.5pt;visibility:visible">
            <v:imagedata r:id="rId6" o:title=""/>
          </v:shape>
        </w:pict>
      </w:r>
    </w:p>
    <w:p w:rsidR="004A2377" w:rsidRDefault="004A2377" w:rsidP="00427AEC">
      <w:pPr>
        <w:pStyle w:val="1"/>
        <w:jc w:val="center"/>
        <w:rPr>
          <w:sz w:val="28"/>
          <w:szCs w:val="28"/>
        </w:rPr>
      </w:pPr>
    </w:p>
    <w:p w:rsidR="004A2377" w:rsidRDefault="004A2377" w:rsidP="00427AEC">
      <w:pPr>
        <w:pStyle w:val="1"/>
        <w:jc w:val="center"/>
        <w:rPr>
          <w:sz w:val="28"/>
          <w:szCs w:val="28"/>
        </w:rPr>
      </w:pPr>
      <w:r>
        <w:rPr>
          <w:sz w:val="28"/>
          <w:szCs w:val="28"/>
        </w:rPr>
        <w:t>РОССИЙСКАЯ ФЕДЕРАЦИЯ</w:t>
      </w:r>
    </w:p>
    <w:p w:rsidR="004A2377" w:rsidRDefault="004A2377" w:rsidP="00427AEC">
      <w:pPr>
        <w:jc w:val="center"/>
        <w:rPr>
          <w:b/>
          <w:sz w:val="28"/>
          <w:szCs w:val="28"/>
        </w:rPr>
      </w:pPr>
      <w:r>
        <w:rPr>
          <w:b/>
          <w:sz w:val="28"/>
          <w:szCs w:val="28"/>
        </w:rPr>
        <w:t>СОВЕТ ДЕПУТАТОВ МУНИЦИПАЛЬНОГО ОБРАЗОВАНИЯ</w:t>
      </w:r>
    </w:p>
    <w:p w:rsidR="004A2377" w:rsidRDefault="004A2377" w:rsidP="00427AEC">
      <w:pPr>
        <w:jc w:val="center"/>
        <w:rPr>
          <w:b/>
          <w:sz w:val="28"/>
          <w:szCs w:val="28"/>
        </w:rPr>
      </w:pPr>
      <w:r>
        <w:rPr>
          <w:b/>
          <w:sz w:val="28"/>
          <w:szCs w:val="28"/>
        </w:rPr>
        <w:t>ХВАЛОВСКОЕ СЕЛЬСКОЕ ПОСЕЛЕНИЕ</w:t>
      </w:r>
    </w:p>
    <w:p w:rsidR="004A2377" w:rsidRDefault="004A2377" w:rsidP="00427AEC">
      <w:pPr>
        <w:jc w:val="center"/>
        <w:rPr>
          <w:b/>
          <w:sz w:val="28"/>
          <w:szCs w:val="28"/>
        </w:rPr>
      </w:pPr>
      <w:r>
        <w:rPr>
          <w:b/>
          <w:sz w:val="28"/>
          <w:szCs w:val="28"/>
        </w:rPr>
        <w:t>ВОЛХОВСКОГО МУНИЦИПАЛЬНОГО РАЙОНА</w:t>
      </w:r>
    </w:p>
    <w:p w:rsidR="004A2377" w:rsidRDefault="004A2377" w:rsidP="00427AEC">
      <w:pPr>
        <w:jc w:val="center"/>
        <w:rPr>
          <w:b/>
          <w:sz w:val="28"/>
          <w:szCs w:val="28"/>
        </w:rPr>
      </w:pPr>
      <w:r>
        <w:rPr>
          <w:b/>
          <w:sz w:val="28"/>
          <w:szCs w:val="28"/>
        </w:rPr>
        <w:t>ЛЕНИНГРАДСКОЙ ОБЛАСТИ</w:t>
      </w:r>
    </w:p>
    <w:p w:rsidR="004A2377" w:rsidRDefault="004A2377" w:rsidP="00427AEC">
      <w:pPr>
        <w:jc w:val="center"/>
        <w:rPr>
          <w:b/>
          <w:sz w:val="28"/>
          <w:szCs w:val="28"/>
        </w:rPr>
      </w:pPr>
      <w:r>
        <w:rPr>
          <w:b/>
          <w:sz w:val="28"/>
          <w:szCs w:val="28"/>
        </w:rPr>
        <w:t>ЧЕТВЕРТОГО СОЗЫВА</w:t>
      </w:r>
    </w:p>
    <w:p w:rsidR="004A2377" w:rsidRDefault="004A2377" w:rsidP="00672707">
      <w:pPr>
        <w:pStyle w:val="3"/>
        <w:jc w:val="left"/>
        <w:rPr>
          <w:sz w:val="28"/>
          <w:szCs w:val="28"/>
        </w:rPr>
      </w:pPr>
      <w:r>
        <w:rPr>
          <w:b w:val="0"/>
          <w:bCs w:val="0"/>
          <w:sz w:val="28"/>
          <w:szCs w:val="28"/>
        </w:rPr>
        <w:t xml:space="preserve">                                                          </w:t>
      </w:r>
      <w:r>
        <w:rPr>
          <w:sz w:val="28"/>
          <w:szCs w:val="28"/>
        </w:rPr>
        <w:t xml:space="preserve">РЕШЕНИЕ </w:t>
      </w:r>
    </w:p>
    <w:p w:rsidR="004A2377" w:rsidRDefault="004A2377" w:rsidP="00427AEC">
      <w:pPr>
        <w:rPr>
          <w:color w:val="FF0000"/>
          <w:sz w:val="28"/>
          <w:szCs w:val="28"/>
        </w:rPr>
      </w:pPr>
    </w:p>
    <w:p w:rsidR="004A2377" w:rsidRPr="0094142A" w:rsidRDefault="004A2377" w:rsidP="00427AEC">
      <w:pPr>
        <w:jc w:val="center"/>
        <w:rPr>
          <w:sz w:val="28"/>
          <w:szCs w:val="28"/>
        </w:rPr>
      </w:pPr>
      <w:r>
        <w:rPr>
          <w:bCs/>
          <w:sz w:val="28"/>
          <w:szCs w:val="28"/>
        </w:rPr>
        <w:t xml:space="preserve">от  05  октября   2021 </w:t>
      </w:r>
      <w:r>
        <w:rPr>
          <w:sz w:val="28"/>
          <w:szCs w:val="28"/>
        </w:rPr>
        <w:t>года  №56</w:t>
      </w:r>
    </w:p>
    <w:p w:rsidR="004A2377" w:rsidRDefault="004A2377" w:rsidP="005602BA">
      <w:pPr>
        <w:jc w:val="center"/>
        <w:rPr>
          <w:b/>
          <w:sz w:val="28"/>
          <w:szCs w:val="28"/>
        </w:rPr>
      </w:pPr>
    </w:p>
    <w:p w:rsidR="004A2377" w:rsidRDefault="004A2377" w:rsidP="00427AEC">
      <w:pPr>
        <w:pStyle w:val="af1"/>
        <w:spacing w:before="0" w:beforeAutospacing="0" w:after="0" w:afterAutospacing="0"/>
        <w:rPr>
          <w:b/>
          <w:sz w:val="28"/>
          <w:szCs w:val="28"/>
        </w:rPr>
      </w:pPr>
      <w:r>
        <w:rPr>
          <w:b/>
          <w:sz w:val="28"/>
          <w:szCs w:val="28"/>
        </w:rPr>
        <w:t xml:space="preserve">                          </w:t>
      </w:r>
      <w:r w:rsidRPr="005602BA">
        <w:rPr>
          <w:b/>
          <w:sz w:val="28"/>
          <w:szCs w:val="28"/>
        </w:rPr>
        <w:t>Об утверждении положения о муниципальном</w:t>
      </w:r>
      <w:r>
        <w:rPr>
          <w:b/>
          <w:sz w:val="28"/>
          <w:szCs w:val="28"/>
        </w:rPr>
        <w:t xml:space="preserve"> </w:t>
      </w:r>
    </w:p>
    <w:p w:rsidR="004A2377" w:rsidRDefault="004A2377" w:rsidP="005602BA">
      <w:pPr>
        <w:pStyle w:val="af1"/>
        <w:spacing w:before="0" w:beforeAutospacing="0" w:after="0" w:afterAutospacing="0"/>
        <w:jc w:val="center"/>
        <w:rPr>
          <w:b/>
          <w:sz w:val="28"/>
          <w:szCs w:val="28"/>
        </w:rPr>
      </w:pPr>
      <w:r>
        <w:rPr>
          <w:b/>
          <w:sz w:val="28"/>
          <w:szCs w:val="28"/>
        </w:rPr>
        <w:t>лесном</w:t>
      </w:r>
      <w:r w:rsidRPr="005602BA">
        <w:rPr>
          <w:b/>
          <w:sz w:val="28"/>
          <w:szCs w:val="28"/>
        </w:rPr>
        <w:t xml:space="preserve"> контроле</w:t>
      </w:r>
      <w:r>
        <w:rPr>
          <w:b/>
          <w:sz w:val="28"/>
          <w:szCs w:val="28"/>
        </w:rPr>
        <w:t xml:space="preserve"> </w:t>
      </w:r>
      <w:r w:rsidRPr="005602BA">
        <w:rPr>
          <w:b/>
          <w:sz w:val="28"/>
          <w:szCs w:val="28"/>
        </w:rPr>
        <w:t>на территории муниципального</w:t>
      </w:r>
    </w:p>
    <w:p w:rsidR="004A2377" w:rsidRPr="005602BA" w:rsidRDefault="004A2377" w:rsidP="005602BA">
      <w:pPr>
        <w:pStyle w:val="af1"/>
        <w:spacing w:before="0" w:beforeAutospacing="0" w:after="0" w:afterAutospacing="0"/>
        <w:jc w:val="center"/>
        <w:rPr>
          <w:sz w:val="28"/>
          <w:szCs w:val="28"/>
        </w:rPr>
      </w:pPr>
      <w:r w:rsidRPr="005602BA">
        <w:rPr>
          <w:b/>
          <w:sz w:val="28"/>
          <w:szCs w:val="28"/>
        </w:rPr>
        <w:t>образования</w:t>
      </w:r>
      <w:r>
        <w:t xml:space="preserve"> </w:t>
      </w:r>
      <w:r w:rsidRPr="00427AEC">
        <w:rPr>
          <w:b/>
          <w:sz w:val="28"/>
          <w:szCs w:val="28"/>
        </w:rPr>
        <w:t>Хваловское</w:t>
      </w:r>
      <w:r w:rsidRPr="00427AEC">
        <w:rPr>
          <w:b/>
          <w:bCs/>
          <w:sz w:val="28"/>
          <w:szCs w:val="28"/>
        </w:rPr>
        <w:t xml:space="preserve"> </w:t>
      </w:r>
      <w:r w:rsidRPr="00285CF4">
        <w:rPr>
          <w:b/>
          <w:bCs/>
          <w:sz w:val="28"/>
          <w:szCs w:val="28"/>
        </w:rPr>
        <w:t>сельское поселение</w:t>
      </w:r>
    </w:p>
    <w:p w:rsidR="004A2377" w:rsidRPr="00672707" w:rsidRDefault="004A2377" w:rsidP="00672707">
      <w:pPr>
        <w:pStyle w:val="s9"/>
        <w:spacing w:before="0" w:beforeAutospacing="0" w:after="0" w:afterAutospacing="0"/>
        <w:jc w:val="both"/>
        <w:rPr>
          <w:sz w:val="28"/>
          <w:szCs w:val="28"/>
        </w:rPr>
      </w:pPr>
      <w:r w:rsidRPr="00A31A86">
        <w:t>   </w:t>
      </w:r>
    </w:p>
    <w:p w:rsidR="004A2377" w:rsidRPr="00740A3D" w:rsidRDefault="004A2377" w:rsidP="00FA3B6F">
      <w:pPr>
        <w:ind w:firstLine="708"/>
        <w:jc w:val="both"/>
        <w:rPr>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ом от 06.10.2003 № 131-ФЗ «Об общих принципах организации местного самоуправления в Российской Федерации», Лесным кодексом Российской Федерации</w:t>
      </w:r>
      <w:r>
        <w:rPr>
          <w:rStyle w:val="bumpedfont15"/>
          <w:sz w:val="28"/>
          <w:szCs w:val="28"/>
        </w:rPr>
        <w:t xml:space="preserve">, </w:t>
      </w:r>
      <w:r w:rsidRPr="00740A3D">
        <w:rPr>
          <w:sz w:val="28"/>
          <w:szCs w:val="28"/>
        </w:rPr>
        <w:t xml:space="preserve">Уставом муниципального образования </w:t>
      </w:r>
      <w:r>
        <w:rPr>
          <w:sz w:val="28"/>
          <w:szCs w:val="28"/>
        </w:rPr>
        <w:t>Хваловское сельское поселение Волховского муниципального района Ленинградской области, С</w:t>
      </w:r>
      <w:r w:rsidRPr="00740A3D">
        <w:rPr>
          <w:sz w:val="28"/>
          <w:szCs w:val="28"/>
        </w:rPr>
        <w:t xml:space="preserve">овет депутатов муниципального образования </w:t>
      </w:r>
      <w:r>
        <w:rPr>
          <w:sz w:val="28"/>
          <w:szCs w:val="28"/>
        </w:rPr>
        <w:t>Хваловское сельское поселение Волховского муниципального района Ленинградской области</w:t>
      </w:r>
      <w:r w:rsidRPr="00740A3D">
        <w:rPr>
          <w:sz w:val="28"/>
          <w:szCs w:val="28"/>
        </w:rPr>
        <w:t xml:space="preserve"> </w:t>
      </w:r>
    </w:p>
    <w:p w:rsidR="004A2377" w:rsidRDefault="004A2377" w:rsidP="008D55F5">
      <w:pPr>
        <w:pStyle w:val="s12"/>
        <w:spacing w:before="0" w:beforeAutospacing="0" w:after="0" w:afterAutospacing="0"/>
        <w:ind w:firstLine="540"/>
        <w:jc w:val="both"/>
        <w:rPr>
          <w:rStyle w:val="bumpedfont15"/>
          <w:sz w:val="28"/>
          <w:szCs w:val="28"/>
        </w:rPr>
      </w:pPr>
    </w:p>
    <w:p w:rsidR="004A2377" w:rsidRPr="00740A3D" w:rsidRDefault="004A2377" w:rsidP="00FA3B6F">
      <w:pPr>
        <w:ind w:right="-1" w:firstLine="851"/>
        <w:jc w:val="center"/>
        <w:rPr>
          <w:b/>
          <w:sz w:val="28"/>
          <w:szCs w:val="28"/>
        </w:rPr>
      </w:pPr>
      <w:r w:rsidRPr="00740A3D">
        <w:rPr>
          <w:b/>
          <w:sz w:val="28"/>
          <w:szCs w:val="28"/>
        </w:rPr>
        <w:t>РЕШИЛ:</w:t>
      </w:r>
    </w:p>
    <w:p w:rsidR="004A2377" w:rsidRDefault="004A2377" w:rsidP="00FA3B6F">
      <w:pPr>
        <w:pStyle w:val="ConsPlusNormal"/>
        <w:tabs>
          <w:tab w:val="left" w:pos="1134"/>
        </w:tabs>
        <w:ind w:firstLine="709"/>
        <w:jc w:val="both"/>
        <w:rPr>
          <w:sz w:val="28"/>
        </w:rPr>
      </w:pPr>
    </w:p>
    <w:p w:rsidR="004A2377" w:rsidRPr="00740A3D" w:rsidRDefault="004A2377"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Pr>
          <w:rFonts w:eastAsia="SimSun" w:cs="Mangal"/>
          <w:bCs/>
          <w:kern w:val="28"/>
          <w:sz w:val="28"/>
          <w:szCs w:val="28"/>
          <w:lang w:eastAsia="zh-CN" w:bidi="hi-IN"/>
        </w:rPr>
        <w:t xml:space="preserve">Хваловское сельское поселение Волховского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A2377" w:rsidRPr="00740A3D" w:rsidRDefault="004A2377" w:rsidP="00FA3B6F">
      <w:pPr>
        <w:tabs>
          <w:tab w:val="left" w:pos="720"/>
        </w:tabs>
        <w:ind w:firstLine="360"/>
        <w:jc w:val="both"/>
        <w:rPr>
          <w:sz w:val="28"/>
          <w:szCs w:val="28"/>
        </w:rPr>
      </w:pPr>
      <w:r w:rsidRPr="00740A3D">
        <w:rPr>
          <w:sz w:val="28"/>
          <w:szCs w:val="28"/>
        </w:rPr>
        <w:tab/>
        <w:t xml:space="preserve">2. </w:t>
      </w:r>
      <w:r w:rsidRPr="00CD125F">
        <w:rPr>
          <w:sz w:val="28"/>
          <w:szCs w:val="28"/>
        </w:rPr>
        <w:t>Опуб</w:t>
      </w:r>
      <w:r>
        <w:rPr>
          <w:sz w:val="28"/>
          <w:szCs w:val="28"/>
        </w:rPr>
        <w:t>ликовать настоящее Решение</w:t>
      </w:r>
      <w:r w:rsidRPr="00CD125F">
        <w:rPr>
          <w:sz w:val="28"/>
          <w:szCs w:val="28"/>
        </w:rPr>
        <w:t xml:space="preserve"> на официальном сайте администрации муниципального образования </w:t>
      </w:r>
      <w:r>
        <w:rPr>
          <w:sz w:val="28"/>
          <w:szCs w:val="28"/>
        </w:rPr>
        <w:t>Хваловское</w:t>
      </w:r>
      <w:r w:rsidRPr="00CD125F">
        <w:rPr>
          <w:sz w:val="28"/>
          <w:szCs w:val="28"/>
        </w:rPr>
        <w:t xml:space="preserve"> сельское поселение </w:t>
      </w:r>
      <w:r>
        <w:rPr>
          <w:sz w:val="28"/>
          <w:szCs w:val="28"/>
        </w:rPr>
        <w:t>Волховского муниципального</w:t>
      </w:r>
      <w:r w:rsidRPr="00CD125F">
        <w:rPr>
          <w:sz w:val="28"/>
          <w:szCs w:val="28"/>
        </w:rPr>
        <w:t xml:space="preserve"> район</w:t>
      </w:r>
      <w:r>
        <w:rPr>
          <w:sz w:val="28"/>
          <w:szCs w:val="28"/>
        </w:rPr>
        <w:t>а</w:t>
      </w:r>
      <w:r w:rsidRPr="00CD125F">
        <w:rPr>
          <w:sz w:val="28"/>
          <w:szCs w:val="28"/>
        </w:rPr>
        <w:t xml:space="preserve"> Ленинградской области </w:t>
      </w:r>
      <w:hyperlink r:id="rId7" w:history="1">
        <w:r w:rsidR="009C4E4D" w:rsidRPr="008E0F7A">
          <w:rPr>
            <w:rStyle w:val="a3"/>
            <w:sz w:val="28"/>
            <w:szCs w:val="28"/>
            <w:shd w:val="clear" w:color="auto" w:fill="FFFFFF"/>
          </w:rPr>
          <w:t>http://hvalovskoe</w:t>
        </w:r>
      </w:hyperlink>
      <w:r w:rsidR="009C4E4D">
        <w:rPr>
          <w:sz w:val="28"/>
          <w:szCs w:val="28"/>
          <w:shd w:val="clear" w:color="auto" w:fill="FFFFFF"/>
        </w:rPr>
        <w:t xml:space="preserve"> </w:t>
      </w:r>
      <w:r w:rsidRPr="00CD125F">
        <w:rPr>
          <w:sz w:val="28"/>
          <w:szCs w:val="28"/>
        </w:rPr>
        <w:t>и</w:t>
      </w:r>
      <w:r>
        <w:rPr>
          <w:sz w:val="28"/>
          <w:szCs w:val="28"/>
        </w:rPr>
        <w:t xml:space="preserve"> в</w:t>
      </w:r>
      <w:r w:rsidRPr="00CD125F">
        <w:rPr>
          <w:sz w:val="28"/>
          <w:szCs w:val="28"/>
        </w:rPr>
        <w:t xml:space="preserve"> </w:t>
      </w:r>
      <w:r>
        <w:rPr>
          <w:sz w:val="28"/>
          <w:szCs w:val="28"/>
        </w:rPr>
        <w:t>периодическом печатном</w:t>
      </w:r>
      <w:r w:rsidRPr="00203841">
        <w:rPr>
          <w:sz w:val="28"/>
          <w:szCs w:val="28"/>
        </w:rPr>
        <w:t xml:space="preserve"> издани</w:t>
      </w:r>
      <w:r>
        <w:rPr>
          <w:sz w:val="28"/>
          <w:szCs w:val="28"/>
        </w:rPr>
        <w:t>и</w:t>
      </w:r>
      <w:r w:rsidRPr="00203841">
        <w:rPr>
          <w:sz w:val="28"/>
          <w:szCs w:val="28"/>
        </w:rPr>
        <w:t xml:space="preserve"> </w:t>
      </w:r>
      <w:r>
        <w:rPr>
          <w:sz w:val="28"/>
          <w:szCs w:val="28"/>
        </w:rPr>
        <w:t>–</w:t>
      </w:r>
      <w:r w:rsidRPr="00203841">
        <w:rPr>
          <w:sz w:val="28"/>
          <w:szCs w:val="28"/>
        </w:rPr>
        <w:t xml:space="preserve"> </w:t>
      </w:r>
      <w:r>
        <w:rPr>
          <w:sz w:val="28"/>
          <w:szCs w:val="28"/>
        </w:rPr>
        <w:t>Провинция.Северо-Запад</w:t>
      </w:r>
      <w:r w:rsidRPr="00CD125F">
        <w:rPr>
          <w:sz w:val="28"/>
          <w:szCs w:val="28"/>
        </w:rPr>
        <w:t>.</w:t>
      </w:r>
    </w:p>
    <w:p w:rsidR="004A2377" w:rsidRPr="00740A3D" w:rsidRDefault="004A2377"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4A2377" w:rsidRDefault="004A2377" w:rsidP="008D55F5">
      <w:pPr>
        <w:pStyle w:val="s12"/>
        <w:spacing w:before="0" w:beforeAutospacing="0" w:after="0" w:afterAutospacing="0"/>
        <w:ind w:firstLine="540"/>
        <w:jc w:val="both"/>
        <w:rPr>
          <w:rStyle w:val="bumpedfont15"/>
          <w:sz w:val="28"/>
          <w:szCs w:val="28"/>
        </w:rPr>
      </w:pPr>
    </w:p>
    <w:p w:rsidR="004A2377" w:rsidRPr="00740A3D" w:rsidRDefault="004A2377" w:rsidP="00FA3B6F">
      <w:pPr>
        <w:ind w:right="-1"/>
        <w:rPr>
          <w:sz w:val="28"/>
          <w:szCs w:val="28"/>
        </w:rPr>
      </w:pPr>
    </w:p>
    <w:p w:rsidR="004A2377" w:rsidRDefault="004A2377" w:rsidP="005602BA">
      <w:pPr>
        <w:tabs>
          <w:tab w:val="left" w:pos="709"/>
        </w:tabs>
        <w:autoSpaceDE w:val="0"/>
        <w:autoSpaceDN w:val="0"/>
        <w:adjustRightInd w:val="0"/>
        <w:spacing w:before="240" w:line="240" w:lineRule="atLeast"/>
        <w:rPr>
          <w:sz w:val="28"/>
          <w:szCs w:val="28"/>
        </w:rPr>
      </w:pPr>
      <w:r w:rsidRPr="007D0ADB">
        <w:rPr>
          <w:sz w:val="28"/>
          <w:szCs w:val="28"/>
        </w:rPr>
        <w:t xml:space="preserve">Глава муниципального образования                                                 </w:t>
      </w:r>
      <w:r>
        <w:rPr>
          <w:sz w:val="28"/>
          <w:szCs w:val="28"/>
        </w:rPr>
        <w:t>Н.А.Аникин</w:t>
      </w:r>
    </w:p>
    <w:p w:rsidR="004A2377" w:rsidRPr="009C4E4D" w:rsidRDefault="004A2377" w:rsidP="009C4E4D">
      <w:pPr>
        <w:tabs>
          <w:tab w:val="left" w:pos="709"/>
        </w:tabs>
        <w:autoSpaceDE w:val="0"/>
        <w:autoSpaceDN w:val="0"/>
        <w:adjustRightInd w:val="0"/>
        <w:spacing w:before="240" w:line="240" w:lineRule="atLeast"/>
        <w:jc w:val="right"/>
      </w:pPr>
      <w:bookmarkStart w:id="0" w:name="Par35"/>
      <w:bookmarkEnd w:id="0"/>
      <w:r w:rsidRPr="009C4E4D">
        <w:rPr>
          <w:color w:val="000000"/>
        </w:rPr>
        <w:lastRenderedPageBreak/>
        <w:t>Приложение</w:t>
      </w:r>
    </w:p>
    <w:p w:rsidR="004A2377" w:rsidRPr="009C4E4D" w:rsidRDefault="004A2377" w:rsidP="009C4E4D">
      <w:pPr>
        <w:autoSpaceDE w:val="0"/>
        <w:autoSpaceDN w:val="0"/>
        <w:adjustRightInd w:val="0"/>
        <w:ind w:left="4536"/>
        <w:jc w:val="right"/>
        <w:rPr>
          <w:color w:val="000000"/>
        </w:rPr>
      </w:pPr>
      <w:r w:rsidRPr="009C4E4D">
        <w:rPr>
          <w:color w:val="000000"/>
        </w:rPr>
        <w:t xml:space="preserve">к решению совета депутатов </w:t>
      </w:r>
    </w:p>
    <w:p w:rsidR="004A2377" w:rsidRPr="009C4E4D" w:rsidRDefault="004A2377" w:rsidP="009C4E4D">
      <w:pPr>
        <w:autoSpaceDE w:val="0"/>
        <w:autoSpaceDN w:val="0"/>
        <w:adjustRightInd w:val="0"/>
        <w:ind w:left="4536"/>
        <w:jc w:val="right"/>
        <w:rPr>
          <w:color w:val="000000"/>
        </w:rPr>
      </w:pPr>
      <w:r w:rsidRPr="009C4E4D">
        <w:rPr>
          <w:color w:val="000000"/>
        </w:rPr>
        <w:t xml:space="preserve">МО Хваловское сельское поселение </w:t>
      </w:r>
    </w:p>
    <w:p w:rsidR="004A2377" w:rsidRPr="009C4E4D" w:rsidRDefault="004A2377" w:rsidP="009C4E4D">
      <w:pPr>
        <w:autoSpaceDE w:val="0"/>
        <w:autoSpaceDN w:val="0"/>
        <w:adjustRightInd w:val="0"/>
        <w:ind w:left="4536"/>
        <w:jc w:val="right"/>
        <w:rPr>
          <w:b/>
          <w:color w:val="000000"/>
        </w:rPr>
      </w:pPr>
      <w:r w:rsidRPr="009C4E4D">
        <w:rPr>
          <w:color w:val="000000"/>
        </w:rPr>
        <w:t xml:space="preserve">                                 от 05.10. 2021 № 56</w:t>
      </w:r>
    </w:p>
    <w:p w:rsidR="004A2377" w:rsidRPr="00A31A86" w:rsidRDefault="004A2377" w:rsidP="008D55F5">
      <w:pPr>
        <w:pStyle w:val="s20"/>
        <w:spacing w:before="0" w:beforeAutospacing="0" w:after="0" w:afterAutospacing="0" w:line="324" w:lineRule="atLeast"/>
        <w:jc w:val="center"/>
        <w:rPr>
          <w:sz w:val="28"/>
          <w:szCs w:val="28"/>
        </w:rPr>
      </w:pPr>
      <w:r w:rsidRPr="00A31A86">
        <w:rPr>
          <w:sz w:val="28"/>
          <w:szCs w:val="28"/>
        </w:rPr>
        <w:t> </w:t>
      </w:r>
    </w:p>
    <w:p w:rsidR="004A2377" w:rsidRPr="00A31A86" w:rsidRDefault="004A2377"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4A2377" w:rsidRPr="00740A3D" w:rsidRDefault="004A2377"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sz w:val="28"/>
          <w:szCs w:val="28"/>
        </w:rPr>
        <w:t>муниципальн</w:t>
      </w:r>
      <w:r>
        <w:rPr>
          <w:b/>
          <w:color w:val="000000"/>
          <w:sz w:val="28"/>
          <w:szCs w:val="28"/>
        </w:rPr>
        <w:t>ого образования МО Хваловское сельское поселение Волховского муниципального района Ленинградской области</w:t>
      </w:r>
    </w:p>
    <w:p w:rsidR="004A2377" w:rsidRPr="00A31A86" w:rsidRDefault="004A2377" w:rsidP="008D55F5">
      <w:pPr>
        <w:pStyle w:val="s4"/>
        <w:spacing w:before="0" w:beforeAutospacing="0" w:after="0" w:afterAutospacing="0"/>
        <w:jc w:val="center"/>
        <w:rPr>
          <w:sz w:val="28"/>
          <w:szCs w:val="28"/>
        </w:rPr>
      </w:pPr>
      <w:r w:rsidRPr="00A31A86">
        <w:rPr>
          <w:sz w:val="28"/>
          <w:szCs w:val="28"/>
        </w:rPr>
        <w:t> </w:t>
      </w:r>
    </w:p>
    <w:p w:rsidR="004A2377" w:rsidRPr="00A31A86" w:rsidRDefault="004A2377"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4A2377" w:rsidRPr="00A31A86" w:rsidRDefault="004A2377" w:rsidP="008D55F5">
      <w:pPr>
        <w:pStyle w:val="s25"/>
        <w:spacing w:before="0" w:beforeAutospacing="0" w:after="0" w:afterAutospacing="0"/>
        <w:ind w:firstLine="420"/>
        <w:rPr>
          <w:sz w:val="28"/>
          <w:szCs w:val="28"/>
        </w:rPr>
      </w:pPr>
      <w:r w:rsidRPr="00A31A86">
        <w:rPr>
          <w:sz w:val="28"/>
          <w:szCs w:val="28"/>
        </w:rPr>
        <w:t> </w:t>
      </w:r>
    </w:p>
    <w:p w:rsidR="004A2377" w:rsidRPr="00FA3B6F" w:rsidRDefault="004A2377" w:rsidP="00FA3B6F">
      <w:pPr>
        <w:pStyle w:val="ac"/>
        <w:widowControl/>
        <w:tabs>
          <w:tab w:val="left" w:pos="1134"/>
        </w:tabs>
        <w:ind w:left="0" w:firstLine="709"/>
        <w:jc w:val="both"/>
        <w:rPr>
          <w:rFonts w:ascii="Times New Roman" w:hAnsi="Times New Roman"/>
          <w:sz w:val="28"/>
        </w:rPr>
      </w:pPr>
      <w:r w:rsidRPr="00795D7B">
        <w:rPr>
          <w:rStyle w:val="bumpedfont15"/>
          <w:rFonts w:ascii="Times New Roman" w:hAnsi="Times New Roman"/>
          <w:sz w:val="28"/>
          <w:szCs w:val="28"/>
        </w:rPr>
        <w:t>1.1.</w:t>
      </w:r>
      <w:r w:rsidRPr="00A31A86">
        <w:rPr>
          <w:rStyle w:val="bumpedfont15"/>
          <w:sz w:val="28"/>
          <w:szCs w:val="28"/>
        </w:rPr>
        <w:t xml:space="preserve"> </w:t>
      </w:r>
      <w:r w:rsidRPr="000E7BBF">
        <w:rPr>
          <w:rFonts w:ascii="Times New Roman" w:hAnsi="Times New Roman"/>
          <w:sz w:val="28"/>
        </w:rPr>
        <w:t>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w:t>
      </w:r>
      <w:r>
        <w:rPr>
          <w:rFonts w:ascii="Times New Roman" w:hAnsi="Times New Roman"/>
          <w:sz w:val="28"/>
        </w:rPr>
        <w:t>лесного</w:t>
      </w:r>
      <w:r w:rsidRPr="000E7BBF">
        <w:rPr>
          <w:rFonts w:ascii="Times New Roman" w:hAnsi="Times New Roman"/>
          <w:sz w:val="28"/>
        </w:rPr>
        <w:t xml:space="preserve"> контроля на территории </w:t>
      </w:r>
      <w:r w:rsidRPr="006F1477">
        <w:rPr>
          <w:rFonts w:ascii="Times New Roman" w:hAnsi="Times New Roman"/>
          <w:sz w:val="28"/>
          <w:szCs w:val="28"/>
        </w:rPr>
        <w:t xml:space="preserve">МО </w:t>
      </w:r>
      <w:r>
        <w:rPr>
          <w:rFonts w:ascii="Times New Roman" w:hAnsi="Times New Roman"/>
          <w:sz w:val="28"/>
          <w:szCs w:val="28"/>
        </w:rPr>
        <w:t>Хваловское</w:t>
      </w:r>
      <w:r w:rsidRPr="006F1477">
        <w:rPr>
          <w:rFonts w:ascii="Times New Roman" w:hAnsi="Times New Roman"/>
          <w:sz w:val="28"/>
          <w:szCs w:val="28"/>
        </w:rPr>
        <w:t xml:space="preserve"> сельское поселение Волховского муниципального района Ленинградской области</w:t>
      </w:r>
      <w:r>
        <w:rPr>
          <w:rFonts w:ascii="Times New Roman" w:hAnsi="Times New Roman"/>
          <w:b/>
          <w:sz w:val="24"/>
        </w:rPr>
        <w:t xml:space="preserve"> </w:t>
      </w:r>
      <w:r w:rsidRPr="000E7BBF">
        <w:rPr>
          <w:rFonts w:ascii="Times New Roman" w:hAnsi="Times New Roman"/>
          <w:sz w:val="28"/>
        </w:rPr>
        <w:t>(далее – муниципальный контроль).</w:t>
      </w:r>
    </w:p>
    <w:p w:rsidR="004A2377" w:rsidRPr="00FA3B6F" w:rsidRDefault="004A2377"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w:t>
      </w:r>
      <w:smartTag w:uri="urn:schemas-microsoft-com:office:smarttags" w:element="metricconverter">
        <w:smartTagPr>
          <w:attr w:name="ProductID" w:val="2020 г"/>
        </w:smartTagPr>
        <w:r w:rsidRPr="003F011E">
          <w:rPr>
            <w:rFonts w:ascii="Times New Roman" w:hAnsi="Times New Roman"/>
            <w:sz w:val="28"/>
          </w:rPr>
          <w:t>2020 г</w:t>
        </w:r>
      </w:smartTag>
      <w:r w:rsidRPr="003F011E">
        <w:rPr>
          <w:rFonts w:ascii="Times New Roman" w:hAnsi="Times New Roman"/>
          <w:sz w:val="28"/>
        </w:rPr>
        <w:t xml:space="preserve">. № 248-ФЗ «О государственном контроле (надзоре) и муниципальном контроле в Российской Федерации» (далее - </w:t>
      </w:r>
      <w:bookmarkStart w:id="2" w:name="_GoBack"/>
      <w:bookmarkEnd w:id="2"/>
      <w:r w:rsidRPr="003F011E">
        <w:rPr>
          <w:rFonts w:ascii="Times New Roman" w:hAnsi="Times New Roman"/>
          <w:sz w:val="28"/>
        </w:rPr>
        <w:t>Федеральный закон № 248-ФЗ)</w:t>
      </w:r>
    </w:p>
    <w:p w:rsidR="004A2377" w:rsidRPr="00A31A86" w:rsidRDefault="004A2377"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Pr>
          <w:rStyle w:val="bumpedfont15"/>
          <w:sz w:val="28"/>
          <w:szCs w:val="28"/>
        </w:rPr>
        <w:t xml:space="preserve"> </w:t>
      </w:r>
      <w:r w:rsidRPr="00A31A86">
        <w:rPr>
          <w:rStyle w:val="bumpedfont15"/>
          <w:sz w:val="28"/>
          <w:szCs w:val="28"/>
        </w:rPr>
        <w:t>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4A2377" w:rsidRPr="00FE6279" w:rsidRDefault="004A2377" w:rsidP="00393143">
      <w:pPr>
        <w:autoSpaceDE w:val="0"/>
        <w:autoSpaceDN w:val="0"/>
        <w:adjustRightInd w:val="0"/>
        <w:ind w:firstLine="540"/>
        <w:jc w:val="both"/>
        <w:rPr>
          <w:sz w:val="28"/>
          <w:szCs w:val="28"/>
        </w:rPr>
      </w:pPr>
      <w:r w:rsidRPr="00A31A86">
        <w:rPr>
          <w:rStyle w:val="bumpedfont15"/>
          <w:sz w:val="28"/>
          <w:szCs w:val="28"/>
        </w:rPr>
        <w:t xml:space="preserve">1.3. </w:t>
      </w:r>
      <w:r w:rsidRPr="00FE6279">
        <w:rPr>
          <w:sz w:val="28"/>
          <w:szCs w:val="28"/>
        </w:rPr>
        <w:t xml:space="preserve">Объектами муниципального контроля (далее </w:t>
      </w:r>
      <w:r>
        <w:rPr>
          <w:sz w:val="28"/>
          <w:szCs w:val="28"/>
        </w:rPr>
        <w:t>-</w:t>
      </w:r>
      <w:r w:rsidRPr="00FE6279">
        <w:rPr>
          <w:sz w:val="28"/>
          <w:szCs w:val="28"/>
        </w:rPr>
        <w:t xml:space="preserve"> объект контроля) являются:</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охрана лесов;</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защита лесов;</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lastRenderedPageBreak/>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системы)досудебного обжалования;</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A2377" w:rsidRPr="002A3B33" w:rsidRDefault="004A2377"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Pr="006F1477">
        <w:rPr>
          <w:sz w:val="28"/>
          <w:szCs w:val="28"/>
        </w:rPr>
        <w:t xml:space="preserve">МО </w:t>
      </w:r>
      <w:r>
        <w:rPr>
          <w:sz w:val="28"/>
          <w:szCs w:val="28"/>
        </w:rPr>
        <w:t>Хваловское</w:t>
      </w:r>
      <w:r w:rsidRPr="006F1477">
        <w:rPr>
          <w:sz w:val="28"/>
          <w:szCs w:val="28"/>
        </w:rPr>
        <w:t xml:space="preserve"> сельское поселение Волховского муниципального района Ленинградской области</w:t>
      </w:r>
      <w:r>
        <w:rPr>
          <w:b/>
        </w:rPr>
        <w:t xml:space="preserve"> </w:t>
      </w:r>
      <w:r w:rsidRPr="00A31A86">
        <w:rPr>
          <w:rStyle w:val="bumpedfont15"/>
          <w:sz w:val="28"/>
          <w:szCs w:val="28"/>
        </w:rPr>
        <w:t>(далее – Контрольный орган).</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Pr="006F1477">
        <w:rPr>
          <w:sz w:val="28"/>
          <w:szCs w:val="28"/>
        </w:rPr>
        <w:t xml:space="preserve">МО </w:t>
      </w:r>
      <w:r>
        <w:rPr>
          <w:sz w:val="28"/>
          <w:szCs w:val="28"/>
        </w:rPr>
        <w:t>Хваловское</w:t>
      </w:r>
      <w:r w:rsidRPr="006F1477">
        <w:rPr>
          <w:sz w:val="28"/>
          <w:szCs w:val="28"/>
        </w:rPr>
        <w:t xml:space="preserve"> сельское поселение Волховского муниципального района Ленинградской области</w:t>
      </w:r>
      <w:r w:rsidRPr="00A31A86">
        <w:rPr>
          <w:rStyle w:val="bumpedfont15"/>
          <w:i/>
          <w:iCs/>
          <w:sz w:val="28"/>
          <w:szCs w:val="28"/>
        </w:rPr>
        <w:t>.</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4A2377" w:rsidRPr="00A31A86" w:rsidRDefault="004A2377"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Pr>
          <w:rStyle w:val="bumpedfont15"/>
          <w:sz w:val="28"/>
          <w:szCs w:val="28"/>
        </w:rPr>
        <w:t>мероприятий (далее – инспектор);</w:t>
      </w:r>
    </w:p>
    <w:p w:rsidR="004A2377" w:rsidRDefault="004A2377" w:rsidP="00B80828">
      <w:pPr>
        <w:autoSpaceDE w:val="0"/>
        <w:autoSpaceDN w:val="0"/>
        <w:adjustRightInd w:val="0"/>
        <w:ind w:firstLine="525"/>
        <w:jc w:val="both"/>
        <w:rPr>
          <w:sz w:val="28"/>
          <w:szCs w:val="28"/>
          <w:lang w:eastAsia="en-US"/>
        </w:rPr>
      </w:pPr>
      <w:r w:rsidRPr="00B80828">
        <w:rPr>
          <w:rStyle w:val="bumpedfont15"/>
          <w:sz w:val="28"/>
          <w:szCs w:val="28"/>
        </w:rPr>
        <w:t>3) </w:t>
      </w:r>
      <w:r w:rsidRPr="00B80828">
        <w:rPr>
          <w:sz w:val="28"/>
          <w:szCs w:val="28"/>
          <w:lang w:eastAsia="en-US"/>
        </w:rPr>
        <w:t>муниципальными учреждениями, подведомственными органам местного</w:t>
      </w:r>
      <w:r>
        <w:rPr>
          <w:sz w:val="28"/>
          <w:szCs w:val="28"/>
          <w:lang w:eastAsia="en-US"/>
        </w:rPr>
        <w:t xml:space="preserve"> самоуправления, в пределах полномочий органов местного самоуправления.</w:t>
      </w:r>
    </w:p>
    <w:p w:rsidR="004A2377" w:rsidRPr="00A31A86" w:rsidRDefault="004A2377" w:rsidP="00467551">
      <w:pPr>
        <w:ind w:firstLine="709"/>
        <w:jc w:val="both"/>
        <w:rPr>
          <w:sz w:val="28"/>
          <w:szCs w:val="28"/>
        </w:rPr>
      </w:pPr>
      <w:r w:rsidRPr="00B80828">
        <w:rPr>
          <w:sz w:val="28"/>
          <w:szCs w:val="28"/>
        </w:rPr>
        <w:t>Должностными лицами</w:t>
      </w:r>
      <w:r>
        <w:rPr>
          <w:sz w:val="28"/>
          <w:szCs w:val="28"/>
        </w:rPr>
        <w:t xml:space="preserve"> </w:t>
      </w:r>
      <w:r w:rsidRPr="00B80828">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w:t>
      </w:r>
      <w:r w:rsidRPr="002A3B33">
        <w:rPr>
          <w:sz w:val="28"/>
          <w:szCs w:val="28"/>
        </w:rPr>
        <w:t xml:space="preserve"> должностные лица Контрольного органа).</w:t>
      </w:r>
    </w:p>
    <w:p w:rsidR="004A2377" w:rsidRPr="00A31A86" w:rsidRDefault="004A2377"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4A2377" w:rsidRPr="00A31A86" w:rsidRDefault="004A2377"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A2377" w:rsidRPr="000E7BBF" w:rsidRDefault="004A2377"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A2377" w:rsidRPr="000E7BBF" w:rsidRDefault="004A2377"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A2377" w:rsidRPr="000E7BBF" w:rsidRDefault="004A2377"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A2377" w:rsidRPr="00A31A86" w:rsidRDefault="004A2377"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A2377" w:rsidRPr="000E7BBF" w:rsidRDefault="004A2377"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A2377" w:rsidRPr="000E7BBF" w:rsidRDefault="004A2377"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4A2377" w:rsidRDefault="004A2377" w:rsidP="00793894">
      <w:pPr>
        <w:autoSpaceDE w:val="0"/>
        <w:autoSpaceDN w:val="0"/>
        <w:adjustRightInd w:val="0"/>
        <w:ind w:firstLine="540"/>
        <w:jc w:val="both"/>
        <w:rPr>
          <w:sz w:val="28"/>
          <w:szCs w:val="28"/>
        </w:rPr>
      </w:pPr>
      <w:r>
        <w:rPr>
          <w:sz w:val="28"/>
          <w:szCs w:val="28"/>
        </w:rPr>
        <w:t>1.9. Контрольный орган вправе:</w:t>
      </w:r>
    </w:p>
    <w:p w:rsidR="004A2377" w:rsidRDefault="004A2377"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4A2377" w:rsidRDefault="004A2377"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4A2377" w:rsidRDefault="004A2377"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4A2377" w:rsidRDefault="004A2377" w:rsidP="00793894">
      <w:pPr>
        <w:autoSpaceDE w:val="0"/>
        <w:autoSpaceDN w:val="0"/>
        <w:adjustRightInd w:val="0"/>
        <w:ind w:firstLine="539"/>
        <w:jc w:val="both"/>
        <w:rPr>
          <w:sz w:val="28"/>
          <w:szCs w:val="28"/>
          <w:lang w:eastAsia="en-US"/>
        </w:rPr>
      </w:pPr>
      <w:r>
        <w:rPr>
          <w:sz w:val="28"/>
          <w:szCs w:val="28"/>
          <w:lang w:eastAsia="en-US"/>
        </w:rPr>
        <w:t>4)</w:t>
      </w:r>
      <w:r>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4A2377" w:rsidRDefault="004A2377" w:rsidP="00793894">
      <w:pPr>
        <w:autoSpaceDE w:val="0"/>
        <w:autoSpaceDN w:val="0"/>
        <w:adjustRightInd w:val="0"/>
        <w:ind w:firstLine="539"/>
        <w:jc w:val="both"/>
        <w:rPr>
          <w:sz w:val="28"/>
          <w:szCs w:val="28"/>
          <w:lang w:eastAsia="en-US"/>
        </w:rPr>
      </w:pPr>
      <w:r>
        <w:rPr>
          <w:sz w:val="28"/>
          <w:szCs w:val="28"/>
          <w:lang w:eastAsia="en-US"/>
        </w:rPr>
        <w:t>5)</w:t>
      </w:r>
      <w:r>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4A2377" w:rsidRDefault="004A2377" w:rsidP="00793894">
      <w:pPr>
        <w:autoSpaceDE w:val="0"/>
        <w:autoSpaceDN w:val="0"/>
        <w:adjustRightInd w:val="0"/>
        <w:ind w:firstLine="539"/>
        <w:jc w:val="both"/>
        <w:rPr>
          <w:sz w:val="28"/>
          <w:szCs w:val="28"/>
          <w:lang w:eastAsia="en-US"/>
        </w:rPr>
      </w:pPr>
      <w:r>
        <w:rPr>
          <w:sz w:val="28"/>
          <w:szCs w:val="28"/>
          <w:lang w:eastAsia="en-US"/>
        </w:rPr>
        <w:t>6)</w:t>
      </w:r>
      <w:r>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4A2377" w:rsidRDefault="004A2377" w:rsidP="00793894">
      <w:pPr>
        <w:autoSpaceDE w:val="0"/>
        <w:autoSpaceDN w:val="0"/>
        <w:adjustRightInd w:val="0"/>
        <w:ind w:firstLine="539"/>
        <w:jc w:val="both"/>
        <w:rPr>
          <w:sz w:val="28"/>
          <w:szCs w:val="28"/>
          <w:lang w:eastAsia="en-US"/>
        </w:rPr>
      </w:pPr>
      <w:r>
        <w:rPr>
          <w:sz w:val="28"/>
          <w:szCs w:val="28"/>
          <w:lang w:eastAsia="en-US"/>
        </w:rPr>
        <w:t>7)</w:t>
      </w:r>
      <w:r>
        <w:rPr>
          <w:sz w:val="28"/>
          <w:szCs w:val="28"/>
        </w:rPr>
        <w:t> </w:t>
      </w:r>
      <w:r>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4A2377" w:rsidRDefault="004A2377" w:rsidP="00793894">
      <w:pPr>
        <w:autoSpaceDE w:val="0"/>
        <w:autoSpaceDN w:val="0"/>
        <w:adjustRightInd w:val="0"/>
        <w:ind w:firstLine="539"/>
        <w:jc w:val="both"/>
        <w:rPr>
          <w:sz w:val="28"/>
          <w:szCs w:val="28"/>
          <w:lang w:eastAsia="en-US"/>
        </w:rPr>
      </w:pPr>
      <w:r>
        <w:rPr>
          <w:sz w:val="28"/>
          <w:szCs w:val="28"/>
          <w:lang w:eastAsia="en-US"/>
        </w:rPr>
        <w:t>8)</w:t>
      </w:r>
      <w:r>
        <w:rPr>
          <w:sz w:val="28"/>
          <w:szCs w:val="28"/>
        </w:rPr>
        <w:t> </w:t>
      </w:r>
      <w:r>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4A2377" w:rsidRDefault="004A2377" w:rsidP="00793894">
      <w:pPr>
        <w:autoSpaceDE w:val="0"/>
        <w:autoSpaceDN w:val="0"/>
        <w:adjustRightInd w:val="0"/>
        <w:ind w:firstLine="539"/>
        <w:jc w:val="both"/>
        <w:rPr>
          <w:sz w:val="28"/>
          <w:szCs w:val="28"/>
          <w:lang w:eastAsia="en-US"/>
        </w:rPr>
      </w:pPr>
      <w:r>
        <w:rPr>
          <w:sz w:val="28"/>
          <w:szCs w:val="28"/>
          <w:lang w:eastAsia="en-US"/>
        </w:rPr>
        <w:t>9)</w:t>
      </w:r>
      <w:r>
        <w:rPr>
          <w:sz w:val="28"/>
          <w:szCs w:val="28"/>
        </w:rPr>
        <w:t> </w:t>
      </w:r>
      <w:r>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4A2377" w:rsidRDefault="004A2377" w:rsidP="00793894">
      <w:pPr>
        <w:autoSpaceDE w:val="0"/>
        <w:autoSpaceDN w:val="0"/>
        <w:adjustRightInd w:val="0"/>
        <w:ind w:firstLine="539"/>
        <w:jc w:val="both"/>
        <w:rPr>
          <w:sz w:val="28"/>
          <w:szCs w:val="28"/>
          <w:lang w:eastAsia="en-US"/>
        </w:rPr>
      </w:pPr>
      <w:r>
        <w:rPr>
          <w:sz w:val="28"/>
          <w:szCs w:val="28"/>
          <w:lang w:eastAsia="en-US"/>
        </w:rPr>
        <w:t>10)</w:t>
      </w:r>
      <w:r>
        <w:rPr>
          <w:sz w:val="28"/>
          <w:szCs w:val="28"/>
        </w:rPr>
        <w:t> </w:t>
      </w:r>
      <w:r>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4A2377" w:rsidRDefault="004A2377" w:rsidP="00793894">
      <w:pPr>
        <w:autoSpaceDE w:val="0"/>
        <w:autoSpaceDN w:val="0"/>
        <w:adjustRightInd w:val="0"/>
        <w:ind w:firstLine="539"/>
        <w:jc w:val="both"/>
        <w:rPr>
          <w:sz w:val="28"/>
          <w:szCs w:val="28"/>
          <w:lang w:eastAsia="en-US"/>
        </w:rPr>
      </w:pPr>
      <w:r>
        <w:rPr>
          <w:sz w:val="28"/>
          <w:szCs w:val="28"/>
          <w:lang w:eastAsia="en-US"/>
        </w:rPr>
        <w:t>11)</w:t>
      </w:r>
      <w:r>
        <w:rPr>
          <w:sz w:val="28"/>
          <w:szCs w:val="28"/>
        </w:rPr>
        <w:t> </w:t>
      </w:r>
      <w:r>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Pr="00C942F6">
        <w:rPr>
          <w:sz w:val="28"/>
          <w:szCs w:val="28"/>
          <w:lang w:eastAsia="en-US"/>
        </w:rPr>
        <w:t xml:space="preserve">предусмотренных </w:t>
      </w:r>
      <w:hyperlink r:id="rId8" w:history="1">
        <w:r w:rsidRPr="00C942F6">
          <w:rPr>
            <w:sz w:val="28"/>
            <w:szCs w:val="28"/>
            <w:lang w:eastAsia="en-US"/>
          </w:rPr>
          <w:t>частью 1 статьи 11</w:t>
        </w:r>
      </w:hyperlink>
      <w:r w:rsidRPr="00C942F6">
        <w:rPr>
          <w:sz w:val="28"/>
          <w:szCs w:val="28"/>
          <w:lang w:eastAsia="en-US"/>
        </w:rPr>
        <w:t>Лесного</w:t>
      </w:r>
      <w:r>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4A2377" w:rsidRDefault="004A2377"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Pr="00C942F6">
        <w:rPr>
          <w:sz w:val="28"/>
          <w:szCs w:val="28"/>
          <w:lang w:eastAsia="en-US"/>
        </w:rPr>
        <w:t>Контрольный орган,</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4A2377" w:rsidRDefault="004A2377" w:rsidP="005256C1">
      <w:pPr>
        <w:autoSpaceDE w:val="0"/>
        <w:autoSpaceDN w:val="0"/>
        <w:adjustRightInd w:val="0"/>
        <w:ind w:firstLine="709"/>
        <w:jc w:val="both"/>
        <w:rPr>
          <w:sz w:val="28"/>
          <w:szCs w:val="28"/>
        </w:rPr>
      </w:pPr>
      <w:r w:rsidRPr="00A31A86">
        <w:rPr>
          <w:rStyle w:val="bumpedfont15"/>
          <w:sz w:val="28"/>
          <w:szCs w:val="28"/>
        </w:rPr>
        <w:t>1.10. </w:t>
      </w:r>
      <w:r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0E7BBF">
        <w:rPr>
          <w:sz w:val="28"/>
          <w:szCs w:val="28"/>
        </w:rPr>
        <w:lastRenderedPageBreak/>
        <w:t xml:space="preserve">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sz w:val="28"/>
          <w:szCs w:val="28"/>
        </w:rPr>
        <w:t>-</w:t>
      </w:r>
      <w:r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4A2377" w:rsidRPr="00A31A86" w:rsidRDefault="004A2377" w:rsidP="005256C1">
      <w:pPr>
        <w:autoSpaceDE w:val="0"/>
        <w:autoSpaceDN w:val="0"/>
        <w:adjustRightInd w:val="0"/>
        <w:ind w:firstLine="709"/>
        <w:jc w:val="both"/>
        <w:rPr>
          <w:sz w:val="28"/>
          <w:szCs w:val="28"/>
        </w:rPr>
      </w:pPr>
    </w:p>
    <w:p w:rsidR="004A2377" w:rsidRPr="00A31A86" w:rsidRDefault="004A2377"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4A2377" w:rsidRPr="00A31A86" w:rsidRDefault="004A2377" w:rsidP="008D55F5">
      <w:pPr>
        <w:pStyle w:val="s15"/>
        <w:spacing w:before="0" w:beforeAutospacing="0" w:after="0" w:afterAutospacing="0"/>
        <w:ind w:firstLine="525"/>
        <w:jc w:val="both"/>
        <w:rPr>
          <w:sz w:val="28"/>
          <w:szCs w:val="28"/>
        </w:rPr>
      </w:pPr>
      <w:r w:rsidRPr="00A31A86">
        <w:rPr>
          <w:sz w:val="28"/>
          <w:szCs w:val="28"/>
        </w:rPr>
        <w:t> </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Pr>
          <w:rStyle w:val="bumpedfont15"/>
          <w:sz w:val="28"/>
          <w:szCs w:val="28"/>
        </w:rPr>
        <w:t xml:space="preserve">сивность и результаты, при этом </w:t>
      </w:r>
      <w:r w:rsidRPr="00A31A86">
        <w:rPr>
          <w:rStyle w:val="bumpedfont15"/>
          <w:sz w:val="28"/>
          <w:szCs w:val="28"/>
        </w:rPr>
        <w:t>Контрольным органом</w:t>
      </w:r>
      <w:r>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4A2377" w:rsidRPr="00A31A86" w:rsidRDefault="004A2377"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4A2377" w:rsidRPr="00B80828" w:rsidRDefault="004A2377" w:rsidP="008D55F5">
      <w:pPr>
        <w:pStyle w:val="s26"/>
        <w:spacing w:before="0" w:beforeAutospacing="0" w:after="0" w:afterAutospacing="0"/>
        <w:ind w:firstLine="525"/>
        <w:jc w:val="both"/>
        <w:rPr>
          <w:sz w:val="28"/>
          <w:szCs w:val="28"/>
        </w:rPr>
      </w:pPr>
      <w:r w:rsidRPr="00A31A86">
        <w:rPr>
          <w:rStyle w:val="bumpedfont15"/>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Pr="00B80828">
        <w:rPr>
          <w:rStyle w:val="bumpedfont15"/>
          <w:sz w:val="28"/>
          <w:szCs w:val="28"/>
        </w:rPr>
        <w:t>приложением 1 к настоящему Положению.</w:t>
      </w:r>
    </w:p>
    <w:p w:rsidR="004A2377" w:rsidRPr="00B80828" w:rsidRDefault="004A2377"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A2377" w:rsidRPr="00A31A86" w:rsidRDefault="004A2377"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r w:rsidRPr="00A31A86">
        <w:rPr>
          <w:rStyle w:val="bumpedfont15"/>
          <w:sz w:val="28"/>
          <w:szCs w:val="28"/>
        </w:rPr>
        <w:t> </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A2377" w:rsidRPr="00A31A86" w:rsidRDefault="004A2377" w:rsidP="008D55F5">
      <w:pPr>
        <w:pStyle w:val="s26"/>
        <w:spacing w:before="0" w:beforeAutospacing="0" w:after="0" w:afterAutospacing="0"/>
        <w:ind w:firstLine="525"/>
        <w:jc w:val="both"/>
        <w:rPr>
          <w:sz w:val="28"/>
          <w:szCs w:val="28"/>
        </w:rPr>
      </w:pPr>
      <w:r w:rsidRPr="00A31A86">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A31A86">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4A2377" w:rsidRPr="00A31A86" w:rsidRDefault="004A2377" w:rsidP="008D55F5">
      <w:pPr>
        <w:pStyle w:val="s26"/>
        <w:spacing w:before="0" w:beforeAutospacing="0" w:after="0" w:afterAutospacing="0"/>
        <w:ind w:firstLine="525"/>
        <w:jc w:val="both"/>
        <w:rPr>
          <w:sz w:val="28"/>
          <w:szCs w:val="28"/>
        </w:rPr>
      </w:pPr>
      <w:r w:rsidRPr="00A31A86">
        <w:rPr>
          <w:sz w:val="28"/>
          <w:szCs w:val="28"/>
        </w:rPr>
        <w:t> </w:t>
      </w:r>
    </w:p>
    <w:p w:rsidR="004A2377" w:rsidRPr="00A31A86" w:rsidRDefault="004A2377"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4A2377" w:rsidRPr="00A31A86" w:rsidRDefault="004A2377"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4A2377" w:rsidRPr="00A31A86" w:rsidRDefault="004A2377" w:rsidP="008D55F5">
      <w:pPr>
        <w:pStyle w:val="s10"/>
        <w:spacing w:before="0" w:beforeAutospacing="0" w:after="0" w:afterAutospacing="0"/>
        <w:jc w:val="both"/>
        <w:rPr>
          <w:sz w:val="28"/>
          <w:szCs w:val="28"/>
        </w:rPr>
      </w:pPr>
      <w:r w:rsidRPr="00A31A86">
        <w:rPr>
          <w:sz w:val="28"/>
          <w:szCs w:val="28"/>
        </w:rPr>
        <w:t> </w:t>
      </w:r>
    </w:p>
    <w:p w:rsidR="004A2377" w:rsidRPr="005C2D4E" w:rsidRDefault="004A2377"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4A2377" w:rsidRPr="005C2D4E" w:rsidRDefault="004A2377" w:rsidP="005256C1">
      <w:pPr>
        <w:pStyle w:val="ConsPlusNormal"/>
        <w:ind w:firstLine="709"/>
        <w:jc w:val="both"/>
        <w:rPr>
          <w:sz w:val="28"/>
        </w:rPr>
      </w:pPr>
      <w:r w:rsidRPr="005C2D4E">
        <w:rPr>
          <w:sz w:val="28"/>
        </w:rPr>
        <w:t>1) информирование;</w:t>
      </w:r>
    </w:p>
    <w:p w:rsidR="004A2377" w:rsidRPr="005C2D4E" w:rsidRDefault="004A2377" w:rsidP="005256C1">
      <w:pPr>
        <w:pStyle w:val="ConsPlusNormal"/>
        <w:ind w:firstLine="709"/>
        <w:jc w:val="both"/>
        <w:rPr>
          <w:sz w:val="28"/>
        </w:rPr>
      </w:pPr>
      <w:r w:rsidRPr="005C2D4E">
        <w:rPr>
          <w:sz w:val="28"/>
        </w:rPr>
        <w:t>2) обобщение правоприменительной практики;</w:t>
      </w:r>
    </w:p>
    <w:p w:rsidR="004A2377" w:rsidRPr="005C2D4E" w:rsidRDefault="004A2377" w:rsidP="005256C1">
      <w:pPr>
        <w:pStyle w:val="ConsPlusNormal"/>
        <w:ind w:firstLine="709"/>
        <w:jc w:val="both"/>
        <w:rPr>
          <w:sz w:val="28"/>
        </w:rPr>
      </w:pPr>
      <w:r w:rsidRPr="005C2D4E">
        <w:rPr>
          <w:sz w:val="28"/>
        </w:rPr>
        <w:t>3) объявление предостережения;</w:t>
      </w:r>
    </w:p>
    <w:p w:rsidR="004A2377" w:rsidRPr="005C2D4E" w:rsidRDefault="004A2377" w:rsidP="005256C1">
      <w:pPr>
        <w:pStyle w:val="ConsPlusNormal"/>
        <w:ind w:firstLine="709"/>
        <w:jc w:val="both"/>
        <w:rPr>
          <w:sz w:val="28"/>
        </w:rPr>
      </w:pPr>
      <w:r w:rsidRPr="005C2D4E">
        <w:rPr>
          <w:sz w:val="28"/>
        </w:rPr>
        <w:t>4) консультирование;</w:t>
      </w:r>
    </w:p>
    <w:p w:rsidR="004A2377" w:rsidRPr="005C2D4E" w:rsidRDefault="004A2377" w:rsidP="005256C1">
      <w:pPr>
        <w:pStyle w:val="ConsPlusNormal"/>
        <w:ind w:firstLine="709"/>
        <w:jc w:val="both"/>
        <w:rPr>
          <w:sz w:val="28"/>
        </w:rPr>
      </w:pPr>
      <w:r w:rsidRPr="005C2D4E">
        <w:rPr>
          <w:sz w:val="28"/>
        </w:rPr>
        <w:t>5) профилактический визит.</w:t>
      </w:r>
    </w:p>
    <w:p w:rsidR="004A2377" w:rsidRPr="00A31A86" w:rsidRDefault="004A2377" w:rsidP="008D55F5">
      <w:pPr>
        <w:pStyle w:val="s15"/>
        <w:spacing w:before="0" w:beforeAutospacing="0" w:after="0" w:afterAutospacing="0"/>
        <w:ind w:firstLine="525"/>
        <w:jc w:val="both"/>
        <w:rPr>
          <w:sz w:val="28"/>
          <w:szCs w:val="28"/>
        </w:rPr>
      </w:pPr>
      <w:r w:rsidRPr="00A31A86">
        <w:rPr>
          <w:sz w:val="28"/>
          <w:szCs w:val="28"/>
        </w:rPr>
        <w:t> </w:t>
      </w:r>
    </w:p>
    <w:p w:rsidR="004A2377" w:rsidRPr="005C2D4E" w:rsidRDefault="004A2377"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4A2377" w:rsidRPr="005C2D4E" w:rsidRDefault="004A2377" w:rsidP="005256C1">
      <w:pPr>
        <w:pStyle w:val="ConsPlusNormal"/>
        <w:ind w:firstLine="0"/>
        <w:jc w:val="center"/>
        <w:rPr>
          <w:sz w:val="28"/>
        </w:rPr>
      </w:pPr>
      <w:r w:rsidRPr="005C2D4E">
        <w:rPr>
          <w:sz w:val="28"/>
        </w:rPr>
        <w:t xml:space="preserve">по вопросам соблюдения обязательных требований </w:t>
      </w:r>
    </w:p>
    <w:p w:rsidR="004A2377" w:rsidRPr="00A31A86" w:rsidRDefault="004A2377" w:rsidP="008D55F5">
      <w:pPr>
        <w:pStyle w:val="s31"/>
        <w:spacing w:before="0" w:beforeAutospacing="0" w:after="0" w:afterAutospacing="0"/>
        <w:ind w:firstLine="525"/>
        <w:jc w:val="center"/>
        <w:rPr>
          <w:sz w:val="28"/>
          <w:szCs w:val="28"/>
        </w:rPr>
      </w:pPr>
      <w:r w:rsidRPr="00A31A86">
        <w:rPr>
          <w:sz w:val="28"/>
          <w:szCs w:val="28"/>
        </w:rPr>
        <w:t> </w:t>
      </w:r>
    </w:p>
    <w:p w:rsidR="004A2377" w:rsidRPr="00D124F0" w:rsidRDefault="004A2377"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A2377" w:rsidRPr="00D124F0" w:rsidRDefault="004A2377"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A2377" w:rsidRPr="00A31A86" w:rsidRDefault="004A2377" w:rsidP="008D55F5">
      <w:pPr>
        <w:pStyle w:val="s4"/>
        <w:spacing w:before="0" w:beforeAutospacing="0" w:after="0" w:afterAutospacing="0"/>
        <w:jc w:val="center"/>
        <w:rPr>
          <w:sz w:val="28"/>
          <w:szCs w:val="28"/>
        </w:rPr>
      </w:pPr>
      <w:r w:rsidRPr="00A31A86">
        <w:rPr>
          <w:sz w:val="28"/>
          <w:szCs w:val="28"/>
        </w:rPr>
        <w:t> </w:t>
      </w:r>
    </w:p>
    <w:p w:rsidR="004A2377" w:rsidRPr="004166A8" w:rsidRDefault="004A2377"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A2377" w:rsidRPr="000E7BBF" w:rsidRDefault="004A2377" w:rsidP="00BD308D">
      <w:pPr>
        <w:pStyle w:val="ac"/>
        <w:widowControl/>
        <w:tabs>
          <w:tab w:val="left" w:pos="1134"/>
        </w:tabs>
        <w:ind w:left="0" w:firstLine="709"/>
        <w:jc w:val="both"/>
        <w:rPr>
          <w:rFonts w:ascii="Times New Roman" w:hAnsi="Times New Roman"/>
          <w:sz w:val="28"/>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4A2377" w:rsidRPr="000E7BBF" w:rsidRDefault="004A2377"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4A2377" w:rsidRPr="008C559A" w:rsidRDefault="004A2377"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4A2377" w:rsidRPr="008C559A" w:rsidRDefault="004A2377"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A2377" w:rsidRPr="000E7BBF" w:rsidRDefault="004A2377" w:rsidP="00BD308D">
      <w:pPr>
        <w:jc w:val="center"/>
        <w:rPr>
          <w:sz w:val="28"/>
        </w:rPr>
      </w:pPr>
    </w:p>
    <w:p w:rsidR="004A2377" w:rsidRPr="005C2D4E" w:rsidRDefault="004A2377" w:rsidP="00BD308D">
      <w:pPr>
        <w:jc w:val="center"/>
        <w:rPr>
          <w:sz w:val="28"/>
        </w:rPr>
      </w:pPr>
      <w:r w:rsidRPr="005C2D4E">
        <w:rPr>
          <w:sz w:val="28"/>
        </w:rPr>
        <w:t xml:space="preserve">3.4. Предостережение о недопустимости нарушения </w:t>
      </w:r>
    </w:p>
    <w:p w:rsidR="004A2377" w:rsidRPr="005C2D4E" w:rsidRDefault="004A2377" w:rsidP="00BD308D">
      <w:pPr>
        <w:jc w:val="center"/>
        <w:rPr>
          <w:sz w:val="28"/>
        </w:rPr>
      </w:pPr>
      <w:r w:rsidRPr="005C2D4E">
        <w:rPr>
          <w:sz w:val="28"/>
        </w:rPr>
        <w:t>обязательных требований</w:t>
      </w:r>
    </w:p>
    <w:p w:rsidR="004A2377" w:rsidRPr="000E7BBF" w:rsidRDefault="004A2377" w:rsidP="00BD308D">
      <w:pPr>
        <w:ind w:firstLine="709"/>
        <w:jc w:val="center"/>
        <w:rPr>
          <w:b/>
          <w:sz w:val="28"/>
        </w:rPr>
      </w:pPr>
    </w:p>
    <w:p w:rsidR="004A2377" w:rsidRDefault="004A2377"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w:t>
      </w:r>
      <w:r w:rsidRPr="000E7BBF">
        <w:rPr>
          <w:rFonts w:ascii="Times New Roman" w:hAnsi="Times New Roman"/>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A2377" w:rsidRPr="00EF79A7" w:rsidRDefault="004A2377"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4A2377" w:rsidRPr="00477305" w:rsidRDefault="004A2377"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A2377" w:rsidRPr="000E7BBF" w:rsidRDefault="004A2377"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A2377" w:rsidRPr="000E7BBF" w:rsidRDefault="004A2377" w:rsidP="00BD308D">
      <w:pPr>
        <w:ind w:firstLine="709"/>
        <w:jc w:val="both"/>
        <w:rPr>
          <w:sz w:val="28"/>
        </w:rPr>
      </w:pPr>
      <w:r w:rsidRPr="000E7BBF">
        <w:rPr>
          <w:sz w:val="28"/>
        </w:rPr>
        <w:t>3.</w:t>
      </w:r>
      <w:r>
        <w:rPr>
          <w:sz w:val="28"/>
        </w:rPr>
        <w:t>4</w:t>
      </w:r>
      <w:r w:rsidRPr="000E7BBF">
        <w:rPr>
          <w:sz w:val="28"/>
        </w:rPr>
        <w:t>.4. Возражение должно содержать:</w:t>
      </w:r>
    </w:p>
    <w:p w:rsidR="004A2377" w:rsidRPr="000E7BBF" w:rsidRDefault="004A2377" w:rsidP="00BD308D">
      <w:pPr>
        <w:ind w:firstLine="709"/>
        <w:jc w:val="both"/>
        <w:rPr>
          <w:sz w:val="28"/>
        </w:rPr>
      </w:pPr>
      <w:r w:rsidRPr="000E7BBF">
        <w:rPr>
          <w:sz w:val="28"/>
        </w:rPr>
        <w:t>1) наименование Контрольного органа, в который направляется возражение;</w:t>
      </w:r>
    </w:p>
    <w:p w:rsidR="004A2377" w:rsidRPr="000E7BBF" w:rsidRDefault="004A2377"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A2377" w:rsidRPr="000E7BBF" w:rsidRDefault="004A2377" w:rsidP="00BD308D">
      <w:pPr>
        <w:ind w:firstLine="709"/>
        <w:jc w:val="both"/>
        <w:rPr>
          <w:sz w:val="28"/>
        </w:rPr>
      </w:pPr>
      <w:r w:rsidRPr="000E7BBF">
        <w:rPr>
          <w:sz w:val="28"/>
        </w:rPr>
        <w:t>3) дату и номер предостережения;</w:t>
      </w:r>
    </w:p>
    <w:p w:rsidR="004A2377" w:rsidRPr="000E7BBF" w:rsidRDefault="004A2377"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4A2377" w:rsidRPr="000E7BBF" w:rsidRDefault="004A2377" w:rsidP="00BD308D">
      <w:pPr>
        <w:ind w:firstLine="709"/>
        <w:jc w:val="both"/>
        <w:rPr>
          <w:sz w:val="28"/>
        </w:rPr>
      </w:pPr>
      <w:r w:rsidRPr="000E7BBF">
        <w:rPr>
          <w:sz w:val="28"/>
        </w:rPr>
        <w:t>5) дату получения предостережения контролируемым лицом;</w:t>
      </w:r>
    </w:p>
    <w:p w:rsidR="004A2377" w:rsidRPr="000E7BBF" w:rsidRDefault="004A2377" w:rsidP="00BD308D">
      <w:pPr>
        <w:ind w:firstLine="709"/>
        <w:jc w:val="both"/>
        <w:rPr>
          <w:sz w:val="28"/>
        </w:rPr>
      </w:pPr>
      <w:r w:rsidRPr="000E7BBF">
        <w:rPr>
          <w:sz w:val="28"/>
        </w:rPr>
        <w:t>6) личную подпись и дату.</w:t>
      </w:r>
    </w:p>
    <w:p w:rsidR="004A2377" w:rsidRPr="000E7BBF" w:rsidRDefault="004A2377"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A2377" w:rsidRPr="000E7BBF" w:rsidRDefault="004A2377"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4A2377" w:rsidRPr="000E7BBF" w:rsidRDefault="004A2377"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4A2377" w:rsidRPr="000E7BBF" w:rsidRDefault="004A2377"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4A2377" w:rsidRDefault="004A2377"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4A2377" w:rsidRPr="000E7BBF" w:rsidRDefault="004A2377"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A2377" w:rsidRDefault="004A2377" w:rsidP="00BD308D">
      <w:pPr>
        <w:ind w:firstLine="709"/>
        <w:jc w:val="both"/>
        <w:rPr>
          <w:sz w:val="28"/>
        </w:rPr>
      </w:pPr>
      <w:r w:rsidRPr="000E7BBF">
        <w:rPr>
          <w:sz w:val="28"/>
        </w:rPr>
        <w:lastRenderedPageBreak/>
        <w:t>3.</w:t>
      </w:r>
      <w:r>
        <w:rPr>
          <w:sz w:val="28"/>
        </w:rPr>
        <w:t>4</w:t>
      </w:r>
      <w:r w:rsidRPr="000E7BBF">
        <w:rPr>
          <w:sz w:val="28"/>
        </w:rPr>
        <w:t>.9. Повторное направление возражения по тем же основаниям не допускается.</w:t>
      </w:r>
    </w:p>
    <w:p w:rsidR="004A2377" w:rsidRPr="0024234A" w:rsidRDefault="004A2377"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A2377" w:rsidRPr="000E7BBF" w:rsidRDefault="004A2377" w:rsidP="00BD308D">
      <w:pPr>
        <w:ind w:firstLine="709"/>
        <w:jc w:val="both"/>
        <w:rPr>
          <w:sz w:val="28"/>
        </w:rPr>
      </w:pPr>
    </w:p>
    <w:p w:rsidR="004A2377" w:rsidRPr="000E7BBF" w:rsidRDefault="004A2377" w:rsidP="00BD308D">
      <w:pPr>
        <w:jc w:val="center"/>
        <w:rPr>
          <w:sz w:val="28"/>
        </w:rPr>
      </w:pPr>
      <w:r w:rsidRPr="000E7BBF">
        <w:rPr>
          <w:sz w:val="28"/>
        </w:rPr>
        <w:t>3.</w:t>
      </w:r>
      <w:r>
        <w:rPr>
          <w:sz w:val="28"/>
        </w:rPr>
        <w:t>5</w:t>
      </w:r>
      <w:r w:rsidRPr="000E7BBF">
        <w:rPr>
          <w:sz w:val="28"/>
        </w:rPr>
        <w:t>. Консультирование</w:t>
      </w:r>
    </w:p>
    <w:p w:rsidR="004A2377" w:rsidRPr="000E7BBF" w:rsidRDefault="004A2377" w:rsidP="00BD308D">
      <w:pPr>
        <w:ind w:firstLine="709"/>
        <w:jc w:val="center"/>
        <w:rPr>
          <w:b/>
          <w:sz w:val="28"/>
        </w:rPr>
      </w:pPr>
    </w:p>
    <w:p w:rsidR="004A2377" w:rsidRPr="000E7BBF" w:rsidRDefault="004A2377"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A2377" w:rsidRPr="000E7BBF" w:rsidRDefault="004A2377"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4A2377" w:rsidRPr="000E7BBF" w:rsidRDefault="004A2377"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4A2377" w:rsidRPr="000E7BBF" w:rsidRDefault="004A2377"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4A2377" w:rsidRPr="000E7BBF" w:rsidRDefault="004A2377"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4A2377" w:rsidRPr="000E7BBF" w:rsidRDefault="004A2377"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A2377" w:rsidRPr="000E7BBF" w:rsidRDefault="004A2377"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A2377" w:rsidRPr="000E7BBF" w:rsidRDefault="004A2377"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4A2377" w:rsidRPr="000E7BBF" w:rsidRDefault="004A2377" w:rsidP="00BD308D">
      <w:pPr>
        <w:ind w:firstLine="709"/>
        <w:jc w:val="both"/>
        <w:rPr>
          <w:sz w:val="28"/>
        </w:rPr>
      </w:pPr>
      <w:r w:rsidRPr="000E7BBF">
        <w:rPr>
          <w:sz w:val="28"/>
        </w:rPr>
        <w:t>Время разговора по телефону не должно превышать 10 минут.</w:t>
      </w:r>
    </w:p>
    <w:p w:rsidR="004A2377" w:rsidRPr="000E7BBF" w:rsidRDefault="004A2377"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2377" w:rsidRPr="000E7BBF" w:rsidRDefault="004A2377"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4A2377" w:rsidRPr="000E7BBF" w:rsidRDefault="004A2377" w:rsidP="00BD308D">
      <w:pPr>
        <w:pStyle w:val="ConsPlusNormal"/>
        <w:ind w:firstLine="709"/>
        <w:jc w:val="both"/>
        <w:rPr>
          <w:sz w:val="28"/>
        </w:rPr>
      </w:pPr>
      <w:r w:rsidRPr="000E7BBF">
        <w:rPr>
          <w:sz w:val="28"/>
        </w:rPr>
        <w:t>1) порядок обжалова</w:t>
      </w:r>
      <w:r>
        <w:rPr>
          <w:sz w:val="28"/>
        </w:rPr>
        <w:t>ния решений Контрольного органа.</w:t>
      </w:r>
    </w:p>
    <w:p w:rsidR="004A2377" w:rsidRPr="000E7BBF" w:rsidRDefault="004A2377"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4A2377" w:rsidRPr="000E7BBF" w:rsidRDefault="004A2377"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4A2377" w:rsidRPr="000E7BBF" w:rsidRDefault="004A2377" w:rsidP="00BD308D">
      <w:pPr>
        <w:pStyle w:val="ac"/>
        <w:widowControl/>
        <w:tabs>
          <w:tab w:val="left" w:pos="1134"/>
        </w:tabs>
        <w:ind w:left="0" w:firstLine="709"/>
        <w:jc w:val="both"/>
        <w:rPr>
          <w:rFonts w:ascii="Times New Roman" w:hAnsi="Times New Roman"/>
          <w:sz w:val="28"/>
        </w:rPr>
      </w:pPr>
    </w:p>
    <w:p w:rsidR="004A2377" w:rsidRPr="00073005" w:rsidRDefault="004A2377" w:rsidP="00BD308D">
      <w:pPr>
        <w:pStyle w:val="ConsPlusNormal"/>
        <w:ind w:firstLine="0"/>
        <w:jc w:val="center"/>
        <w:rPr>
          <w:sz w:val="28"/>
        </w:rPr>
      </w:pPr>
      <w:r w:rsidRPr="009F074C">
        <w:rPr>
          <w:sz w:val="28"/>
        </w:rPr>
        <w:t>3.</w:t>
      </w:r>
      <w:r>
        <w:rPr>
          <w:sz w:val="28"/>
        </w:rPr>
        <w:t>6</w:t>
      </w:r>
      <w:r w:rsidRPr="009F074C">
        <w:rPr>
          <w:sz w:val="28"/>
        </w:rPr>
        <w:t>.</w:t>
      </w:r>
      <w:r w:rsidRPr="00073005">
        <w:rPr>
          <w:sz w:val="28"/>
        </w:rPr>
        <w:t>Профилактический визит</w:t>
      </w:r>
    </w:p>
    <w:p w:rsidR="004A2377" w:rsidRPr="00073005" w:rsidRDefault="004A2377" w:rsidP="00BD308D">
      <w:pPr>
        <w:pStyle w:val="ConsPlusNormal"/>
        <w:ind w:firstLine="709"/>
        <w:jc w:val="both"/>
        <w:rPr>
          <w:b/>
          <w:sz w:val="28"/>
        </w:rPr>
      </w:pPr>
    </w:p>
    <w:p w:rsidR="004A2377" w:rsidRPr="009F074C" w:rsidRDefault="004A2377"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4A2377" w:rsidRPr="009F074C" w:rsidRDefault="004A2377" w:rsidP="00BD308D">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4A2377" w:rsidRDefault="004A2377" w:rsidP="00BD308D">
      <w:pPr>
        <w:ind w:firstLine="709"/>
        <w:jc w:val="both"/>
        <w:rPr>
          <w:sz w:val="28"/>
        </w:rPr>
      </w:pPr>
      <w:r>
        <w:rPr>
          <w:sz w:val="28"/>
        </w:rPr>
        <w:t>3.6.2. Инспектор проводит обязательный профилактический визит в отношении:</w:t>
      </w:r>
    </w:p>
    <w:p w:rsidR="004A2377" w:rsidRPr="000E7BBF" w:rsidRDefault="004A2377"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A2377" w:rsidRPr="000E7BBF" w:rsidRDefault="004A2377"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A2377" w:rsidRDefault="004A2377"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4A2377" w:rsidRPr="009F074C" w:rsidRDefault="004A2377"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4A2377" w:rsidRPr="009F074C" w:rsidRDefault="004A2377"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4A2377" w:rsidRPr="009F074C" w:rsidRDefault="004A2377"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A2377" w:rsidRDefault="004A2377"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4A2377" w:rsidRPr="00A31A86" w:rsidRDefault="004A2377" w:rsidP="008D55F5">
      <w:pPr>
        <w:pStyle w:val="s33"/>
        <w:spacing w:before="0" w:beforeAutospacing="0" w:after="0" w:afterAutospacing="0"/>
        <w:jc w:val="center"/>
        <w:rPr>
          <w:sz w:val="28"/>
          <w:szCs w:val="28"/>
        </w:rPr>
      </w:pPr>
      <w:r w:rsidRPr="00A31A86">
        <w:rPr>
          <w:sz w:val="28"/>
          <w:szCs w:val="28"/>
        </w:rPr>
        <w:t> </w:t>
      </w:r>
    </w:p>
    <w:p w:rsidR="004A2377" w:rsidRPr="00A31A86" w:rsidRDefault="004A2377"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4A2377" w:rsidRDefault="004A2377"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4A2377" w:rsidRPr="00A31A86" w:rsidRDefault="004A2377" w:rsidP="008D55F5">
      <w:pPr>
        <w:pStyle w:val="s33"/>
        <w:spacing w:before="0" w:beforeAutospacing="0" w:after="0" w:afterAutospacing="0"/>
        <w:jc w:val="center"/>
        <w:rPr>
          <w:sz w:val="28"/>
          <w:szCs w:val="28"/>
        </w:rPr>
      </w:pPr>
    </w:p>
    <w:p w:rsidR="004A2377" w:rsidRPr="000E7BBF" w:rsidRDefault="004A2377" w:rsidP="00BD308D">
      <w:pPr>
        <w:tabs>
          <w:tab w:val="left" w:pos="1134"/>
        </w:tabs>
        <w:jc w:val="center"/>
        <w:rPr>
          <w:sz w:val="28"/>
        </w:rPr>
      </w:pPr>
      <w:r w:rsidRPr="000E7BBF">
        <w:rPr>
          <w:sz w:val="28"/>
        </w:rPr>
        <w:t>4.1. Контрольные мероприятия. Общие вопросы</w:t>
      </w:r>
    </w:p>
    <w:p w:rsidR="004A2377" w:rsidRDefault="004A2377" w:rsidP="00BD308D">
      <w:pPr>
        <w:tabs>
          <w:tab w:val="left" w:pos="1134"/>
        </w:tabs>
        <w:ind w:firstLine="709"/>
        <w:jc w:val="both"/>
        <w:rPr>
          <w:sz w:val="28"/>
        </w:rPr>
      </w:pPr>
    </w:p>
    <w:p w:rsidR="004A2377" w:rsidRPr="003E666D"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4A2377" w:rsidRPr="005C2D4E" w:rsidRDefault="004A2377"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4A2377" w:rsidRPr="003E666D" w:rsidRDefault="004A2377"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4A2377" w:rsidRPr="003E666D"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4A2377" w:rsidRPr="008C559A" w:rsidRDefault="004A2377"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4A2377" w:rsidRPr="003E666D"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4A2377" w:rsidRPr="003E666D"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A2377" w:rsidRPr="000E7BBF" w:rsidRDefault="004A2377"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4A2377" w:rsidRPr="000E7BBF" w:rsidRDefault="004A2377"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2377" w:rsidRPr="000E7BBF" w:rsidRDefault="004A2377"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4A2377" w:rsidRPr="000E7BBF" w:rsidRDefault="004A2377"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2377" w:rsidRPr="000E7BBF" w:rsidRDefault="004A2377"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2377" w:rsidRPr="000E7BBF" w:rsidRDefault="004A2377"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sidRPr="000E7BBF">
        <w:rPr>
          <w:rFonts w:ascii="Times New Roman" w:hAnsi="Times New Roman"/>
          <w:sz w:val="28"/>
        </w:rPr>
        <w:t>.</w:t>
      </w:r>
    </w:p>
    <w:p w:rsidR="004A2377" w:rsidRPr="000E7BBF" w:rsidRDefault="004A2377"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A2377" w:rsidRPr="000E7BBF" w:rsidRDefault="004A2377"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A2377" w:rsidRPr="003E666D"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A2377" w:rsidRPr="000E7BBF" w:rsidRDefault="004A2377"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4A2377" w:rsidRPr="000E7BBF" w:rsidRDefault="004A2377"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4A2377" w:rsidRPr="000E7BBF" w:rsidRDefault="004A2377"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4A2377" w:rsidRPr="000E7BBF" w:rsidRDefault="004A2377"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A2377" w:rsidRPr="000E7BBF" w:rsidRDefault="004A2377"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2377"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A2377" w:rsidRPr="000E7BBF" w:rsidRDefault="004A2377" w:rsidP="00BD308D">
      <w:pPr>
        <w:pStyle w:val="HTML"/>
        <w:ind w:firstLine="709"/>
        <w:jc w:val="both"/>
        <w:rPr>
          <w:rFonts w:ascii="Times New Roman" w:hAnsi="Times New Roman" w:cs="Times New Roman"/>
          <w:sz w:val="28"/>
          <w:szCs w:val="28"/>
        </w:rPr>
      </w:pPr>
    </w:p>
    <w:p w:rsidR="004A2377" w:rsidRPr="000E7BBF" w:rsidRDefault="004A2377"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4A2377" w:rsidRPr="000E7BBF" w:rsidRDefault="004A2377" w:rsidP="00BD308D">
      <w:pPr>
        <w:pStyle w:val="ConsPlusNormal"/>
        <w:ind w:firstLine="709"/>
        <w:jc w:val="center"/>
        <w:rPr>
          <w:b/>
          <w:color w:val="000000"/>
          <w:sz w:val="28"/>
        </w:rPr>
      </w:pPr>
    </w:p>
    <w:p w:rsidR="004A2377" w:rsidRPr="008C559A" w:rsidRDefault="004A2377"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4A2377" w:rsidRPr="000E7BBF" w:rsidRDefault="004A2377"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A2377" w:rsidRPr="000E7BBF" w:rsidRDefault="004A2377"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sz w:val="28"/>
        </w:rPr>
        <w:lastRenderedPageBreak/>
        <w:t xml:space="preserve">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A2377" w:rsidRPr="000E7BBF" w:rsidRDefault="004A2377"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2377" w:rsidRPr="000E7BBF" w:rsidRDefault="004A2377"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A2377" w:rsidRPr="000E7BBF" w:rsidRDefault="004A2377"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A2377" w:rsidRPr="000E7BBF" w:rsidRDefault="004A2377"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A2377" w:rsidRPr="000E7BBF" w:rsidRDefault="004A2377" w:rsidP="00BD308D">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0E7BBF">
        <w:rPr>
          <w:sz w:val="28"/>
          <w:szCs w:val="28"/>
        </w:rPr>
        <w:lastRenderedPageBreak/>
        <w:t xml:space="preserve">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2377" w:rsidRDefault="004A2377"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2377" w:rsidRPr="000E7BBF" w:rsidRDefault="004A2377" w:rsidP="00BD308D">
      <w:pPr>
        <w:pStyle w:val="ac"/>
        <w:widowControl/>
        <w:tabs>
          <w:tab w:val="left" w:pos="1134"/>
        </w:tabs>
        <w:ind w:left="709"/>
        <w:jc w:val="both"/>
        <w:rPr>
          <w:rFonts w:ascii="Times New Roman" w:hAnsi="Times New Roman"/>
          <w:sz w:val="28"/>
        </w:rPr>
      </w:pPr>
    </w:p>
    <w:p w:rsidR="004A2377" w:rsidRPr="000E7BBF" w:rsidRDefault="004A2377"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4A2377" w:rsidRPr="000E7BBF" w:rsidRDefault="004A2377" w:rsidP="00BD308D">
      <w:pPr>
        <w:pStyle w:val="ac"/>
        <w:widowControl/>
        <w:tabs>
          <w:tab w:val="left" w:pos="1134"/>
        </w:tabs>
        <w:ind w:left="709"/>
        <w:jc w:val="center"/>
        <w:rPr>
          <w:rFonts w:ascii="Times New Roman" w:hAnsi="Times New Roman"/>
          <w:b/>
          <w:sz w:val="28"/>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A2377" w:rsidRPr="000E7BBF" w:rsidRDefault="004A2377"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4A2377" w:rsidRPr="000E7BBF" w:rsidRDefault="004A2377"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4A2377" w:rsidRPr="000E7BBF" w:rsidRDefault="004A2377"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4A2377" w:rsidRPr="000E7BBF" w:rsidRDefault="004A2377"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4A2377" w:rsidRPr="000E7BBF" w:rsidRDefault="004A2377"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A2377" w:rsidRPr="00D51165" w:rsidRDefault="004A2377" w:rsidP="00BD308D">
      <w:pPr>
        <w:pStyle w:val="ac"/>
        <w:widowControl/>
        <w:tabs>
          <w:tab w:val="left" w:pos="1134"/>
        </w:tabs>
        <w:ind w:left="0" w:firstLine="709"/>
        <w:jc w:val="both"/>
        <w:rPr>
          <w:rFonts w:ascii="Times New Roman" w:hAnsi="Times New Roman"/>
          <w:sz w:val="28"/>
        </w:rPr>
      </w:pPr>
    </w:p>
    <w:p w:rsidR="004A2377" w:rsidRPr="000E7BBF" w:rsidRDefault="004A2377"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4A2377" w:rsidRPr="000E7BBF" w:rsidRDefault="004A2377" w:rsidP="00BD308D">
      <w:pPr>
        <w:pStyle w:val="ac"/>
        <w:widowControl/>
        <w:tabs>
          <w:tab w:val="left" w:pos="1134"/>
        </w:tabs>
        <w:ind w:left="0" w:firstLine="709"/>
        <w:jc w:val="both"/>
        <w:rPr>
          <w:rFonts w:ascii="Times New Roman" w:hAnsi="Times New Roman"/>
          <w:sz w:val="28"/>
          <w:highlight w:val="yellow"/>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A2377" w:rsidRPr="000E7BBF" w:rsidRDefault="004A2377" w:rsidP="00BD308D">
      <w:pPr>
        <w:pStyle w:val="ConsPlusNormal"/>
        <w:ind w:firstLine="709"/>
        <w:jc w:val="both"/>
        <w:rPr>
          <w:sz w:val="28"/>
        </w:rPr>
      </w:pPr>
      <w:r w:rsidRPr="000E7BBF">
        <w:rPr>
          <w:sz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0E7BBF">
        <w:rPr>
          <w:sz w:val="28"/>
        </w:rPr>
        <w:lastRenderedPageBreak/>
        <w:t>основаниям, предусмотренным пунктами 1, 3-5 части 1 статьи 57 Федерального закона</w:t>
      </w:r>
      <w:r>
        <w:rPr>
          <w:sz w:val="28"/>
        </w:rPr>
        <w:t xml:space="preserve"> №248-ФЗ</w:t>
      </w:r>
      <w:r w:rsidRPr="000E7BBF">
        <w:rPr>
          <w:sz w:val="28"/>
        </w:rPr>
        <w:t>.</w:t>
      </w:r>
    </w:p>
    <w:p w:rsidR="004A2377" w:rsidRDefault="004A2377"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A2377" w:rsidRPr="008C559A" w:rsidRDefault="004A2377" w:rsidP="00BD308D">
      <w:pPr>
        <w:pStyle w:val="ConsPlusNormal"/>
        <w:ind w:firstLine="709"/>
        <w:jc w:val="both"/>
        <w:rPr>
          <w:b/>
          <w:sz w:val="28"/>
          <w:u w:val="single"/>
        </w:rPr>
      </w:pPr>
    </w:p>
    <w:p w:rsidR="004A2377" w:rsidRPr="000E7BBF" w:rsidRDefault="004A2377" w:rsidP="00BD308D">
      <w:pPr>
        <w:tabs>
          <w:tab w:val="left" w:pos="1134"/>
        </w:tabs>
        <w:jc w:val="center"/>
        <w:rPr>
          <w:sz w:val="28"/>
        </w:rPr>
      </w:pPr>
      <w:r w:rsidRPr="000E7BBF">
        <w:rPr>
          <w:sz w:val="28"/>
        </w:rPr>
        <w:t>4.5. Документарная проверка</w:t>
      </w:r>
    </w:p>
    <w:p w:rsidR="004A2377" w:rsidRPr="000E7BBF" w:rsidRDefault="004A2377" w:rsidP="00BD308D">
      <w:pPr>
        <w:pStyle w:val="HTML"/>
        <w:ind w:firstLine="709"/>
        <w:jc w:val="both"/>
        <w:rPr>
          <w:rFonts w:ascii="Times New Roman" w:hAnsi="Times New Roman" w:cs="Times New Roman"/>
          <w:sz w:val="28"/>
          <w:szCs w:val="28"/>
          <w:highlight w:val="yellow"/>
        </w:rPr>
      </w:pP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4A2377" w:rsidRPr="000E7BBF" w:rsidRDefault="004A2377" w:rsidP="00BD308D">
      <w:pPr>
        <w:pStyle w:val="ConsPlusNormal"/>
        <w:ind w:firstLine="709"/>
        <w:jc w:val="both"/>
        <w:rPr>
          <w:sz w:val="28"/>
        </w:rPr>
      </w:pPr>
      <w:bookmarkStart w:id="3" w:name="_Hlk73716001"/>
      <w:r w:rsidRPr="000E7BBF">
        <w:rPr>
          <w:sz w:val="28"/>
        </w:rPr>
        <w:t>1) истребование документов;</w:t>
      </w:r>
    </w:p>
    <w:p w:rsidR="004A2377" w:rsidRPr="000E7BBF" w:rsidRDefault="004A2377" w:rsidP="00BD308D">
      <w:pPr>
        <w:pStyle w:val="ConsPlusNormal"/>
        <w:ind w:firstLine="709"/>
        <w:jc w:val="both"/>
        <w:rPr>
          <w:sz w:val="28"/>
        </w:rPr>
      </w:pPr>
      <w:r w:rsidRPr="000E7BBF">
        <w:rPr>
          <w:sz w:val="28"/>
        </w:rPr>
        <w:t>2) получение письменных объяснений;</w:t>
      </w:r>
    </w:p>
    <w:p w:rsidR="004A2377" w:rsidRPr="000E7BBF" w:rsidRDefault="004A2377" w:rsidP="00BD308D">
      <w:pPr>
        <w:pStyle w:val="ConsPlusNormal"/>
        <w:ind w:firstLine="709"/>
        <w:jc w:val="both"/>
        <w:rPr>
          <w:sz w:val="28"/>
        </w:rPr>
      </w:pPr>
      <w:r w:rsidRPr="000E7BBF">
        <w:rPr>
          <w:sz w:val="28"/>
        </w:rPr>
        <w:t>3) экспертиза.</w:t>
      </w:r>
      <w:bookmarkEnd w:id="3"/>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A2377" w:rsidRPr="000E7BBF" w:rsidRDefault="004A2377"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A2377" w:rsidRPr="000E7BBF" w:rsidRDefault="004A2377"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A2377" w:rsidRPr="000E7BBF" w:rsidRDefault="004A2377"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4A2377" w:rsidRPr="000E7BBF" w:rsidRDefault="004A2377"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A2377" w:rsidRPr="000E7BBF" w:rsidRDefault="004A2377"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4A2377" w:rsidRPr="000E7BBF" w:rsidRDefault="004A2377"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4A2377" w:rsidRPr="000E7BBF" w:rsidRDefault="004A2377" w:rsidP="00BD308D">
      <w:pPr>
        <w:pStyle w:val="ConsPlusNormal"/>
        <w:ind w:firstLine="709"/>
        <w:jc w:val="both"/>
        <w:rPr>
          <w:sz w:val="28"/>
        </w:rPr>
      </w:pPr>
      <w:r w:rsidRPr="000E7BBF">
        <w:rPr>
          <w:sz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w:t>
      </w:r>
      <w:r w:rsidRPr="000E7BBF">
        <w:rPr>
          <w:sz w:val="28"/>
        </w:rPr>
        <w:lastRenderedPageBreak/>
        <w:t>порядке, предусмотренном статьей 21 Федерального закона</w:t>
      </w:r>
      <w:r>
        <w:rPr>
          <w:sz w:val="28"/>
        </w:rPr>
        <w:t xml:space="preserve"> №248-ФЗ</w:t>
      </w:r>
      <w:r w:rsidRPr="000E7BBF">
        <w:rPr>
          <w:sz w:val="28"/>
        </w:rPr>
        <w:t>.</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4A2377" w:rsidRDefault="004A2377" w:rsidP="00BD308D">
      <w:pPr>
        <w:pStyle w:val="ac"/>
        <w:widowControl/>
        <w:tabs>
          <w:tab w:val="left" w:pos="1134"/>
        </w:tabs>
        <w:ind w:left="709"/>
        <w:jc w:val="both"/>
        <w:rPr>
          <w:rFonts w:ascii="Times New Roman" w:hAnsi="Times New Roman"/>
          <w:sz w:val="28"/>
        </w:rPr>
      </w:pPr>
    </w:p>
    <w:p w:rsidR="004A2377" w:rsidRPr="005C2D4E" w:rsidRDefault="004A2377"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4A2377" w:rsidRPr="000E7BBF" w:rsidRDefault="004A2377" w:rsidP="00BD308D">
      <w:pPr>
        <w:pStyle w:val="ac"/>
        <w:widowControl/>
        <w:tabs>
          <w:tab w:val="left" w:pos="1134"/>
        </w:tabs>
        <w:ind w:left="709"/>
        <w:jc w:val="center"/>
        <w:rPr>
          <w:rFonts w:ascii="Times New Roman" w:hAnsi="Times New Roman"/>
          <w:sz w:val="28"/>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2377" w:rsidRPr="000E7BBF" w:rsidRDefault="004A2377"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A2377" w:rsidRPr="008C559A" w:rsidRDefault="004A2377"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4A2377" w:rsidRPr="000E7BBF" w:rsidRDefault="004A2377"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A2377" w:rsidRPr="000E7BBF" w:rsidRDefault="004A2377"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4A2377" w:rsidRPr="000E7BBF" w:rsidRDefault="004A2377" w:rsidP="00BD308D">
      <w:pPr>
        <w:pStyle w:val="ConsPlusNormal"/>
        <w:ind w:firstLine="709"/>
        <w:jc w:val="both"/>
        <w:rPr>
          <w:sz w:val="28"/>
        </w:rPr>
      </w:pPr>
      <w:bookmarkStart w:id="4" w:name="_Hlk73715973"/>
      <w:r w:rsidRPr="000E7BBF">
        <w:rPr>
          <w:sz w:val="28"/>
        </w:rPr>
        <w:t>1) осмотр;</w:t>
      </w:r>
    </w:p>
    <w:p w:rsidR="004A2377" w:rsidRPr="000E7BBF" w:rsidRDefault="004A2377" w:rsidP="00BD308D">
      <w:pPr>
        <w:pStyle w:val="ConsPlusNormal"/>
        <w:ind w:firstLine="709"/>
        <w:jc w:val="both"/>
        <w:rPr>
          <w:sz w:val="28"/>
        </w:rPr>
      </w:pPr>
      <w:r w:rsidRPr="000E7BBF">
        <w:rPr>
          <w:sz w:val="28"/>
        </w:rPr>
        <w:t>2) опрос;</w:t>
      </w:r>
    </w:p>
    <w:p w:rsidR="004A2377" w:rsidRPr="000E7BBF" w:rsidRDefault="004A2377" w:rsidP="00BD308D">
      <w:pPr>
        <w:pStyle w:val="ConsPlusNormal"/>
        <w:ind w:firstLine="709"/>
        <w:jc w:val="both"/>
        <w:rPr>
          <w:sz w:val="28"/>
        </w:rPr>
      </w:pPr>
      <w:r w:rsidRPr="000E7BBF">
        <w:rPr>
          <w:sz w:val="28"/>
        </w:rPr>
        <w:t>3) истребование документов;</w:t>
      </w:r>
    </w:p>
    <w:p w:rsidR="004A2377" w:rsidRPr="000E7BBF" w:rsidRDefault="004A2377" w:rsidP="00BD308D">
      <w:pPr>
        <w:pStyle w:val="ConsPlusNormal"/>
        <w:ind w:firstLine="709"/>
        <w:jc w:val="both"/>
        <w:rPr>
          <w:sz w:val="28"/>
        </w:rPr>
      </w:pPr>
      <w:r w:rsidRPr="000E7BBF">
        <w:rPr>
          <w:sz w:val="28"/>
        </w:rPr>
        <w:t>4) получение письменных объяснений;</w:t>
      </w:r>
    </w:p>
    <w:p w:rsidR="004A2377" w:rsidRPr="000E7BBF" w:rsidRDefault="004A2377" w:rsidP="00BD308D">
      <w:pPr>
        <w:pStyle w:val="ConsPlusNormal"/>
        <w:ind w:firstLine="709"/>
        <w:jc w:val="both"/>
        <w:rPr>
          <w:sz w:val="28"/>
        </w:rPr>
      </w:pPr>
      <w:r w:rsidRPr="000E7BBF">
        <w:rPr>
          <w:sz w:val="28"/>
        </w:rPr>
        <w:t>5) экспертиза.</w:t>
      </w:r>
      <w:bookmarkEnd w:id="4"/>
    </w:p>
    <w:p w:rsidR="004A2377" w:rsidRPr="000E7BBF" w:rsidRDefault="004A2377" w:rsidP="00BD308D">
      <w:pPr>
        <w:pStyle w:val="ConsPlusNormal"/>
        <w:ind w:firstLine="709"/>
        <w:jc w:val="both"/>
        <w:rPr>
          <w:sz w:val="28"/>
        </w:rPr>
      </w:pPr>
      <w:r w:rsidRPr="000E7BBF">
        <w:rPr>
          <w:sz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4A2377" w:rsidRPr="000E7BBF" w:rsidRDefault="004A2377" w:rsidP="00BD308D">
      <w:pPr>
        <w:pStyle w:val="ConsPlusNormal"/>
        <w:ind w:firstLine="709"/>
        <w:jc w:val="both"/>
        <w:rPr>
          <w:sz w:val="28"/>
        </w:rPr>
      </w:pPr>
      <w:r w:rsidRPr="000E7BBF">
        <w:rPr>
          <w:sz w:val="28"/>
        </w:rPr>
        <w:t>По результатам осмотра составляется протокол осмотра.</w:t>
      </w:r>
    </w:p>
    <w:p w:rsidR="004A2377" w:rsidRPr="000E7BBF" w:rsidRDefault="004A2377" w:rsidP="00BD308D">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A2377" w:rsidRPr="000E7BBF" w:rsidRDefault="004A2377"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A2377" w:rsidRPr="000E7BBF" w:rsidRDefault="004A2377"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A2377" w:rsidRPr="000E7BBF" w:rsidRDefault="004A2377"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A2377" w:rsidRPr="008C559A" w:rsidRDefault="004A2377"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A2377" w:rsidRPr="000E7BBF" w:rsidRDefault="004A2377"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4A2377" w:rsidRPr="000E7BBF" w:rsidRDefault="004A2377"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4A2377" w:rsidRPr="000E7BBF" w:rsidRDefault="004A2377"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A2377" w:rsidRPr="000E7BBF" w:rsidRDefault="004A2377" w:rsidP="00BD308D">
      <w:pPr>
        <w:ind w:firstLine="709"/>
        <w:jc w:val="both"/>
        <w:rPr>
          <w:sz w:val="28"/>
        </w:rPr>
      </w:pPr>
      <w:r w:rsidRPr="000E7BBF">
        <w:rPr>
          <w:sz w:val="28"/>
        </w:rPr>
        <w:t>1) временной нетрудоспособности;</w:t>
      </w:r>
    </w:p>
    <w:p w:rsidR="004A2377" w:rsidRPr="000E7BBF" w:rsidRDefault="004A2377"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4A2377" w:rsidRPr="000E7BBF" w:rsidRDefault="004A2377"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A2377" w:rsidRPr="000E7BBF" w:rsidRDefault="004A2377" w:rsidP="00BD308D">
      <w:pPr>
        <w:suppressAutoHyphens/>
        <w:ind w:firstLine="709"/>
        <w:jc w:val="both"/>
        <w:rPr>
          <w:sz w:val="28"/>
          <w:szCs w:val="28"/>
        </w:rPr>
      </w:pPr>
      <w:r w:rsidRPr="000E7BBF">
        <w:rPr>
          <w:sz w:val="28"/>
          <w:szCs w:val="28"/>
        </w:rPr>
        <w:t>4) нахождения в служебной командировке.</w:t>
      </w:r>
    </w:p>
    <w:p w:rsidR="004A2377" w:rsidRPr="000E7BBF" w:rsidRDefault="004A2377"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2377" w:rsidRPr="008C559A" w:rsidRDefault="004A2377" w:rsidP="00BD308D">
      <w:pPr>
        <w:pStyle w:val="ConsPlusNormal"/>
        <w:ind w:firstLine="709"/>
        <w:jc w:val="both"/>
        <w:rPr>
          <w:i/>
          <w:sz w:val="28"/>
        </w:rPr>
      </w:pPr>
    </w:p>
    <w:p w:rsidR="004A2377" w:rsidRPr="000E7BBF" w:rsidRDefault="004A2377" w:rsidP="00BD308D">
      <w:pPr>
        <w:pStyle w:val="ConsPlusNormal"/>
        <w:tabs>
          <w:tab w:val="left" w:pos="284"/>
        </w:tabs>
        <w:ind w:firstLine="0"/>
        <w:jc w:val="center"/>
        <w:rPr>
          <w:sz w:val="28"/>
        </w:rPr>
      </w:pPr>
      <w:r w:rsidRPr="000E7BBF">
        <w:rPr>
          <w:sz w:val="28"/>
        </w:rPr>
        <w:t>4.7. Инспекционный визит</w:t>
      </w:r>
    </w:p>
    <w:p w:rsidR="004A2377" w:rsidRPr="000E7BBF" w:rsidRDefault="004A2377" w:rsidP="00BD308D">
      <w:pPr>
        <w:pStyle w:val="ConsPlusNormal"/>
        <w:ind w:firstLine="709"/>
        <w:jc w:val="center"/>
        <w:rPr>
          <w:b/>
          <w:sz w:val="28"/>
        </w:rPr>
      </w:pP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4A2377" w:rsidRPr="000E7BBF" w:rsidRDefault="004A2377" w:rsidP="00BD308D">
      <w:pPr>
        <w:pStyle w:val="ConsPlusNormal"/>
        <w:ind w:firstLine="709"/>
        <w:jc w:val="both"/>
        <w:rPr>
          <w:sz w:val="28"/>
        </w:rPr>
      </w:pPr>
      <w:bookmarkStart w:id="5" w:name="_Hlk73715943"/>
      <w:r w:rsidRPr="000E7BBF">
        <w:rPr>
          <w:sz w:val="28"/>
        </w:rPr>
        <w:t>а) осмотр;</w:t>
      </w:r>
    </w:p>
    <w:p w:rsidR="004A2377" w:rsidRPr="000E7BBF" w:rsidRDefault="004A2377" w:rsidP="00BD308D">
      <w:pPr>
        <w:pStyle w:val="ConsPlusNormal"/>
        <w:ind w:firstLine="709"/>
        <w:jc w:val="both"/>
        <w:rPr>
          <w:sz w:val="28"/>
        </w:rPr>
      </w:pPr>
      <w:r w:rsidRPr="000E7BBF">
        <w:rPr>
          <w:sz w:val="28"/>
        </w:rPr>
        <w:t>б) опрос;</w:t>
      </w:r>
    </w:p>
    <w:p w:rsidR="004A2377" w:rsidRPr="000E7BBF" w:rsidRDefault="004A2377" w:rsidP="00BD308D">
      <w:pPr>
        <w:pStyle w:val="ConsPlusNormal"/>
        <w:ind w:firstLine="709"/>
        <w:jc w:val="both"/>
        <w:rPr>
          <w:sz w:val="28"/>
        </w:rPr>
      </w:pPr>
      <w:r w:rsidRPr="000E7BBF">
        <w:rPr>
          <w:sz w:val="28"/>
        </w:rPr>
        <w:t>в) получение письменных объяснений;</w:t>
      </w:r>
    </w:p>
    <w:p w:rsidR="004A2377" w:rsidRPr="000E7BBF" w:rsidRDefault="004A2377"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2377" w:rsidRPr="008C559A" w:rsidRDefault="004A2377"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0E7BBF">
        <w:rPr>
          <w:rFonts w:ascii="Times New Roman" w:hAnsi="Times New Roman" w:cs="Times New Roman"/>
          <w:sz w:val="28"/>
          <w:szCs w:val="28"/>
        </w:rPr>
        <w:lastRenderedPageBreak/>
        <w:t>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A2377" w:rsidRPr="003E666D" w:rsidRDefault="004A2377"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A2377" w:rsidRDefault="004A2377" w:rsidP="00BD308D">
      <w:pPr>
        <w:pStyle w:val="ConsPlusNormal"/>
        <w:ind w:firstLine="709"/>
        <w:jc w:val="center"/>
        <w:rPr>
          <w:sz w:val="28"/>
        </w:rPr>
      </w:pPr>
    </w:p>
    <w:p w:rsidR="004A2377" w:rsidRPr="000E7BBF" w:rsidRDefault="004A2377"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4A2377" w:rsidRPr="000E7BBF" w:rsidRDefault="004A2377" w:rsidP="00BD308D">
      <w:pPr>
        <w:pStyle w:val="ConsPlusNormal"/>
        <w:ind w:firstLine="709"/>
        <w:jc w:val="center"/>
        <w:rPr>
          <w:b/>
          <w:sz w:val="28"/>
        </w:rPr>
      </w:pPr>
    </w:p>
    <w:p w:rsidR="004A2377" w:rsidRPr="000E7BBF" w:rsidRDefault="004A2377"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A2377" w:rsidRPr="005C2D4E" w:rsidRDefault="004A2377" w:rsidP="00BD308D">
      <w:pPr>
        <w:pStyle w:val="ConsPlusNormal"/>
        <w:ind w:firstLine="0"/>
        <w:jc w:val="center"/>
        <w:rPr>
          <w:sz w:val="28"/>
        </w:rPr>
      </w:pPr>
      <w:r w:rsidRPr="005C2D4E">
        <w:rPr>
          <w:sz w:val="28"/>
        </w:rPr>
        <w:t>4.9. Выездное обследование</w:t>
      </w:r>
    </w:p>
    <w:p w:rsidR="004A2377" w:rsidRPr="005C2D4E" w:rsidRDefault="004A2377" w:rsidP="00BD308D">
      <w:pPr>
        <w:pStyle w:val="ac"/>
        <w:widowControl/>
        <w:tabs>
          <w:tab w:val="left" w:pos="1134"/>
        </w:tabs>
        <w:ind w:left="0" w:firstLine="709"/>
        <w:jc w:val="both"/>
        <w:rPr>
          <w:rFonts w:ascii="Times New Roman" w:hAnsi="Times New Roman"/>
          <w:sz w:val="28"/>
        </w:rPr>
      </w:pPr>
    </w:p>
    <w:p w:rsidR="004A2377" w:rsidRPr="005C2D4E" w:rsidRDefault="004A2377"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A2377" w:rsidRPr="005C2D4E" w:rsidRDefault="004A2377"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4A2377" w:rsidRPr="005C2D4E" w:rsidRDefault="004A2377"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4A2377" w:rsidRPr="000E7BBF" w:rsidRDefault="004A2377"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2377" w:rsidRDefault="004A2377" w:rsidP="00BD308D">
      <w:pPr>
        <w:pStyle w:val="ConsPlusNormal"/>
        <w:ind w:firstLine="0"/>
        <w:jc w:val="center"/>
        <w:rPr>
          <w:b/>
          <w:sz w:val="28"/>
        </w:rPr>
      </w:pPr>
    </w:p>
    <w:p w:rsidR="004A2377" w:rsidRPr="000E7BBF" w:rsidRDefault="004A2377" w:rsidP="00BD308D">
      <w:pPr>
        <w:pStyle w:val="ConsPlusNormal"/>
        <w:ind w:firstLine="0"/>
        <w:jc w:val="center"/>
        <w:rPr>
          <w:b/>
          <w:sz w:val="28"/>
        </w:rPr>
      </w:pPr>
      <w:r w:rsidRPr="000E7BBF">
        <w:rPr>
          <w:b/>
          <w:sz w:val="28"/>
        </w:rPr>
        <w:t>5. Досудебное обжалование</w:t>
      </w:r>
    </w:p>
    <w:p w:rsidR="004A2377" w:rsidRPr="000E7BBF" w:rsidRDefault="004A2377" w:rsidP="00BD308D">
      <w:pPr>
        <w:pStyle w:val="ConsPlusNormal"/>
        <w:ind w:firstLine="709"/>
        <w:jc w:val="center"/>
        <w:rPr>
          <w:b/>
          <w:sz w:val="28"/>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4A2377" w:rsidRPr="000E7BBF" w:rsidRDefault="004A2377"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A2377" w:rsidRPr="000E7BBF" w:rsidRDefault="004A2377"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4A2377" w:rsidRPr="000E7BBF" w:rsidRDefault="004A2377"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A2377" w:rsidRPr="000E7BBF" w:rsidRDefault="004A2377"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4A2377" w:rsidRPr="000E7BBF" w:rsidRDefault="004A2377"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A2377" w:rsidRPr="000E7BBF" w:rsidRDefault="004A2377"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A2377" w:rsidRPr="000E7BBF" w:rsidRDefault="004A2377"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A2377" w:rsidRPr="000E7BBF" w:rsidRDefault="004A2377"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A2377" w:rsidRPr="000E7BBF" w:rsidRDefault="004A2377" w:rsidP="00BD308D">
      <w:pPr>
        <w:pStyle w:val="ConsPlusNormal"/>
        <w:ind w:firstLine="709"/>
        <w:jc w:val="both"/>
        <w:rPr>
          <w:sz w:val="28"/>
        </w:rPr>
      </w:pPr>
      <w:r w:rsidRPr="000E7BBF">
        <w:rPr>
          <w:sz w:val="28"/>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4A2377" w:rsidRPr="000E7BBF" w:rsidRDefault="004A2377"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4A2377" w:rsidRPr="000E7BBF" w:rsidRDefault="004A2377"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4A2377" w:rsidRPr="000E7BBF" w:rsidRDefault="004A2377"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4A2377" w:rsidRPr="000E7BBF" w:rsidRDefault="004A2377"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A2377" w:rsidRPr="000E7BBF" w:rsidRDefault="004A2377"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4A2377" w:rsidRPr="000E7BBF" w:rsidRDefault="004A2377"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A2377" w:rsidRPr="000E7BBF" w:rsidRDefault="004A2377"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A2377" w:rsidRPr="000E7BBF" w:rsidRDefault="004A2377"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A2377" w:rsidRPr="000E7BBF" w:rsidRDefault="004A2377"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A2377" w:rsidRPr="000E7BBF" w:rsidRDefault="004A2377"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4A2377" w:rsidRPr="000E7BBF" w:rsidRDefault="004A2377"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A2377" w:rsidRPr="000E7BBF" w:rsidRDefault="004A2377"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A2377" w:rsidRPr="000E7BBF" w:rsidRDefault="004A2377"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A2377" w:rsidRPr="000E7BBF" w:rsidRDefault="004A2377"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A2377" w:rsidRPr="000E7BBF" w:rsidRDefault="004A2377"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A2377" w:rsidRPr="000E7BBF" w:rsidRDefault="004A2377"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4A2377" w:rsidRPr="000E7BBF" w:rsidRDefault="004A2377"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4A2377" w:rsidRPr="000E7BBF" w:rsidRDefault="004A2377"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A2377" w:rsidRPr="000E7BBF" w:rsidRDefault="004A2377"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A2377" w:rsidRPr="000E7BBF" w:rsidRDefault="004A2377"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A2377" w:rsidRPr="000E7BBF" w:rsidRDefault="004A2377"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A2377" w:rsidRPr="000E7BBF" w:rsidRDefault="004A2377"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4A2377" w:rsidRPr="000E7BBF" w:rsidRDefault="004A2377" w:rsidP="00BD308D">
      <w:pPr>
        <w:pStyle w:val="ConsPlusNormal"/>
        <w:ind w:firstLine="709"/>
        <w:jc w:val="both"/>
        <w:rPr>
          <w:sz w:val="28"/>
        </w:rPr>
      </w:pPr>
      <w:r w:rsidRPr="000E7BBF">
        <w:rPr>
          <w:sz w:val="28"/>
        </w:rPr>
        <w:t>1) оставляет жалобу без удовлетворения;</w:t>
      </w:r>
    </w:p>
    <w:p w:rsidR="004A2377" w:rsidRPr="000E7BBF" w:rsidRDefault="004A2377"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4A2377" w:rsidRPr="000E7BBF" w:rsidRDefault="004A2377"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4A2377" w:rsidRPr="000E7BBF" w:rsidRDefault="004A2377"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4A2377" w:rsidRPr="000E7BBF" w:rsidRDefault="004A2377"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A2377" w:rsidRPr="000E7BBF" w:rsidRDefault="004A2377" w:rsidP="00BD308D">
      <w:pPr>
        <w:pStyle w:val="ConsPlusNormal"/>
        <w:ind w:firstLine="709"/>
        <w:jc w:val="center"/>
        <w:rPr>
          <w:b/>
          <w:sz w:val="28"/>
        </w:rPr>
      </w:pPr>
    </w:p>
    <w:p w:rsidR="004A2377" w:rsidRPr="000E7BBF" w:rsidRDefault="004A2377"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4A2377" w:rsidRPr="000E7BBF" w:rsidRDefault="004A2377"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4A2377" w:rsidRPr="000E7BBF" w:rsidRDefault="004A2377" w:rsidP="00BD308D">
      <w:pPr>
        <w:pStyle w:val="ac"/>
        <w:widowControl/>
        <w:tabs>
          <w:tab w:val="left" w:pos="1134"/>
        </w:tabs>
        <w:ind w:left="0"/>
        <w:jc w:val="center"/>
        <w:rPr>
          <w:rFonts w:ascii="Times New Roman" w:hAnsi="Times New Roman"/>
          <w:b/>
          <w:sz w:val="28"/>
        </w:rPr>
      </w:pPr>
    </w:p>
    <w:p w:rsidR="004A2377" w:rsidRPr="000E7BBF" w:rsidRDefault="004A2377"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4A2377" w:rsidRPr="00A31A86" w:rsidRDefault="004A2377" w:rsidP="008953A4">
      <w:pPr>
        <w:pStyle w:val="s39"/>
        <w:spacing w:before="0" w:beforeAutospacing="0" w:after="0" w:afterAutospacing="0"/>
        <w:ind w:left="3615"/>
        <w:rPr>
          <w:sz w:val="28"/>
          <w:szCs w:val="28"/>
        </w:rPr>
      </w:pPr>
      <w:r w:rsidRPr="00A31A86">
        <w:rPr>
          <w:sz w:val="28"/>
          <w:szCs w:val="28"/>
        </w:rPr>
        <w:t> </w:t>
      </w:r>
      <w:r w:rsidRPr="00A31A86">
        <w:rPr>
          <w:sz w:val="28"/>
          <w:szCs w:val="28"/>
        </w:rPr>
        <w:br w:type="page"/>
      </w:r>
    </w:p>
    <w:p w:rsidR="004A2377" w:rsidRPr="000E7BBF" w:rsidRDefault="004A2377"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4A2377" w:rsidRPr="000E7BBF" w:rsidRDefault="004A2377" w:rsidP="00721895">
      <w:pPr>
        <w:pStyle w:val="ConsPlusNormal"/>
        <w:spacing w:line="192" w:lineRule="auto"/>
        <w:ind w:left="4535" w:firstLine="0"/>
        <w:outlineLvl w:val="1"/>
        <w:rPr>
          <w:i/>
        </w:rPr>
      </w:pPr>
    </w:p>
    <w:p w:rsidR="004A2377" w:rsidRPr="00721895" w:rsidRDefault="004A2377"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4A2377" w:rsidRPr="00721895" w:rsidRDefault="004A2377" w:rsidP="00721895">
      <w:pPr>
        <w:jc w:val="center"/>
        <w:rPr>
          <w:sz w:val="28"/>
          <w:szCs w:val="28"/>
        </w:rPr>
      </w:pPr>
      <w:r w:rsidRPr="00721895">
        <w:rPr>
          <w:b/>
          <w:sz w:val="28"/>
          <w:szCs w:val="28"/>
        </w:rPr>
        <w:t>в рамках осуществления муниципального контроля</w:t>
      </w:r>
    </w:p>
    <w:p w:rsidR="004A2377" w:rsidRPr="00721895" w:rsidRDefault="004A2377" w:rsidP="00721895">
      <w:pPr>
        <w:ind w:firstLine="709"/>
        <w:jc w:val="both"/>
        <w:rPr>
          <w:sz w:val="16"/>
          <w:szCs w:val="16"/>
        </w:rPr>
      </w:pPr>
      <w:r w:rsidRPr="00721895">
        <w:rPr>
          <w:sz w:val="28"/>
          <w:szCs w:val="28"/>
        </w:rPr>
        <w:t> </w:t>
      </w:r>
    </w:p>
    <w:p w:rsidR="004A2377" w:rsidRPr="00721895" w:rsidRDefault="004A2377"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4A2377" w:rsidRPr="00721895" w:rsidRDefault="004A2377"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4A2377" w:rsidRPr="00721895" w:rsidRDefault="004A2377"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4A2377" w:rsidRPr="00721895" w:rsidRDefault="004A2377"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4A2377" w:rsidRPr="008C559A" w:rsidRDefault="004A2377" w:rsidP="00721895">
      <w:pPr>
        <w:ind w:firstLine="709"/>
        <w:jc w:val="both"/>
        <w:rPr>
          <w:sz w:val="28"/>
          <w:szCs w:val="28"/>
        </w:rPr>
      </w:pPr>
      <w:r w:rsidRPr="008C559A">
        <w:rPr>
          <w:sz w:val="28"/>
          <w:szCs w:val="28"/>
        </w:rPr>
        <w:t>2. Показатель риска рассчитывается по следующей формуле:</w:t>
      </w:r>
    </w:p>
    <w:p w:rsidR="004A2377" w:rsidRPr="008C559A" w:rsidRDefault="004A2377" w:rsidP="00721895">
      <w:pPr>
        <w:ind w:firstLine="709"/>
        <w:jc w:val="both"/>
        <w:rPr>
          <w:sz w:val="28"/>
          <w:szCs w:val="28"/>
        </w:rPr>
      </w:pPr>
      <w:r w:rsidRPr="008C559A">
        <w:rPr>
          <w:sz w:val="28"/>
          <w:szCs w:val="28"/>
        </w:rPr>
        <w:t> </w:t>
      </w:r>
    </w:p>
    <w:p w:rsidR="004A2377" w:rsidRPr="00D51060" w:rsidRDefault="004A2377"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p>
    <w:p w:rsidR="004A2377" w:rsidRPr="00D51060" w:rsidRDefault="004A2377" w:rsidP="00721895">
      <w:pPr>
        <w:ind w:firstLine="709"/>
        <w:jc w:val="both"/>
        <w:rPr>
          <w:sz w:val="28"/>
          <w:szCs w:val="28"/>
        </w:rPr>
      </w:pPr>
      <w:r w:rsidRPr="00D51060">
        <w:rPr>
          <w:sz w:val="28"/>
          <w:szCs w:val="28"/>
        </w:rPr>
        <w:t>К - показатель риска;</w:t>
      </w:r>
    </w:p>
    <w:p w:rsidR="004A2377" w:rsidRDefault="004A2377" w:rsidP="00721895">
      <w:pPr>
        <w:ind w:firstLine="709"/>
        <w:jc w:val="both"/>
        <w:rPr>
          <w:sz w:val="28"/>
          <w:szCs w:val="28"/>
        </w:rPr>
      </w:pPr>
    </w:p>
    <w:p w:rsidR="004A2377" w:rsidRPr="00D51060" w:rsidRDefault="004A2377"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4A2377" w:rsidRDefault="004A2377" w:rsidP="00721895">
      <w:pPr>
        <w:ind w:firstLine="709"/>
        <w:jc w:val="both"/>
        <w:rPr>
          <w:sz w:val="28"/>
          <w:szCs w:val="28"/>
        </w:rPr>
      </w:pPr>
      <w:r w:rsidRPr="00D51060">
        <w:rPr>
          <w:sz w:val="28"/>
          <w:szCs w:val="28"/>
        </w:rPr>
        <w:t> </w:t>
      </w:r>
    </w:p>
    <w:p w:rsidR="004A2377" w:rsidRDefault="004A2377"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A2377" w:rsidRDefault="004A2377" w:rsidP="00721895">
      <w:pPr>
        <w:ind w:firstLine="709"/>
        <w:jc w:val="both"/>
        <w:rPr>
          <w:sz w:val="28"/>
          <w:szCs w:val="28"/>
        </w:rPr>
      </w:pPr>
    </w:p>
    <w:p w:rsidR="004A2377" w:rsidRPr="008C559A" w:rsidRDefault="004A2377"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w:t>
      </w:r>
      <w:r w:rsidRPr="00D51060">
        <w:rPr>
          <w:sz w:val="28"/>
          <w:szCs w:val="28"/>
        </w:rPr>
        <w:lastRenderedPageBreak/>
        <w:t>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4A2377" w:rsidRPr="000E7BBF" w:rsidRDefault="004A2377"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4A2377" w:rsidRPr="000E7BBF" w:rsidRDefault="004A2377" w:rsidP="00721895">
      <w:pPr>
        <w:pStyle w:val="ConsPlusNormal"/>
        <w:spacing w:line="240" w:lineRule="exact"/>
        <w:jc w:val="center"/>
        <w:rPr>
          <w:shd w:val="clear" w:color="auto" w:fill="F1C100"/>
        </w:rPr>
      </w:pPr>
    </w:p>
    <w:p w:rsidR="004A2377" w:rsidRPr="000E7BBF" w:rsidRDefault="004A2377" w:rsidP="00721895">
      <w:pPr>
        <w:jc w:val="center"/>
        <w:rPr>
          <w:b/>
          <w:bCs/>
          <w:sz w:val="28"/>
          <w:szCs w:val="28"/>
        </w:rPr>
      </w:pPr>
    </w:p>
    <w:p w:rsidR="004A2377" w:rsidRPr="000E7BBF" w:rsidRDefault="004A2377"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4A2377" w:rsidRPr="000E7BBF" w:rsidRDefault="004A2377"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4A2377" w:rsidRPr="00A31A86" w:rsidRDefault="004A2377" w:rsidP="008D55F5">
      <w:pPr>
        <w:pStyle w:val="s44"/>
        <w:spacing w:before="0" w:beforeAutospacing="0" w:after="0" w:afterAutospacing="0"/>
        <w:ind w:firstLine="540"/>
        <w:jc w:val="center"/>
        <w:rPr>
          <w:sz w:val="28"/>
          <w:szCs w:val="28"/>
        </w:rPr>
      </w:pPr>
      <w:r w:rsidRPr="00A31A86">
        <w:rPr>
          <w:sz w:val="28"/>
          <w:szCs w:val="28"/>
        </w:rPr>
        <w:t> </w:t>
      </w:r>
    </w:p>
    <w:p w:rsidR="004A2377" w:rsidRPr="00B54E99" w:rsidRDefault="004A2377"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Pr>
          <w:sz w:val="28"/>
          <w:szCs w:val="28"/>
        </w:rPr>
        <w:t xml:space="preserve">й </w:t>
      </w:r>
      <w:r>
        <w:rPr>
          <w:sz w:val="28"/>
          <w:szCs w:val="28"/>
          <w:lang w:eastAsia="en-US"/>
        </w:rPr>
        <w:t>юридических лиц, индивидуальных предпринимателей 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Pr>
          <w:sz w:val="28"/>
          <w:szCs w:val="28"/>
        </w:rPr>
        <w:t>ица хотя бы одного отклонения о</w:t>
      </w:r>
      <w:r w:rsidRPr="000E7BBF">
        <w:rPr>
          <w:sz w:val="28"/>
          <w:szCs w:val="28"/>
        </w:rPr>
        <w:t xml:space="preserve"> следующих обязательных </w:t>
      </w:r>
      <w:r w:rsidRPr="00B54E99">
        <w:rPr>
          <w:sz w:val="28"/>
          <w:szCs w:val="28"/>
        </w:rPr>
        <w:t>требованиях к:</w:t>
      </w:r>
    </w:p>
    <w:p w:rsidR="004A2377" w:rsidRPr="00B54E99" w:rsidRDefault="004A2377"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4A2377" w:rsidRPr="00B54E99" w:rsidRDefault="004A2377"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4A2377" w:rsidRPr="00B54E99" w:rsidRDefault="004A2377"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4A2377" w:rsidRPr="00B54E99" w:rsidRDefault="004A2377"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4A2377" w:rsidRPr="00B54E99" w:rsidRDefault="004A2377"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4A2377" w:rsidRPr="00B54E99" w:rsidRDefault="004A2377"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4A2377" w:rsidRPr="00B54E99" w:rsidRDefault="004A2377"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4A2377" w:rsidRPr="00B54E99" w:rsidRDefault="004A2377"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4A2377" w:rsidRPr="00B54E99" w:rsidRDefault="004A2377"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4A2377" w:rsidRDefault="004A2377"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4A2377" w:rsidRPr="00AA4060" w:rsidRDefault="004A2377" w:rsidP="007B7E74">
      <w:pPr>
        <w:ind w:firstLine="709"/>
        <w:jc w:val="both"/>
        <w:rPr>
          <w:sz w:val="28"/>
          <w:szCs w:val="28"/>
        </w:rPr>
      </w:pPr>
      <w:r w:rsidRPr="000E7BBF">
        <w:rPr>
          <w:sz w:val="28"/>
          <w:szCs w:val="28"/>
        </w:rPr>
        <w:t>2. Поступление в Контрольный орган обращени</w:t>
      </w:r>
      <w:r>
        <w:rPr>
          <w:sz w:val="28"/>
          <w:szCs w:val="28"/>
        </w:rPr>
        <w:t xml:space="preserve">й </w:t>
      </w:r>
      <w:r>
        <w:rPr>
          <w:sz w:val="28"/>
          <w:szCs w:val="28"/>
          <w:lang w:eastAsia="en-US"/>
        </w:rPr>
        <w:t>юридических лиц, индивидуальных предпринимателей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статьей 3 Лесного кодекса</w:t>
      </w:r>
      <w:r w:rsidRPr="000E7BBF">
        <w:rPr>
          <w:sz w:val="28"/>
          <w:szCs w:val="28"/>
        </w:rPr>
        <w:t xml:space="preserve">, послуживших основанием для проведения внепланового контрольного (надзорного) мероприятия в соответствии с частью 12 статьи 66 </w:t>
      </w:r>
      <w:r w:rsidRPr="000E7BBF">
        <w:rPr>
          <w:sz w:val="28"/>
          <w:szCs w:val="28"/>
        </w:rPr>
        <w:lastRenderedPageBreak/>
        <w:t>Федерального закона № 248-ФЗ, в случае если в течение года до поступления данного обращения, и</w:t>
      </w:r>
      <w:r>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4A2377" w:rsidRPr="000E7BBF" w:rsidRDefault="004A2377"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A2377" w:rsidRPr="000E7BBF" w:rsidRDefault="004A2377" w:rsidP="003C0FC3">
      <w:pPr>
        <w:ind w:firstLine="709"/>
        <w:jc w:val="both"/>
        <w:rPr>
          <w:sz w:val="28"/>
          <w:szCs w:val="28"/>
        </w:rPr>
      </w:pPr>
      <w:r>
        <w:rPr>
          <w:sz w:val="28"/>
          <w:szCs w:val="28"/>
        </w:rPr>
        <w:t>3</w:t>
      </w:r>
      <w:r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Pr>
          <w:sz w:val="28"/>
          <w:szCs w:val="28"/>
        </w:rPr>
        <w:t xml:space="preserve">рного года, поступивших в </w:t>
      </w:r>
      <w:r w:rsidRPr="005C6743">
        <w:rPr>
          <w:sz w:val="28"/>
          <w:szCs w:val="28"/>
        </w:rPr>
        <w:t xml:space="preserve">адрес Контрольного органа 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Pr="005C6743">
        <w:rPr>
          <w:sz w:val="28"/>
          <w:szCs w:val="28"/>
        </w:rPr>
        <w:t>, информации от органов государственной</w:t>
      </w:r>
      <w:r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 лесного законодательства, установленных статье 3 Лесного кодекса</w:t>
      </w:r>
      <w:r w:rsidRPr="000E7BBF">
        <w:rPr>
          <w:sz w:val="28"/>
          <w:szCs w:val="28"/>
        </w:rPr>
        <w:t>.</w:t>
      </w:r>
    </w:p>
    <w:p w:rsidR="004A2377" w:rsidRDefault="004A2377"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Pr>
          <w:sz w:val="28"/>
          <w:szCs w:val="28"/>
          <w:lang w:eastAsia="en-US"/>
        </w:rPr>
        <w:t>юридических лиц, индивидуальных предпринимателей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 xml:space="preserve">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w:t>
      </w:r>
      <w:r>
        <w:rPr>
          <w:sz w:val="28"/>
          <w:szCs w:val="28"/>
        </w:rPr>
        <w:t>Контрольного органа.</w:t>
      </w:r>
    </w:p>
    <w:p w:rsidR="004A2377" w:rsidRDefault="004A2377" w:rsidP="003C0FC3">
      <w:pPr>
        <w:ind w:firstLine="709"/>
        <w:jc w:val="both"/>
        <w:rPr>
          <w:sz w:val="28"/>
          <w:szCs w:val="28"/>
        </w:rPr>
      </w:pPr>
    </w:p>
    <w:p w:rsidR="004A2377" w:rsidRPr="003C0FC3" w:rsidRDefault="004A2377" w:rsidP="003C0FC3">
      <w:pPr>
        <w:ind w:firstLine="709"/>
        <w:jc w:val="both"/>
        <w:rPr>
          <w:sz w:val="28"/>
          <w:szCs w:val="28"/>
        </w:rPr>
        <w:sectPr w:rsidR="004A2377" w:rsidRPr="003C0FC3" w:rsidSect="00C64D4C">
          <w:headerReference w:type="default" r:id="rId13"/>
          <w:pgSz w:w="11906" w:h="16838"/>
          <w:pgMar w:top="1134" w:right="567" w:bottom="1134" w:left="1418" w:header="709" w:footer="709" w:gutter="0"/>
          <w:pgNumType w:start="1"/>
          <w:cols w:space="720"/>
          <w:titlePg/>
          <w:docGrid w:linePitch="272"/>
        </w:sectPr>
      </w:pPr>
    </w:p>
    <w:p w:rsidR="004A2377" w:rsidRPr="009C4E4D" w:rsidRDefault="004A2377" w:rsidP="00B54E99">
      <w:pPr>
        <w:pStyle w:val="ConsPlusNormal"/>
        <w:spacing w:line="192" w:lineRule="auto"/>
        <w:ind w:left="9923" w:right="1" w:hanging="4536"/>
        <w:outlineLvl w:val="1"/>
        <w:rPr>
          <w:sz w:val="24"/>
          <w:szCs w:val="24"/>
          <w:vertAlign w:val="superscript"/>
        </w:rPr>
      </w:pPr>
      <w:r w:rsidRPr="009C4E4D">
        <w:rPr>
          <w:sz w:val="24"/>
          <w:szCs w:val="24"/>
        </w:rPr>
        <w:lastRenderedPageBreak/>
        <w:t xml:space="preserve">Приложение 3 к Положению </w:t>
      </w:r>
    </w:p>
    <w:p w:rsidR="004A2377" w:rsidRPr="009C4E4D" w:rsidRDefault="004A2377" w:rsidP="005C6743">
      <w:pPr>
        <w:pStyle w:val="ConsPlusNormal"/>
        <w:spacing w:line="192" w:lineRule="auto"/>
        <w:ind w:left="3827" w:firstLine="708"/>
        <w:outlineLvl w:val="1"/>
        <w:rPr>
          <w:sz w:val="24"/>
          <w:szCs w:val="24"/>
        </w:rPr>
      </w:pPr>
    </w:p>
    <w:p w:rsidR="004A2377" w:rsidRPr="009C4E4D" w:rsidRDefault="004A2377" w:rsidP="005C6743">
      <w:pPr>
        <w:pStyle w:val="ac"/>
        <w:widowControl/>
        <w:tabs>
          <w:tab w:val="left" w:pos="1134"/>
        </w:tabs>
        <w:ind w:left="0"/>
        <w:jc w:val="center"/>
        <w:rPr>
          <w:rFonts w:ascii="Times New Roman" w:hAnsi="Times New Roman"/>
          <w:b/>
          <w:sz w:val="24"/>
          <w:szCs w:val="24"/>
          <w:highlight w:val="yellow"/>
        </w:rPr>
      </w:pPr>
    </w:p>
    <w:p w:rsidR="004A2377" w:rsidRPr="009C4E4D" w:rsidRDefault="004A2377" w:rsidP="00B54E99">
      <w:pPr>
        <w:jc w:val="center"/>
        <w:outlineLvl w:val="0"/>
        <w:rPr>
          <w:rStyle w:val="bumpedfont15"/>
          <w:b/>
          <w:bCs/>
        </w:rPr>
      </w:pPr>
      <w:r w:rsidRPr="009C4E4D">
        <w:rPr>
          <w:rStyle w:val="bumpedfont15"/>
          <w:b/>
          <w:bCs/>
        </w:rPr>
        <w:t xml:space="preserve">Перечень показателей результативности и эффективности </w:t>
      </w:r>
    </w:p>
    <w:p w:rsidR="004A2377" w:rsidRPr="009C4E4D" w:rsidRDefault="004A2377" w:rsidP="00B54E99">
      <w:pPr>
        <w:jc w:val="center"/>
        <w:outlineLvl w:val="0"/>
        <w:rPr>
          <w:rStyle w:val="bumpedfont15"/>
          <w:b/>
          <w:bCs/>
        </w:rPr>
      </w:pPr>
      <w:r w:rsidRPr="009C4E4D">
        <w:rPr>
          <w:rStyle w:val="bumpedfont15"/>
          <w:b/>
          <w:bCs/>
        </w:rPr>
        <w:t>муниципального лесного контроля</w:t>
      </w:r>
    </w:p>
    <w:p w:rsidR="004A2377" w:rsidRPr="009C4E4D" w:rsidRDefault="004A2377" w:rsidP="00B54E99">
      <w:pPr>
        <w:pStyle w:val="s40"/>
        <w:spacing w:before="0" w:beforeAutospacing="0" w:after="0" w:afterAutospacing="0"/>
        <w:jc w:val="both"/>
      </w:pPr>
      <w:r w:rsidRPr="009C4E4D">
        <w:t> </w:t>
      </w:r>
    </w:p>
    <w:tbl>
      <w:tblPr>
        <w:tblW w:w="0" w:type="auto"/>
        <w:tblCellMar>
          <w:left w:w="0" w:type="dxa"/>
          <w:right w:w="0" w:type="dxa"/>
        </w:tblCellMar>
        <w:tblLook w:val="00A0"/>
      </w:tblPr>
      <w:tblGrid>
        <w:gridCol w:w="9229"/>
        <w:gridCol w:w="1134"/>
      </w:tblGrid>
      <w:tr w:rsidR="004A2377" w:rsidRPr="009C4E4D"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59"/>
              <w:spacing w:before="0" w:beforeAutospacing="0" w:after="0" w:afterAutospacing="0"/>
              <w:ind w:left="15" w:hanging="75"/>
              <w:jc w:val="center"/>
            </w:pPr>
            <w:r w:rsidRPr="009C4E4D">
              <w:rPr>
                <w:rStyle w:val="s58"/>
                <w:b/>
                <w:bCs/>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59"/>
              <w:spacing w:before="0" w:beforeAutospacing="0" w:after="0" w:afterAutospacing="0"/>
              <w:ind w:left="15" w:hanging="75"/>
              <w:jc w:val="center"/>
            </w:pPr>
            <w:r w:rsidRPr="009C4E4D">
              <w:rPr>
                <w:rStyle w:val="s58"/>
                <w:b/>
                <w:bCs/>
              </w:rPr>
              <w:t>Целевые значения</w:t>
            </w:r>
          </w:p>
        </w:tc>
      </w:tr>
      <w:tr w:rsidR="004A2377" w:rsidRPr="009C4E4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1"/>
              <w:spacing w:before="0" w:beforeAutospacing="0" w:after="0" w:afterAutospacing="0" w:line="105" w:lineRule="atLeast"/>
              <w:ind w:firstLine="390"/>
            </w:pPr>
            <w:r w:rsidRPr="009C4E4D">
              <w:rPr>
                <w:rStyle w:val="s11"/>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05" w:lineRule="atLeast"/>
              <w:ind w:firstLine="15"/>
              <w:jc w:val="center"/>
            </w:pPr>
            <w:r w:rsidRPr="009C4E4D">
              <w:rPr>
                <w:rStyle w:val="s11"/>
              </w:rPr>
              <w:t>70%</w:t>
            </w:r>
          </w:p>
        </w:tc>
      </w:tr>
      <w:tr w:rsidR="004A2377" w:rsidRPr="009C4E4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CD5D35">
            <w:pPr>
              <w:pStyle w:val="s61"/>
              <w:spacing w:before="0" w:beforeAutospacing="0" w:after="0" w:afterAutospacing="0" w:line="105" w:lineRule="atLeast"/>
              <w:ind w:firstLine="390"/>
            </w:pPr>
            <w:r w:rsidRPr="009C4E4D">
              <w:rPr>
                <w:rStyle w:val="s11"/>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05" w:lineRule="atLeast"/>
              <w:ind w:firstLine="15"/>
              <w:jc w:val="center"/>
            </w:pPr>
            <w:r w:rsidRPr="009C4E4D">
              <w:rPr>
                <w:rStyle w:val="s11"/>
              </w:rPr>
              <w:t>100%</w:t>
            </w:r>
          </w:p>
        </w:tc>
      </w:tr>
      <w:tr w:rsidR="004A2377" w:rsidRPr="009C4E4D"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CD5D35">
            <w:pPr>
              <w:pStyle w:val="s61"/>
              <w:spacing w:before="0" w:beforeAutospacing="0" w:after="0" w:afterAutospacing="0" w:line="90" w:lineRule="atLeast"/>
              <w:ind w:firstLine="390"/>
            </w:pPr>
            <w:r w:rsidRPr="009C4E4D">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90" w:lineRule="atLeast"/>
              <w:ind w:firstLine="15"/>
              <w:jc w:val="center"/>
            </w:pPr>
            <w:r w:rsidRPr="009C4E4D">
              <w:rPr>
                <w:rStyle w:val="s11"/>
              </w:rPr>
              <w:t>0%</w:t>
            </w:r>
          </w:p>
        </w:tc>
      </w:tr>
      <w:tr w:rsidR="004A2377" w:rsidRPr="009C4E4D"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CD5D35">
            <w:pPr>
              <w:pStyle w:val="s61"/>
              <w:spacing w:before="0" w:beforeAutospacing="0" w:after="0" w:afterAutospacing="0" w:line="120" w:lineRule="atLeast"/>
              <w:ind w:firstLine="390"/>
            </w:pPr>
            <w:r w:rsidRPr="009C4E4D">
              <w:rPr>
                <w:rStyle w:val="s11"/>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20" w:lineRule="atLeast"/>
              <w:ind w:firstLine="15"/>
              <w:jc w:val="center"/>
            </w:pPr>
            <w:r w:rsidRPr="009C4E4D">
              <w:rPr>
                <w:rStyle w:val="s11"/>
              </w:rPr>
              <w:t>0%</w:t>
            </w:r>
          </w:p>
        </w:tc>
      </w:tr>
      <w:tr w:rsidR="004A2377" w:rsidRPr="009C4E4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CD5D35">
            <w:pPr>
              <w:pStyle w:val="s61"/>
              <w:spacing w:before="0" w:beforeAutospacing="0" w:after="0" w:afterAutospacing="0" w:line="105" w:lineRule="atLeast"/>
              <w:ind w:firstLine="390"/>
            </w:pPr>
            <w:r w:rsidRPr="009C4E4D">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05" w:lineRule="atLeast"/>
              <w:ind w:firstLine="15"/>
              <w:jc w:val="center"/>
            </w:pPr>
            <w:r w:rsidRPr="009C4E4D">
              <w:rPr>
                <w:rStyle w:val="s11"/>
              </w:rPr>
              <w:t>5%</w:t>
            </w:r>
          </w:p>
        </w:tc>
      </w:tr>
      <w:tr w:rsidR="004A2377" w:rsidRPr="009C4E4D"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CD5D35">
            <w:pPr>
              <w:pStyle w:val="s61"/>
              <w:spacing w:before="0" w:beforeAutospacing="0" w:after="0" w:afterAutospacing="0" w:line="105" w:lineRule="atLeast"/>
              <w:ind w:firstLine="390"/>
            </w:pPr>
            <w:r w:rsidRPr="009C4E4D">
              <w:rPr>
                <w:rStyle w:val="s11"/>
              </w:rPr>
              <w:t>Процент внесенных судебных решений о назначении административного наказания </w:t>
            </w:r>
            <w:r w:rsidRPr="009C4E4D">
              <w:br/>
            </w:r>
            <w:r w:rsidRPr="009C4E4D">
              <w:rPr>
                <w:rStyle w:val="s11"/>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05" w:lineRule="atLeast"/>
              <w:ind w:firstLine="15"/>
              <w:jc w:val="center"/>
            </w:pPr>
            <w:r w:rsidRPr="009C4E4D">
              <w:rPr>
                <w:rStyle w:val="s11"/>
              </w:rPr>
              <w:t>95%</w:t>
            </w:r>
          </w:p>
        </w:tc>
      </w:tr>
      <w:tr w:rsidR="004A2377" w:rsidRPr="009C4E4D"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1"/>
              <w:spacing w:before="0" w:beforeAutospacing="0" w:after="0" w:afterAutospacing="0" w:line="135" w:lineRule="atLeast"/>
              <w:ind w:firstLine="390"/>
              <w:jc w:val="both"/>
            </w:pPr>
            <w:r w:rsidRPr="009C4E4D">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4A2377" w:rsidRPr="009C4E4D" w:rsidRDefault="004A2377" w:rsidP="002A2651">
            <w:pPr>
              <w:pStyle w:val="s62"/>
              <w:spacing w:before="0" w:beforeAutospacing="0" w:after="0" w:afterAutospacing="0" w:line="135" w:lineRule="atLeast"/>
              <w:ind w:firstLine="15"/>
              <w:jc w:val="center"/>
            </w:pPr>
            <w:r w:rsidRPr="009C4E4D">
              <w:rPr>
                <w:rStyle w:val="s11"/>
              </w:rPr>
              <w:t>0%</w:t>
            </w:r>
          </w:p>
        </w:tc>
      </w:tr>
    </w:tbl>
    <w:p w:rsidR="004A2377" w:rsidRPr="009C4E4D" w:rsidRDefault="004A2377" w:rsidP="00B54E99">
      <w:pPr>
        <w:pStyle w:val="s4"/>
        <w:spacing w:before="0" w:beforeAutospacing="0" w:after="0" w:afterAutospacing="0"/>
        <w:jc w:val="center"/>
      </w:pPr>
      <w:r w:rsidRPr="009C4E4D">
        <w:t> </w:t>
      </w:r>
    </w:p>
    <w:p w:rsidR="004A2377" w:rsidRPr="009C4E4D" w:rsidRDefault="004A2377" w:rsidP="00B54E99">
      <w:pPr>
        <w:pStyle w:val="s4"/>
        <w:spacing w:before="0" w:beforeAutospacing="0" w:after="0" w:afterAutospacing="0"/>
        <w:jc w:val="center"/>
      </w:pPr>
      <w:r w:rsidRPr="009C4E4D">
        <w:rPr>
          <w:rStyle w:val="bumpedfont15"/>
          <w:b/>
          <w:bCs/>
        </w:rPr>
        <w:t>Индикативные показатели</w:t>
      </w:r>
    </w:p>
    <w:p w:rsidR="004A2377" w:rsidRPr="009C4E4D" w:rsidRDefault="004A2377" w:rsidP="00B54E99">
      <w:pPr>
        <w:pStyle w:val="s4"/>
        <w:spacing w:before="0" w:beforeAutospacing="0" w:after="0" w:afterAutospacing="0"/>
        <w:jc w:val="center"/>
      </w:pPr>
      <w:r w:rsidRPr="009C4E4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0"/>
        <w:gridCol w:w="2266"/>
        <w:gridCol w:w="2240"/>
        <w:gridCol w:w="3258"/>
        <w:gridCol w:w="770"/>
        <w:gridCol w:w="1880"/>
      </w:tblGrid>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7"/>
                <w:b/>
                <w:bCs/>
              </w:rPr>
              <w:t>1.</w:t>
            </w:r>
          </w:p>
        </w:tc>
        <w:tc>
          <w:tcPr>
            <w:tcW w:w="9932" w:type="dxa"/>
            <w:gridSpan w:val="5"/>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7"/>
                <w:b/>
                <w:bCs/>
              </w:rPr>
              <w:t>Индикативные показатели, характеризующие параметры </w:t>
            </w:r>
          </w:p>
          <w:p w:rsidR="004A2377" w:rsidRPr="009C4E4D" w:rsidRDefault="004A2377" w:rsidP="002A2651">
            <w:pPr>
              <w:pStyle w:val="s4"/>
              <w:spacing w:before="0" w:beforeAutospacing="0" w:after="0" w:afterAutospacing="0"/>
              <w:jc w:val="center"/>
            </w:pPr>
            <w:r w:rsidRPr="009C4E4D">
              <w:rPr>
                <w:rStyle w:val="s67"/>
                <w:b/>
                <w:bCs/>
              </w:rPr>
              <w:t>проведенных мероприятий</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1.1.</w:t>
            </w:r>
          </w:p>
        </w:tc>
        <w:tc>
          <w:tcPr>
            <w:tcW w:w="2177" w:type="dxa"/>
            <w:shd w:val="clear" w:color="auto" w:fill="FFFFFF"/>
            <w:tcMar>
              <w:top w:w="15" w:type="dxa"/>
              <w:left w:w="105" w:type="dxa"/>
              <w:bottom w:w="15" w:type="dxa"/>
              <w:right w:w="105" w:type="dxa"/>
            </w:tcMar>
          </w:tcPr>
          <w:p w:rsidR="004A2377" w:rsidRPr="009C4E4D" w:rsidRDefault="004A2377" w:rsidP="009C10D0">
            <w:pPr>
              <w:pStyle w:val="s10"/>
              <w:spacing w:before="0" w:beforeAutospacing="0" w:after="0" w:afterAutospacing="0"/>
              <w:jc w:val="both"/>
            </w:pPr>
            <w:r w:rsidRPr="009C4E4D">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Врз = (РЗф / РЗп) x 100</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Врз - выполняемость плановых  заданий (осмотров) %</w:t>
            </w:r>
          </w:p>
          <w:p w:rsidR="004A2377" w:rsidRPr="009C4E4D" w:rsidRDefault="004A2377" w:rsidP="002A2651">
            <w:pPr>
              <w:pStyle w:val="s7"/>
              <w:spacing w:before="0" w:beforeAutospacing="0" w:after="0" w:afterAutospacing="0"/>
            </w:pPr>
            <w:r w:rsidRPr="009C4E4D">
              <w:rPr>
                <w:rStyle w:val="s68"/>
              </w:rPr>
              <w:t>РЗф -количество проведенных плановых заданий (осмотров) (ед.)</w:t>
            </w:r>
          </w:p>
          <w:p w:rsidR="004A2377" w:rsidRPr="009C4E4D" w:rsidRDefault="004A2377" w:rsidP="009C10D0">
            <w:pPr>
              <w:pStyle w:val="s7"/>
              <w:spacing w:before="0" w:beforeAutospacing="0" w:after="0" w:afterAutospacing="0"/>
            </w:pPr>
            <w:r w:rsidRPr="009C4E4D">
              <w:rPr>
                <w:rStyle w:val="s6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100%</w:t>
            </w:r>
          </w:p>
        </w:tc>
        <w:tc>
          <w:tcPr>
            <w:tcW w:w="1880" w:type="dxa"/>
            <w:shd w:val="clear" w:color="auto" w:fill="FFFFFF"/>
            <w:tcMar>
              <w:top w:w="15" w:type="dxa"/>
              <w:left w:w="105" w:type="dxa"/>
              <w:bottom w:w="15" w:type="dxa"/>
              <w:right w:w="105" w:type="dxa"/>
            </w:tcMar>
          </w:tcPr>
          <w:p w:rsidR="004A2377" w:rsidRPr="009C4E4D" w:rsidRDefault="004A2377" w:rsidP="009C10D0">
            <w:pPr>
              <w:pStyle w:val="s4"/>
              <w:spacing w:before="0" w:beforeAutospacing="0" w:after="0" w:afterAutospacing="0"/>
              <w:jc w:val="center"/>
            </w:pPr>
            <w:r w:rsidRPr="009C4E4D">
              <w:rPr>
                <w:rStyle w:val="s68"/>
              </w:rPr>
              <w:t>Утвержденные плановые задания (осмотры)</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1.2.</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Выполняемость внеплановых проверок</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Ввн = (Рф / Рп) x 100</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Ввн - выполняемость внеплановых проверок</w:t>
            </w:r>
          </w:p>
          <w:p w:rsidR="004A2377" w:rsidRPr="009C4E4D" w:rsidRDefault="004A2377" w:rsidP="002A2651">
            <w:pPr>
              <w:pStyle w:val="s7"/>
              <w:spacing w:before="0" w:beforeAutospacing="0" w:after="0" w:afterAutospacing="0"/>
            </w:pPr>
            <w:r w:rsidRPr="009C4E4D">
              <w:rPr>
                <w:rStyle w:val="s68"/>
              </w:rPr>
              <w:t>Рф - количество проведенных внеплановых проверок (ед.)</w:t>
            </w:r>
          </w:p>
          <w:p w:rsidR="004A2377" w:rsidRPr="009C4E4D" w:rsidRDefault="004A2377" w:rsidP="002A2651">
            <w:pPr>
              <w:pStyle w:val="s7"/>
              <w:spacing w:before="0" w:beforeAutospacing="0" w:after="0" w:afterAutospacing="0"/>
            </w:pPr>
            <w:r w:rsidRPr="009C4E4D">
              <w:rPr>
                <w:rStyle w:val="s6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100%</w:t>
            </w:r>
          </w:p>
        </w:tc>
        <w:tc>
          <w:tcPr>
            <w:tcW w:w="1880" w:type="dxa"/>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Письма и жалобы, поступившие в Контрольный орган</w:t>
            </w:r>
          </w:p>
        </w:tc>
      </w:tr>
      <w:tr w:rsidR="004A2377" w:rsidRPr="009C4E4D" w:rsidTr="00CD5D35">
        <w:trPr>
          <w:trHeight w:val="1905"/>
        </w:trPr>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lastRenderedPageBreak/>
              <w:t>1.3.</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Ж x 100 / Пф</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Ж - количество жалоб (ед.)</w:t>
            </w:r>
          </w:p>
          <w:p w:rsidR="004A2377" w:rsidRPr="009C4E4D" w:rsidRDefault="004A2377" w:rsidP="002A2651">
            <w:pPr>
              <w:pStyle w:val="s7"/>
              <w:spacing w:before="0" w:beforeAutospacing="0" w:after="0" w:afterAutospacing="0"/>
            </w:pPr>
            <w:r w:rsidRPr="009C4E4D">
              <w:rPr>
                <w:rStyle w:val="s68"/>
              </w:rPr>
              <w:t>Пф - количество проведенных проверок</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0%</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1.4.</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Пн x 100 / Пф</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Пн - количество проверок, признанных недействительными (ед.)</w:t>
            </w:r>
          </w:p>
          <w:p w:rsidR="004A2377" w:rsidRPr="009C4E4D" w:rsidRDefault="004A2377" w:rsidP="002A2651">
            <w:pPr>
              <w:pStyle w:val="s7"/>
              <w:spacing w:before="0" w:beforeAutospacing="0" w:after="0" w:afterAutospacing="0"/>
            </w:pPr>
            <w:r w:rsidRPr="009C4E4D">
              <w:rPr>
                <w:rStyle w:val="s68"/>
              </w:rPr>
              <w:t>Пф - количество проведенных проверок (ед.)</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0%</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9C10D0">
            <w:pPr>
              <w:pStyle w:val="s4"/>
              <w:spacing w:before="0" w:beforeAutospacing="0" w:after="0" w:afterAutospacing="0"/>
              <w:jc w:val="center"/>
            </w:pPr>
            <w:r w:rsidRPr="009C4E4D">
              <w:rPr>
                <w:rStyle w:val="s68"/>
              </w:rPr>
              <w:t>1.5.</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Кзо х 100 / Кпз</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Кзо - количество заявлений, по которым пришел отказ в согласовании (ед.)</w:t>
            </w:r>
          </w:p>
          <w:p w:rsidR="004A2377" w:rsidRPr="009C4E4D" w:rsidRDefault="004A2377" w:rsidP="002A2651">
            <w:pPr>
              <w:pStyle w:val="s7"/>
              <w:spacing w:before="0" w:beforeAutospacing="0" w:after="0" w:afterAutospacing="0"/>
            </w:pPr>
            <w:r w:rsidRPr="009C4E4D">
              <w:rPr>
                <w:rStyle w:val="s6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10%</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9C10D0">
            <w:pPr>
              <w:pStyle w:val="s4"/>
              <w:spacing w:before="0" w:beforeAutospacing="0" w:after="0" w:afterAutospacing="0"/>
              <w:jc w:val="center"/>
            </w:pPr>
            <w:r w:rsidRPr="009C4E4D">
              <w:rPr>
                <w:rStyle w:val="s68"/>
              </w:rPr>
              <w:t>1.6.</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Кнм х 100 / Квн</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К нм - количество материалов, направленных в уполномоченные органы (ед.)</w:t>
            </w:r>
          </w:p>
          <w:p w:rsidR="004A2377" w:rsidRPr="009C4E4D" w:rsidRDefault="004A2377" w:rsidP="002A2651">
            <w:pPr>
              <w:pStyle w:val="s7"/>
              <w:spacing w:before="0" w:beforeAutospacing="0" w:after="0" w:afterAutospacing="0"/>
            </w:pPr>
            <w:r w:rsidRPr="009C4E4D">
              <w:rPr>
                <w:rStyle w:val="s68"/>
              </w:rPr>
              <w:t>Квн - количество выявленных нарушений (ед.)</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100%</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9C10D0">
            <w:pPr>
              <w:pStyle w:val="s4"/>
              <w:spacing w:before="0" w:beforeAutospacing="0" w:after="0" w:afterAutospacing="0"/>
              <w:jc w:val="center"/>
            </w:pPr>
            <w:r w:rsidRPr="009C4E4D">
              <w:rPr>
                <w:rStyle w:val="s68"/>
              </w:rPr>
              <w:t>1.7.</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Шт.</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7"/>
                <w:b/>
                <w:bCs/>
              </w:rPr>
              <w:t>2.</w:t>
            </w:r>
          </w:p>
        </w:tc>
        <w:tc>
          <w:tcPr>
            <w:tcW w:w="9932" w:type="dxa"/>
            <w:gridSpan w:val="5"/>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7"/>
                <w:b/>
                <w:bCs/>
              </w:rPr>
              <w:t>Индикативные показатели, характеризующие объем задействованных трудовых ресурсов</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2.1.</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Количество штатных единиц</w:t>
            </w:r>
          </w:p>
        </w:tc>
        <w:tc>
          <w:tcPr>
            <w:tcW w:w="0" w:type="auto"/>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Чел.</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r w:rsidR="004A2377" w:rsidRPr="009C4E4D" w:rsidTr="00CD5D35">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2.2.</w:t>
            </w:r>
          </w:p>
        </w:tc>
        <w:tc>
          <w:tcPr>
            <w:tcW w:w="2177"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4A2377" w:rsidRPr="009C4E4D" w:rsidRDefault="004A2377" w:rsidP="002A2651">
            <w:pPr>
              <w:pStyle w:val="s4"/>
              <w:spacing w:before="0" w:beforeAutospacing="0" w:after="0" w:afterAutospacing="0"/>
              <w:jc w:val="center"/>
            </w:pPr>
            <w:r w:rsidRPr="009C4E4D">
              <w:rPr>
                <w:rStyle w:val="s68"/>
              </w:rPr>
              <w:t>Км / Кр= Нк</w:t>
            </w:r>
          </w:p>
        </w:tc>
        <w:tc>
          <w:tcPr>
            <w:tcW w:w="3258"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rPr>
                <w:rStyle w:val="s68"/>
              </w:rPr>
              <w:t>Км - количество контрольных мероприятий (ед.)</w:t>
            </w:r>
          </w:p>
          <w:p w:rsidR="004A2377" w:rsidRPr="009C4E4D" w:rsidRDefault="004A2377" w:rsidP="002A2651">
            <w:pPr>
              <w:pStyle w:val="s7"/>
              <w:spacing w:before="0" w:beforeAutospacing="0" w:after="0" w:afterAutospacing="0"/>
            </w:pPr>
            <w:r w:rsidRPr="009C4E4D">
              <w:rPr>
                <w:rStyle w:val="s68"/>
              </w:rPr>
              <w:t>Кр - количество работников органа муниципального контроля (ед.)</w:t>
            </w:r>
          </w:p>
          <w:p w:rsidR="004A2377" w:rsidRPr="009C4E4D" w:rsidRDefault="004A2377" w:rsidP="002A2651">
            <w:pPr>
              <w:pStyle w:val="s7"/>
              <w:spacing w:before="0" w:beforeAutospacing="0" w:after="0" w:afterAutospacing="0"/>
            </w:pPr>
            <w:r w:rsidRPr="009C4E4D">
              <w:rPr>
                <w:rStyle w:val="s68"/>
              </w:rPr>
              <w:t>Нк - нагрузка на 1 работника (ед.)</w:t>
            </w:r>
          </w:p>
        </w:tc>
        <w:tc>
          <w:tcPr>
            <w:tcW w:w="0" w:type="auto"/>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c>
          <w:tcPr>
            <w:tcW w:w="1880" w:type="dxa"/>
            <w:shd w:val="clear" w:color="auto" w:fill="FFFFFF"/>
            <w:tcMar>
              <w:top w:w="15" w:type="dxa"/>
              <w:left w:w="105" w:type="dxa"/>
              <w:bottom w:w="15" w:type="dxa"/>
              <w:right w:w="105" w:type="dxa"/>
            </w:tcMar>
          </w:tcPr>
          <w:p w:rsidR="004A2377" w:rsidRPr="009C4E4D" w:rsidRDefault="004A2377" w:rsidP="002A2651">
            <w:pPr>
              <w:pStyle w:val="s7"/>
              <w:spacing w:before="0" w:beforeAutospacing="0" w:after="0" w:afterAutospacing="0"/>
            </w:pPr>
            <w:r w:rsidRPr="009C4E4D">
              <w:t> </w:t>
            </w:r>
          </w:p>
        </w:tc>
      </w:tr>
    </w:tbl>
    <w:p w:rsidR="004A2377" w:rsidRDefault="004A2377" w:rsidP="00B54E99"/>
    <w:p w:rsidR="004A2377" w:rsidRPr="0019053D" w:rsidRDefault="004A2377" w:rsidP="005C6743">
      <w:pPr>
        <w:spacing w:after="360"/>
        <w:jc w:val="center"/>
        <w:outlineLvl w:val="0"/>
        <w:rPr>
          <w:b/>
          <w:sz w:val="28"/>
          <w:szCs w:val="28"/>
        </w:rPr>
      </w:pPr>
    </w:p>
    <w:p w:rsidR="004A2377" w:rsidRPr="00AD63D7" w:rsidRDefault="004A2377" w:rsidP="005C6743">
      <w:pPr>
        <w:rPr>
          <w:sz w:val="2"/>
          <w:szCs w:val="2"/>
        </w:rPr>
      </w:pPr>
    </w:p>
    <w:p w:rsidR="004A2377" w:rsidRDefault="004A2377" w:rsidP="005C6743">
      <w:pPr>
        <w:pStyle w:val="s49"/>
        <w:spacing w:before="0" w:beforeAutospacing="0" w:after="0" w:afterAutospacing="0" w:line="324" w:lineRule="atLeast"/>
        <w:ind w:firstLine="540"/>
        <w:jc w:val="center"/>
      </w:pPr>
    </w:p>
    <w:sectPr w:rsidR="004A2377" w:rsidSect="00B54E99">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60" w:rsidRDefault="00F82A60" w:rsidP="00B14D2B">
      <w:r>
        <w:separator/>
      </w:r>
    </w:p>
  </w:endnote>
  <w:endnote w:type="continuationSeparator" w:id="1">
    <w:p w:rsidR="00F82A60" w:rsidRDefault="00F82A60"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60" w:rsidRDefault="00F82A60" w:rsidP="00B14D2B">
      <w:r>
        <w:separator/>
      </w:r>
    </w:p>
  </w:footnote>
  <w:footnote w:type="continuationSeparator" w:id="1">
    <w:p w:rsidR="00F82A60" w:rsidRDefault="00F82A60"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77" w:rsidRDefault="00BA537A">
    <w:pPr>
      <w:pStyle w:val="ae"/>
      <w:jc w:val="center"/>
    </w:pPr>
    <w:fldSimple w:instr=" PAGE   \* MERGEFORMAT ">
      <w:r w:rsidR="009C4E4D">
        <w:rPr>
          <w:noProof/>
        </w:rPr>
        <w:t>29</w:t>
      </w:r>
    </w:fldSimple>
  </w:p>
  <w:p w:rsidR="004A2377" w:rsidRDefault="004A2377">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949"/>
    <w:rsid w:val="0005796B"/>
    <w:rsid w:val="00073005"/>
    <w:rsid w:val="000E7BBF"/>
    <w:rsid w:val="001470B0"/>
    <w:rsid w:val="00167F3D"/>
    <w:rsid w:val="001817BE"/>
    <w:rsid w:val="0019053D"/>
    <w:rsid w:val="001C62A2"/>
    <w:rsid w:val="001D78AF"/>
    <w:rsid w:val="001F4BF4"/>
    <w:rsid w:val="00203841"/>
    <w:rsid w:val="002110C1"/>
    <w:rsid w:val="00211DF0"/>
    <w:rsid w:val="00237C79"/>
    <w:rsid w:val="0024234A"/>
    <w:rsid w:val="00282949"/>
    <w:rsid w:val="00285CF4"/>
    <w:rsid w:val="002A2651"/>
    <w:rsid w:val="002A3B33"/>
    <w:rsid w:val="002D071A"/>
    <w:rsid w:val="002F6048"/>
    <w:rsid w:val="003159FF"/>
    <w:rsid w:val="00350313"/>
    <w:rsid w:val="00361E73"/>
    <w:rsid w:val="00393143"/>
    <w:rsid w:val="003C0FC3"/>
    <w:rsid w:val="003E666D"/>
    <w:rsid w:val="003F011E"/>
    <w:rsid w:val="003F6784"/>
    <w:rsid w:val="0041602B"/>
    <w:rsid w:val="004166A8"/>
    <w:rsid w:val="0042693B"/>
    <w:rsid w:val="00427AEC"/>
    <w:rsid w:val="00467551"/>
    <w:rsid w:val="00477305"/>
    <w:rsid w:val="00477986"/>
    <w:rsid w:val="00483AA9"/>
    <w:rsid w:val="004A2377"/>
    <w:rsid w:val="004A4B35"/>
    <w:rsid w:val="004B0583"/>
    <w:rsid w:val="004D05F5"/>
    <w:rsid w:val="004F2C68"/>
    <w:rsid w:val="00501B7D"/>
    <w:rsid w:val="00505888"/>
    <w:rsid w:val="00506D94"/>
    <w:rsid w:val="00517239"/>
    <w:rsid w:val="005256C1"/>
    <w:rsid w:val="00541278"/>
    <w:rsid w:val="005602BA"/>
    <w:rsid w:val="00562C30"/>
    <w:rsid w:val="005728C8"/>
    <w:rsid w:val="00573C54"/>
    <w:rsid w:val="005C2D4E"/>
    <w:rsid w:val="005C6743"/>
    <w:rsid w:val="005E1BFA"/>
    <w:rsid w:val="006035DF"/>
    <w:rsid w:val="006541C8"/>
    <w:rsid w:val="00654947"/>
    <w:rsid w:val="00661875"/>
    <w:rsid w:val="006631B7"/>
    <w:rsid w:val="00672707"/>
    <w:rsid w:val="006938A2"/>
    <w:rsid w:val="00693D81"/>
    <w:rsid w:val="006F1477"/>
    <w:rsid w:val="00721895"/>
    <w:rsid w:val="00740A3D"/>
    <w:rsid w:val="0074312B"/>
    <w:rsid w:val="007516D6"/>
    <w:rsid w:val="00762F42"/>
    <w:rsid w:val="00793894"/>
    <w:rsid w:val="00795D7B"/>
    <w:rsid w:val="007B7E74"/>
    <w:rsid w:val="007D0ADB"/>
    <w:rsid w:val="007E0561"/>
    <w:rsid w:val="007F79A4"/>
    <w:rsid w:val="008600BA"/>
    <w:rsid w:val="00891782"/>
    <w:rsid w:val="008953A4"/>
    <w:rsid w:val="008C559A"/>
    <w:rsid w:val="008D55F5"/>
    <w:rsid w:val="008F656E"/>
    <w:rsid w:val="00913F3D"/>
    <w:rsid w:val="00931D1F"/>
    <w:rsid w:val="0094142A"/>
    <w:rsid w:val="009B7539"/>
    <w:rsid w:val="009C10D0"/>
    <w:rsid w:val="009C4E4D"/>
    <w:rsid w:val="009F074C"/>
    <w:rsid w:val="00A01DC7"/>
    <w:rsid w:val="00A31A86"/>
    <w:rsid w:val="00A76A96"/>
    <w:rsid w:val="00A92236"/>
    <w:rsid w:val="00AA4060"/>
    <w:rsid w:val="00AB255C"/>
    <w:rsid w:val="00AD63D7"/>
    <w:rsid w:val="00B14D2B"/>
    <w:rsid w:val="00B20D87"/>
    <w:rsid w:val="00B54E99"/>
    <w:rsid w:val="00B60BF3"/>
    <w:rsid w:val="00B80828"/>
    <w:rsid w:val="00BA537A"/>
    <w:rsid w:val="00BB1FBD"/>
    <w:rsid w:val="00BD308D"/>
    <w:rsid w:val="00BE6B24"/>
    <w:rsid w:val="00C2754F"/>
    <w:rsid w:val="00C44B8F"/>
    <w:rsid w:val="00C64D4C"/>
    <w:rsid w:val="00C942F6"/>
    <w:rsid w:val="00CA1104"/>
    <w:rsid w:val="00CD125F"/>
    <w:rsid w:val="00CD5D35"/>
    <w:rsid w:val="00D02D92"/>
    <w:rsid w:val="00D124F0"/>
    <w:rsid w:val="00D415D5"/>
    <w:rsid w:val="00D45E79"/>
    <w:rsid w:val="00D51060"/>
    <w:rsid w:val="00D51165"/>
    <w:rsid w:val="00D77E46"/>
    <w:rsid w:val="00D903E4"/>
    <w:rsid w:val="00DC3C44"/>
    <w:rsid w:val="00E97510"/>
    <w:rsid w:val="00EC0086"/>
    <w:rsid w:val="00EF79A7"/>
    <w:rsid w:val="00F01AA1"/>
    <w:rsid w:val="00F551C4"/>
    <w:rsid w:val="00F82A60"/>
    <w:rsid w:val="00FA37F9"/>
    <w:rsid w:val="00FA3B6F"/>
    <w:rsid w:val="00FE6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paragraph" w:styleId="1">
    <w:name w:val="heading 1"/>
    <w:basedOn w:val="a"/>
    <w:next w:val="a"/>
    <w:link w:val="10"/>
    <w:uiPriority w:val="99"/>
    <w:qFormat/>
    <w:locked/>
    <w:rsid w:val="00427AEC"/>
    <w:pPr>
      <w:keepNext/>
      <w:outlineLvl w:val="0"/>
    </w:pPr>
    <w:rPr>
      <w:b/>
      <w:bCs/>
    </w:rPr>
  </w:style>
  <w:style w:type="paragraph" w:styleId="3">
    <w:name w:val="heading 3"/>
    <w:basedOn w:val="a"/>
    <w:next w:val="a"/>
    <w:link w:val="30"/>
    <w:uiPriority w:val="99"/>
    <w:qFormat/>
    <w:locked/>
    <w:rsid w:val="00427AEC"/>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AEC"/>
    <w:rPr>
      <w:rFonts w:cs="Times New Roman"/>
      <w:b/>
      <w:bCs/>
      <w:sz w:val="24"/>
      <w:szCs w:val="24"/>
      <w:lang w:val="ru-RU" w:eastAsia="ru-RU" w:bidi="ar-SA"/>
    </w:rPr>
  </w:style>
  <w:style w:type="character" w:customStyle="1" w:styleId="30">
    <w:name w:val="Заголовок 3 Знак"/>
    <w:basedOn w:val="a0"/>
    <w:link w:val="3"/>
    <w:uiPriority w:val="99"/>
    <w:semiHidden/>
    <w:locked/>
    <w:rsid w:val="00427AEC"/>
    <w:rPr>
      <w:rFonts w:cs="Times New Roman"/>
      <w:b/>
      <w:bCs/>
      <w:sz w:val="24"/>
      <w:szCs w:val="24"/>
      <w:lang w:val="ru-RU" w:eastAsia="ru-RU" w:bidi="ar-SA"/>
    </w:rPr>
  </w:style>
  <w:style w:type="character" w:styleId="a3">
    <w:name w:val="Hyperlink"/>
    <w:basedOn w:val="a0"/>
    <w:uiPriority w:val="99"/>
    <w:semiHidden/>
    <w:rsid w:val="008D55F5"/>
    <w:rPr>
      <w:rFonts w:cs="Times New Roman"/>
      <w:color w:val="0000FF"/>
      <w:u w:val="single"/>
    </w:rPr>
  </w:style>
  <w:style w:type="character" w:styleId="a4">
    <w:name w:val="FollowedHyperlink"/>
    <w:basedOn w:val="a0"/>
    <w:uiPriority w:val="99"/>
    <w:semiHidden/>
    <w:rsid w:val="008D55F5"/>
    <w:rPr>
      <w:rFonts w:cs="Times New Roman"/>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locked/>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rPr>
      <w:rFonts w:cs="Times New Roman"/>
    </w:rPr>
  </w:style>
  <w:style w:type="character" w:customStyle="1" w:styleId="bumpedfont15">
    <w:name w:val="bumpedfont15"/>
    <w:basedOn w:val="a0"/>
    <w:uiPriority w:val="99"/>
    <w:rsid w:val="008D55F5"/>
    <w:rPr>
      <w:rFonts w:cs="Times New Roman"/>
    </w:rPr>
  </w:style>
  <w:style w:type="character" w:customStyle="1" w:styleId="s5">
    <w:name w:val="s5"/>
    <w:basedOn w:val="a0"/>
    <w:uiPriority w:val="99"/>
    <w:rsid w:val="008D55F5"/>
    <w:rPr>
      <w:rFonts w:cs="Times New Roman"/>
    </w:rPr>
  </w:style>
  <w:style w:type="character" w:customStyle="1" w:styleId="s6">
    <w:name w:val="s6"/>
    <w:basedOn w:val="a0"/>
    <w:uiPriority w:val="99"/>
    <w:rsid w:val="008D55F5"/>
    <w:rPr>
      <w:rFonts w:cs="Times New Roman"/>
    </w:rPr>
  </w:style>
  <w:style w:type="character" w:customStyle="1" w:styleId="s8">
    <w:name w:val="s8"/>
    <w:basedOn w:val="a0"/>
    <w:uiPriority w:val="99"/>
    <w:rsid w:val="008D55F5"/>
    <w:rPr>
      <w:rFonts w:cs="Times New Roman"/>
    </w:rPr>
  </w:style>
  <w:style w:type="character" w:customStyle="1" w:styleId="s11">
    <w:name w:val="s11"/>
    <w:basedOn w:val="a0"/>
    <w:uiPriority w:val="99"/>
    <w:rsid w:val="008D55F5"/>
    <w:rPr>
      <w:rFonts w:cs="Times New Roman"/>
    </w:rPr>
  </w:style>
  <w:style w:type="character" w:customStyle="1" w:styleId="s13">
    <w:name w:val="s13"/>
    <w:basedOn w:val="a0"/>
    <w:uiPriority w:val="99"/>
    <w:rsid w:val="008D55F5"/>
    <w:rPr>
      <w:rFonts w:cs="Times New Roman"/>
    </w:rPr>
  </w:style>
  <w:style w:type="character" w:customStyle="1" w:styleId="s14">
    <w:name w:val="s14"/>
    <w:basedOn w:val="a0"/>
    <w:uiPriority w:val="99"/>
    <w:rsid w:val="008D55F5"/>
    <w:rPr>
      <w:rFonts w:cs="Times New Roman"/>
    </w:rPr>
  </w:style>
  <w:style w:type="character" w:customStyle="1" w:styleId="s17">
    <w:name w:val="s17"/>
    <w:basedOn w:val="a0"/>
    <w:uiPriority w:val="99"/>
    <w:rsid w:val="008D55F5"/>
    <w:rPr>
      <w:rFonts w:cs="Times New Roman"/>
    </w:rPr>
  </w:style>
  <w:style w:type="character" w:customStyle="1" w:styleId="s21">
    <w:name w:val="s21"/>
    <w:basedOn w:val="a0"/>
    <w:uiPriority w:val="99"/>
    <w:rsid w:val="008D55F5"/>
    <w:rPr>
      <w:rFonts w:cs="Times New Roman"/>
    </w:rPr>
  </w:style>
  <w:style w:type="character" w:customStyle="1" w:styleId="s22">
    <w:name w:val="s22"/>
    <w:basedOn w:val="a0"/>
    <w:uiPriority w:val="99"/>
    <w:rsid w:val="008D55F5"/>
    <w:rPr>
      <w:rFonts w:cs="Times New Roman"/>
    </w:rPr>
  </w:style>
  <w:style w:type="character" w:customStyle="1" w:styleId="s23">
    <w:name w:val="s23"/>
    <w:basedOn w:val="a0"/>
    <w:uiPriority w:val="99"/>
    <w:rsid w:val="008D55F5"/>
    <w:rPr>
      <w:rFonts w:cs="Times New Roman"/>
    </w:rPr>
  </w:style>
  <w:style w:type="character" w:customStyle="1" w:styleId="s27">
    <w:name w:val="s27"/>
    <w:basedOn w:val="a0"/>
    <w:uiPriority w:val="99"/>
    <w:rsid w:val="008D55F5"/>
    <w:rPr>
      <w:rFonts w:cs="Times New Roman"/>
    </w:rPr>
  </w:style>
  <w:style w:type="character" w:customStyle="1" w:styleId="s28">
    <w:name w:val="s28"/>
    <w:basedOn w:val="a0"/>
    <w:uiPriority w:val="99"/>
    <w:rsid w:val="008D55F5"/>
    <w:rPr>
      <w:rFonts w:cs="Times New Roman"/>
    </w:rPr>
  </w:style>
  <w:style w:type="character" w:customStyle="1" w:styleId="s35">
    <w:name w:val="s35"/>
    <w:basedOn w:val="a0"/>
    <w:uiPriority w:val="99"/>
    <w:rsid w:val="008D55F5"/>
    <w:rPr>
      <w:rFonts w:cs="Times New Roman"/>
    </w:rPr>
  </w:style>
  <w:style w:type="character" w:customStyle="1" w:styleId="s38">
    <w:name w:val="s38"/>
    <w:basedOn w:val="a0"/>
    <w:uiPriority w:val="99"/>
    <w:rsid w:val="008D55F5"/>
    <w:rPr>
      <w:rFonts w:cs="Times New Roman"/>
    </w:rPr>
  </w:style>
  <w:style w:type="character" w:customStyle="1" w:styleId="s43">
    <w:name w:val="s43"/>
    <w:basedOn w:val="a0"/>
    <w:uiPriority w:val="99"/>
    <w:rsid w:val="008D55F5"/>
    <w:rPr>
      <w:rFonts w:cs="Times New Roman"/>
    </w:rPr>
  </w:style>
  <w:style w:type="character" w:customStyle="1" w:styleId="s46">
    <w:name w:val="s46"/>
    <w:basedOn w:val="a0"/>
    <w:uiPriority w:val="99"/>
    <w:rsid w:val="008D55F5"/>
    <w:rPr>
      <w:rFonts w:cs="Times New Roman"/>
    </w:rPr>
  </w:style>
  <w:style w:type="character" w:customStyle="1" w:styleId="s47">
    <w:name w:val="s47"/>
    <w:basedOn w:val="a0"/>
    <w:uiPriority w:val="99"/>
    <w:rsid w:val="008D55F5"/>
    <w:rPr>
      <w:rFonts w:cs="Times New Roman"/>
    </w:rPr>
  </w:style>
  <w:style w:type="character" w:customStyle="1" w:styleId="s53">
    <w:name w:val="s53"/>
    <w:basedOn w:val="a0"/>
    <w:uiPriority w:val="99"/>
    <w:rsid w:val="008D55F5"/>
    <w:rPr>
      <w:rFonts w:cs="Times New Roman"/>
    </w:rPr>
  </w:style>
  <w:style w:type="character" w:customStyle="1" w:styleId="s54">
    <w:name w:val="s54"/>
    <w:basedOn w:val="a0"/>
    <w:uiPriority w:val="99"/>
    <w:rsid w:val="008D55F5"/>
    <w:rPr>
      <w:rFonts w:cs="Times New Roman"/>
    </w:rPr>
  </w:style>
  <w:style w:type="character" w:customStyle="1" w:styleId="s58">
    <w:name w:val="s58"/>
    <w:basedOn w:val="a0"/>
    <w:uiPriority w:val="99"/>
    <w:rsid w:val="008D55F5"/>
    <w:rPr>
      <w:rFonts w:cs="Times New Roman"/>
    </w:rPr>
  </w:style>
  <w:style w:type="character" w:customStyle="1" w:styleId="s67">
    <w:name w:val="s67"/>
    <w:basedOn w:val="a0"/>
    <w:uiPriority w:val="99"/>
    <w:rsid w:val="008D55F5"/>
    <w:rPr>
      <w:rFonts w:cs="Times New Roman"/>
    </w:rPr>
  </w:style>
  <w:style w:type="character" w:customStyle="1" w:styleId="s68">
    <w:name w:val="s68"/>
    <w:basedOn w:val="a0"/>
    <w:uiPriority w:val="99"/>
    <w:rsid w:val="008D55F5"/>
    <w:rPr>
      <w:rFonts w:cs="Times New Roman"/>
    </w:rPr>
  </w:style>
  <w:style w:type="character" w:customStyle="1" w:styleId="emailstyle80">
    <w:name w:val="emailstyle80"/>
    <w:basedOn w:val="a0"/>
    <w:uiPriority w:val="99"/>
    <w:semiHidden/>
    <w:rsid w:val="008D55F5"/>
    <w:rPr>
      <w:rFonts w:ascii="Calibri" w:hAnsi="Calibri" w:cs="Calibri"/>
      <w:color w:val="1F497D"/>
    </w:rPr>
  </w:style>
  <w:style w:type="character" w:customStyle="1" w:styleId="emailstyle81">
    <w:name w:val="emailstyle81"/>
    <w:basedOn w:val="a0"/>
    <w:uiPriority w:val="99"/>
    <w:semiHidden/>
    <w:rsid w:val="008D55F5"/>
    <w:rPr>
      <w:rFonts w:ascii="Calibri" w:hAnsi="Calibri" w:cs="Calibri"/>
      <w:color w:val="1F497D"/>
    </w:rPr>
  </w:style>
  <w:style w:type="character" w:styleId="a7">
    <w:name w:val="annotation reference"/>
    <w:basedOn w:val="a0"/>
    <w:uiPriority w:val="99"/>
    <w:semiHidden/>
    <w:rsid w:val="00361E73"/>
    <w:rPr>
      <w:rFonts w:cs="Times New Roman"/>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locked/>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locked/>
    <w:rsid w:val="00361E73"/>
    <w:rPr>
      <w:b/>
      <w:bCs/>
    </w:rPr>
  </w:style>
  <w:style w:type="paragraph" w:customStyle="1" w:styleId="ConsPlusNormal">
    <w:name w:val="ConsPlusNormal"/>
    <w:link w:val="ConsPlusNormal1"/>
    <w:uiPriority w:val="99"/>
    <w:rsid w:val="00FA3B6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FA3B6F"/>
    <w:rPr>
      <w:rFonts w:ascii="Times New Roman" w:hAnsi="Times New Roman"/>
      <w:sz w:val="22"/>
      <w:szCs w:val="22"/>
      <w:lang w:eastAsia="ru-RU" w:bidi="ar-SA"/>
    </w:rPr>
  </w:style>
  <w:style w:type="paragraph" w:styleId="ac">
    <w:name w:val="List Paragraph"/>
    <w:basedOn w:val="a"/>
    <w:link w:val="ad"/>
    <w:uiPriority w:val="99"/>
    <w:qFormat/>
    <w:rsid w:val="00FA3B6F"/>
    <w:pPr>
      <w:widowControl w:val="0"/>
      <w:ind w:left="720"/>
      <w:contextualSpacing/>
    </w:pPr>
    <w:rPr>
      <w:rFonts w:ascii="Arial" w:hAnsi="Arial"/>
      <w:sz w:val="20"/>
      <w:szCs w:val="20"/>
      <w:lang/>
    </w:rPr>
  </w:style>
  <w:style w:type="character" w:customStyle="1" w:styleId="ad">
    <w:name w:val="Абзац списка Знак"/>
    <w:link w:val="ac"/>
    <w:uiPriority w:val="99"/>
    <w:locked/>
    <w:rsid w:val="00FA3B6F"/>
    <w:rPr>
      <w:rFonts w:ascii="Arial" w:hAnsi="Arial"/>
      <w:sz w:val="20"/>
      <w:lang w:eastAsia="ru-RU"/>
    </w:rPr>
  </w:style>
  <w:style w:type="paragraph" w:styleId="HTML">
    <w:name w:val="HTML Preformatted"/>
    <w:basedOn w:val="a"/>
    <w:link w:val="HTML0"/>
    <w:uiPriority w:val="99"/>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467551"/>
    <w:rPr>
      <w:rFonts w:ascii="Courier New"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locked/>
    <w:rsid w:val="003C0FC3"/>
    <w:rPr>
      <w:rFonts w:ascii="Arial" w:hAnsi="Arial" w:cs="Times New Roman"/>
      <w:sz w:val="20"/>
      <w:szCs w:val="20"/>
      <w:lang w:eastAsia="ru-RU"/>
    </w:rPr>
  </w:style>
  <w:style w:type="table" w:styleId="af0">
    <w:name w:val="Table Grid"/>
    <w:basedOn w:val="a1"/>
    <w:uiPriority w:val="99"/>
    <w:rsid w:val="005C6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5602B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0854916">
      <w:marLeft w:val="0"/>
      <w:marRight w:val="0"/>
      <w:marTop w:val="0"/>
      <w:marBottom w:val="0"/>
      <w:divBdr>
        <w:top w:val="none" w:sz="0" w:space="0" w:color="auto"/>
        <w:left w:val="none" w:sz="0" w:space="0" w:color="auto"/>
        <w:bottom w:val="none" w:sz="0" w:space="0" w:color="auto"/>
        <w:right w:val="none" w:sz="0" w:space="0" w:color="auto"/>
      </w:divBdr>
    </w:div>
    <w:div w:id="70854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valovskoe"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footnotes" Target="footnote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10669</Words>
  <Characters>60815</Characters>
  <Application>Microsoft Office Word</Application>
  <DocSecurity>0</DocSecurity>
  <Lines>506</Lines>
  <Paragraphs>142</Paragraphs>
  <ScaleCrop>false</ScaleCrop>
  <Company/>
  <LinksUpToDate>false</LinksUpToDate>
  <CharactersWithSpaces>71342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User</cp:lastModifiedBy>
  <cp:revision>6</cp:revision>
  <cp:lastPrinted>2021-09-30T12:57:00Z</cp:lastPrinted>
  <dcterms:created xsi:type="dcterms:W3CDTF">2021-09-30T13:12:00Z</dcterms:created>
  <dcterms:modified xsi:type="dcterms:W3CDTF">2021-10-05T14:05:00Z</dcterms:modified>
</cp:coreProperties>
</file>