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21573" w14:textId="77777777" w:rsidR="008B231E" w:rsidRPr="00F96186" w:rsidRDefault="008B231E" w:rsidP="008B231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D5DBC9" wp14:editId="765D63D1">
            <wp:extent cx="882650" cy="1049655"/>
            <wp:effectExtent l="0" t="0" r="0" b="0"/>
            <wp:docPr id="2" name="Рисунок 2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DD0EA" w14:textId="77777777" w:rsidR="008B231E" w:rsidRPr="00F96186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C048FAD" w14:textId="77777777" w:rsidR="008B231E" w:rsidRPr="00F96186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6608C48D" w14:textId="77777777" w:rsidR="008B231E" w:rsidRPr="00F96186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14:paraId="796933DB" w14:textId="77777777" w:rsidR="008B231E" w:rsidRPr="002A62DB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6186">
        <w:rPr>
          <w:rFonts w:ascii="Times New Roman" w:hAnsi="Times New Roman"/>
          <w:b/>
          <w:sz w:val="28"/>
          <w:szCs w:val="28"/>
        </w:rPr>
        <w:t xml:space="preserve">ВОЛХОВСКОГО </w:t>
      </w:r>
      <w:r w:rsidRPr="002A62DB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53F74235" w14:textId="77777777" w:rsidR="008B231E" w:rsidRPr="002A62DB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A62DB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4FB3C997" w14:textId="77777777" w:rsidR="008B231E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A62DB">
        <w:rPr>
          <w:rFonts w:ascii="Times New Roman" w:hAnsi="Times New Roman"/>
          <w:b/>
          <w:sz w:val="28"/>
          <w:szCs w:val="28"/>
        </w:rPr>
        <w:t>ПЯТОГО  СОЗЫВА</w:t>
      </w:r>
    </w:p>
    <w:p w14:paraId="3F4973A2" w14:textId="77777777" w:rsidR="008B231E" w:rsidRPr="002A62DB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FE5D627" w14:textId="17002119" w:rsidR="008B231E" w:rsidRPr="002A62DB" w:rsidRDefault="008B231E" w:rsidP="008B23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A62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РЕШЕНИЕ   </w:t>
      </w:r>
    </w:p>
    <w:p w14:paraId="31CEBA9C" w14:textId="3D444FE2" w:rsidR="006E1A43" w:rsidRPr="00EB33CD" w:rsidRDefault="008B231E" w:rsidP="00EB33CD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A62DB">
        <w:rPr>
          <w:bCs/>
          <w:sz w:val="28"/>
          <w:szCs w:val="28"/>
          <w:lang w:eastAsia="ru-RU"/>
        </w:rPr>
        <w:t xml:space="preserve">                             </w:t>
      </w:r>
      <w:r>
        <w:rPr>
          <w:bCs/>
          <w:sz w:val="28"/>
          <w:szCs w:val="28"/>
          <w:lang w:eastAsia="ru-RU"/>
        </w:rPr>
        <w:t xml:space="preserve">            </w:t>
      </w:r>
      <w:r w:rsidRPr="002A62DB">
        <w:rPr>
          <w:bCs/>
          <w:sz w:val="28"/>
          <w:szCs w:val="28"/>
          <w:lang w:eastAsia="ru-RU"/>
        </w:rPr>
        <w:t xml:space="preserve">    от  </w:t>
      </w:r>
      <w:r>
        <w:rPr>
          <w:bCs/>
          <w:sz w:val="28"/>
          <w:szCs w:val="28"/>
          <w:lang w:eastAsia="ru-RU"/>
        </w:rPr>
        <w:t>2</w:t>
      </w:r>
      <w:r w:rsidR="009B0E22">
        <w:rPr>
          <w:bCs/>
          <w:sz w:val="28"/>
          <w:szCs w:val="28"/>
          <w:lang w:eastAsia="ru-RU"/>
        </w:rPr>
        <w:t>4</w:t>
      </w:r>
      <w:r>
        <w:rPr>
          <w:bCs/>
          <w:sz w:val="28"/>
          <w:szCs w:val="28"/>
          <w:lang w:eastAsia="ru-RU"/>
        </w:rPr>
        <w:t xml:space="preserve"> декабря  </w:t>
      </w:r>
      <w:r w:rsidRPr="002A62DB">
        <w:rPr>
          <w:bCs/>
          <w:sz w:val="28"/>
          <w:szCs w:val="28"/>
          <w:lang w:eastAsia="ru-RU"/>
        </w:rPr>
        <w:t xml:space="preserve">2024 года  </w:t>
      </w:r>
      <w:r w:rsidR="00FF1DD7">
        <w:rPr>
          <w:bCs/>
          <w:sz w:val="28"/>
          <w:szCs w:val="28"/>
          <w:lang w:eastAsia="ru-RU"/>
        </w:rPr>
        <w:t>№</w:t>
      </w:r>
      <w:r w:rsidRPr="002A62DB">
        <w:rPr>
          <w:bCs/>
          <w:sz w:val="28"/>
          <w:szCs w:val="28"/>
          <w:lang w:eastAsia="ru-RU"/>
        </w:rPr>
        <w:t xml:space="preserve"> </w:t>
      </w:r>
      <w:r w:rsidR="009B0E22">
        <w:rPr>
          <w:bCs/>
          <w:sz w:val="28"/>
          <w:szCs w:val="28"/>
          <w:lang w:eastAsia="ru-RU"/>
        </w:rPr>
        <w:t>25</w:t>
      </w:r>
    </w:p>
    <w:p w14:paraId="1501745D" w14:textId="77777777" w:rsidR="00D036F0" w:rsidRDefault="00D036F0">
      <w:pPr>
        <w:spacing w:before="89"/>
        <w:ind w:left="846" w:right="1356" w:firstLine="301"/>
        <w:rPr>
          <w:b/>
          <w:sz w:val="26"/>
        </w:rPr>
      </w:pPr>
    </w:p>
    <w:p w14:paraId="15762C47" w14:textId="344512C6" w:rsidR="00D036F0" w:rsidRDefault="00D036F0" w:rsidP="00D036F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О внесении </w:t>
      </w:r>
      <w:r w:rsidR="00FD4B90">
        <w:rPr>
          <w:b/>
          <w:bCs/>
          <w:spacing w:val="-3"/>
          <w:sz w:val="24"/>
          <w:szCs w:val="24"/>
        </w:rPr>
        <w:t xml:space="preserve">изменений и дополнений в Устав </w:t>
      </w:r>
      <w:proofErr w:type="spellStart"/>
      <w:r w:rsidR="00FD4B90">
        <w:rPr>
          <w:b/>
          <w:bCs/>
          <w:spacing w:val="-3"/>
          <w:sz w:val="24"/>
          <w:szCs w:val="24"/>
        </w:rPr>
        <w:t>Хваловского</w:t>
      </w:r>
      <w:proofErr w:type="spellEnd"/>
      <w:r>
        <w:rPr>
          <w:b/>
          <w:bCs/>
          <w:spacing w:val="-3"/>
          <w:sz w:val="24"/>
          <w:szCs w:val="24"/>
        </w:rPr>
        <w:t xml:space="preserve"> сельского поселения</w:t>
      </w:r>
    </w:p>
    <w:p w14:paraId="718D543D" w14:textId="54FB0A91" w:rsidR="00D036F0" w:rsidRDefault="00FD4B90" w:rsidP="00D036F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Волховского</w:t>
      </w:r>
      <w:r w:rsidR="00D036F0">
        <w:rPr>
          <w:b/>
          <w:bCs/>
          <w:spacing w:val="-3"/>
          <w:sz w:val="24"/>
          <w:szCs w:val="24"/>
        </w:rPr>
        <w:t xml:space="preserve"> муниципального района Ленинградской области</w:t>
      </w:r>
    </w:p>
    <w:p w14:paraId="55E5AE0E" w14:textId="77777777" w:rsidR="00D036F0" w:rsidRDefault="00D036F0" w:rsidP="00D036F0">
      <w:pPr>
        <w:jc w:val="both"/>
        <w:rPr>
          <w:sz w:val="24"/>
          <w:szCs w:val="24"/>
        </w:rPr>
      </w:pPr>
    </w:p>
    <w:p w14:paraId="67533FB3" w14:textId="0E948296" w:rsidR="00D036F0" w:rsidRDefault="00D036F0" w:rsidP="00D036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эффективного осуществления полномочий по решению вопросов местного значения </w:t>
      </w:r>
      <w:proofErr w:type="spellStart"/>
      <w:r w:rsidR="00FD4B90">
        <w:rPr>
          <w:rFonts w:ascii="Times New Roman" w:hAnsi="Times New Roman" w:cs="Times New Roman"/>
          <w:sz w:val="24"/>
          <w:szCs w:val="24"/>
        </w:rPr>
        <w:t>Хваловского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в связи с необходимостью приведения отдельных положений Устава </w:t>
      </w:r>
      <w:proofErr w:type="spellStart"/>
      <w:r w:rsidR="00FD4B90">
        <w:rPr>
          <w:rFonts w:ascii="Times New Roman" w:hAnsi="Times New Roman" w:cs="Times New Roman"/>
          <w:sz w:val="24"/>
          <w:szCs w:val="24"/>
        </w:rPr>
        <w:t>Хваловского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4B90">
        <w:rPr>
          <w:rFonts w:ascii="Times New Roman" w:hAnsi="Times New Roman" w:cs="Times New Roman"/>
          <w:sz w:val="24"/>
          <w:szCs w:val="24"/>
        </w:rPr>
        <w:t>Волховского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соответствие с изменениями и дополнениями, внесенными в законодательные акты Российской Федерации и Ленинградской области, совет депутатов </w:t>
      </w:r>
      <w:proofErr w:type="spellStart"/>
      <w:r w:rsidR="00FD4B90">
        <w:rPr>
          <w:rFonts w:ascii="Times New Roman" w:hAnsi="Times New Roman" w:cs="Times New Roman"/>
          <w:sz w:val="24"/>
          <w:szCs w:val="24"/>
        </w:rPr>
        <w:t>Хваловского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4B90">
        <w:rPr>
          <w:rFonts w:ascii="Times New Roman" w:hAnsi="Times New Roman" w:cs="Times New Roman"/>
          <w:sz w:val="24"/>
          <w:szCs w:val="24"/>
        </w:rPr>
        <w:t>Волховского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  </w:t>
      </w:r>
      <w:proofErr w:type="gramEnd"/>
    </w:p>
    <w:p w14:paraId="7FBFB673" w14:textId="77777777" w:rsidR="00D036F0" w:rsidRDefault="00D036F0" w:rsidP="00D036F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766B7" w14:textId="77777777" w:rsidR="00D036F0" w:rsidRDefault="00D036F0" w:rsidP="00D036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4BC6DF3" w14:textId="77777777" w:rsidR="00D036F0" w:rsidRPr="00D036F0" w:rsidRDefault="00D036F0" w:rsidP="00D036F0">
      <w:pPr>
        <w:pStyle w:val="ConsNormal0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D2B34F" w14:textId="55AA4462" w:rsidR="00D036F0" w:rsidRDefault="00D036F0" w:rsidP="00D036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прилагаемый к настоящему решению проект редакции изменений и дополнений в Устав </w:t>
      </w:r>
      <w:proofErr w:type="spellStart"/>
      <w:r w:rsidR="00FD4B90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FD4B90">
        <w:rPr>
          <w:sz w:val="24"/>
          <w:szCs w:val="24"/>
        </w:rPr>
        <w:t>Волховского</w:t>
      </w:r>
      <w:r>
        <w:rPr>
          <w:sz w:val="24"/>
          <w:szCs w:val="24"/>
        </w:rPr>
        <w:t xml:space="preserve"> муниципального района Ленинградской области.</w:t>
      </w:r>
    </w:p>
    <w:p w14:paraId="7D35A1BB" w14:textId="77777777" w:rsidR="00D036F0" w:rsidRDefault="00D036F0" w:rsidP="00D036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8A8071" w14:textId="177AD4F0" w:rsidR="00D036F0" w:rsidRDefault="00D036F0" w:rsidP="00D036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Провести публичные слушания по вопросу внесения изменений и                  дополнений в Устав </w:t>
      </w:r>
      <w:proofErr w:type="spellStart"/>
      <w:r w:rsidR="00FD4B90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FD4B90">
        <w:rPr>
          <w:sz w:val="24"/>
          <w:szCs w:val="24"/>
        </w:rPr>
        <w:t>Волховского</w:t>
      </w:r>
      <w:r>
        <w:rPr>
          <w:sz w:val="24"/>
          <w:szCs w:val="24"/>
        </w:rPr>
        <w:t xml:space="preserve"> муниципального района Ленинградской области.</w:t>
      </w:r>
    </w:p>
    <w:p w14:paraId="156E2C1F" w14:textId="77777777" w:rsidR="00D036F0" w:rsidRDefault="00D036F0" w:rsidP="00D036F0">
      <w:pPr>
        <w:ind w:firstLine="720"/>
        <w:jc w:val="both"/>
        <w:rPr>
          <w:sz w:val="24"/>
          <w:szCs w:val="24"/>
        </w:rPr>
      </w:pPr>
    </w:p>
    <w:p w14:paraId="3E9F5629" w14:textId="752976DC" w:rsidR="00D036F0" w:rsidRPr="009B0E22" w:rsidRDefault="00D036F0" w:rsidP="00D036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Назначить дату пр</w:t>
      </w:r>
      <w:r w:rsidR="00FD5AA7">
        <w:rPr>
          <w:sz w:val="24"/>
          <w:szCs w:val="24"/>
        </w:rPr>
        <w:t>оведения публичных слушаний  на</w:t>
      </w:r>
      <w:r w:rsidR="009B0E22">
        <w:rPr>
          <w:sz w:val="24"/>
          <w:szCs w:val="24"/>
        </w:rPr>
        <w:t xml:space="preserve"> </w:t>
      </w:r>
      <w:r w:rsidR="00FD5AA7" w:rsidRPr="009B0E22">
        <w:rPr>
          <w:sz w:val="24"/>
          <w:szCs w:val="24"/>
        </w:rPr>
        <w:t>28</w:t>
      </w:r>
      <w:r w:rsidRPr="009B0E22">
        <w:rPr>
          <w:sz w:val="24"/>
          <w:szCs w:val="24"/>
        </w:rPr>
        <w:t xml:space="preserve"> января 202</w:t>
      </w:r>
      <w:r w:rsidR="00FD5AA7" w:rsidRPr="009B0E22">
        <w:rPr>
          <w:sz w:val="24"/>
          <w:szCs w:val="24"/>
        </w:rPr>
        <w:t>5</w:t>
      </w:r>
      <w:r w:rsidRPr="009B0E22">
        <w:rPr>
          <w:sz w:val="24"/>
          <w:szCs w:val="24"/>
        </w:rPr>
        <w:t xml:space="preserve"> года в 15-00</w:t>
      </w:r>
      <w:r>
        <w:rPr>
          <w:b/>
          <w:sz w:val="24"/>
          <w:szCs w:val="24"/>
        </w:rPr>
        <w:t xml:space="preserve"> </w:t>
      </w:r>
      <w:r w:rsidRPr="009B0E22">
        <w:rPr>
          <w:sz w:val="24"/>
          <w:szCs w:val="24"/>
        </w:rPr>
        <w:t xml:space="preserve">ч в здании администрации </w:t>
      </w:r>
      <w:proofErr w:type="spellStart"/>
      <w:r w:rsidR="00FD4B90" w:rsidRPr="009B0E22">
        <w:rPr>
          <w:sz w:val="24"/>
          <w:szCs w:val="24"/>
        </w:rPr>
        <w:t>Хваловского</w:t>
      </w:r>
      <w:proofErr w:type="spellEnd"/>
      <w:r w:rsidRPr="009B0E22">
        <w:rPr>
          <w:sz w:val="24"/>
          <w:szCs w:val="24"/>
        </w:rPr>
        <w:t xml:space="preserve"> сельского поселения по адресу: д. </w:t>
      </w:r>
      <w:r w:rsidR="00FD4B90" w:rsidRPr="009B0E22">
        <w:rPr>
          <w:sz w:val="24"/>
          <w:szCs w:val="24"/>
        </w:rPr>
        <w:t>Хвалово</w:t>
      </w:r>
      <w:r w:rsidRPr="009B0E22">
        <w:rPr>
          <w:sz w:val="24"/>
          <w:szCs w:val="24"/>
        </w:rPr>
        <w:t xml:space="preserve">, дом </w:t>
      </w:r>
      <w:r w:rsidR="00FD4B90" w:rsidRPr="009B0E22">
        <w:rPr>
          <w:sz w:val="24"/>
          <w:szCs w:val="24"/>
        </w:rPr>
        <w:t>1</w:t>
      </w:r>
      <w:r w:rsidRPr="009B0E22">
        <w:rPr>
          <w:sz w:val="24"/>
          <w:szCs w:val="24"/>
        </w:rPr>
        <w:t>.</w:t>
      </w:r>
    </w:p>
    <w:p w14:paraId="01B945E1" w14:textId="77777777" w:rsidR="00D036F0" w:rsidRDefault="00D036F0" w:rsidP="00D036F0">
      <w:pPr>
        <w:ind w:firstLine="720"/>
        <w:jc w:val="both"/>
        <w:rPr>
          <w:sz w:val="24"/>
          <w:szCs w:val="24"/>
        </w:rPr>
      </w:pPr>
    </w:p>
    <w:p w14:paraId="3BBA7A31" w14:textId="2E3C1A0C" w:rsidR="00D036F0" w:rsidRDefault="00D036F0" w:rsidP="00D036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Инициатор проведения публичных слушаний - совет депутатов                  </w:t>
      </w:r>
      <w:proofErr w:type="spellStart"/>
      <w:r w:rsidR="00FD4B90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FD4B90">
        <w:rPr>
          <w:sz w:val="24"/>
          <w:szCs w:val="24"/>
        </w:rPr>
        <w:t>Волховского</w:t>
      </w:r>
      <w:r>
        <w:rPr>
          <w:sz w:val="24"/>
          <w:szCs w:val="24"/>
        </w:rPr>
        <w:t xml:space="preserve"> муниципального района Ленинградской области.</w:t>
      </w:r>
    </w:p>
    <w:p w14:paraId="7BEE7F25" w14:textId="77777777" w:rsidR="00D036F0" w:rsidRDefault="00D036F0" w:rsidP="00D036F0">
      <w:pPr>
        <w:ind w:firstLine="720"/>
        <w:jc w:val="both"/>
        <w:rPr>
          <w:sz w:val="24"/>
          <w:szCs w:val="24"/>
        </w:rPr>
      </w:pPr>
    </w:p>
    <w:p w14:paraId="07909B04" w14:textId="7AACE371" w:rsidR="00D036F0" w:rsidRDefault="00D036F0" w:rsidP="00D036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Для организации публичных слушаний образовать комиссию по вопросу внесения изменений и дополнений в Устав </w:t>
      </w:r>
      <w:proofErr w:type="spellStart"/>
      <w:r w:rsidR="00C1569C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C1569C">
        <w:rPr>
          <w:sz w:val="24"/>
          <w:szCs w:val="24"/>
        </w:rPr>
        <w:t>Волховского</w:t>
      </w:r>
      <w:r>
        <w:rPr>
          <w:sz w:val="24"/>
          <w:szCs w:val="24"/>
        </w:rPr>
        <w:t xml:space="preserve"> муниципального района Ленинградской области в следующем составе:</w:t>
      </w:r>
    </w:p>
    <w:p w14:paraId="5197A392" w14:textId="77777777" w:rsidR="00D036F0" w:rsidRDefault="00D036F0" w:rsidP="00D036F0">
      <w:pPr>
        <w:ind w:firstLine="720"/>
        <w:jc w:val="both"/>
        <w:rPr>
          <w:sz w:val="24"/>
          <w:szCs w:val="24"/>
        </w:rPr>
      </w:pPr>
    </w:p>
    <w:tbl>
      <w:tblPr>
        <w:tblW w:w="8818" w:type="dxa"/>
        <w:tblInd w:w="392" w:type="dxa"/>
        <w:tblLook w:val="01E0" w:firstRow="1" w:lastRow="1" w:firstColumn="1" w:lastColumn="1" w:noHBand="0" w:noVBand="0"/>
      </w:tblPr>
      <w:tblGrid>
        <w:gridCol w:w="2518"/>
        <w:gridCol w:w="6300"/>
      </w:tblGrid>
      <w:tr w:rsidR="00D036F0" w14:paraId="409CE197" w14:textId="77777777" w:rsidTr="00D036F0">
        <w:trPr>
          <w:trHeight w:val="528"/>
        </w:trPr>
        <w:tc>
          <w:tcPr>
            <w:tcW w:w="8818" w:type="dxa"/>
            <w:gridSpan w:val="2"/>
            <w:hideMark/>
          </w:tcPr>
          <w:p w14:paraId="559E5EE9" w14:textId="77777777" w:rsidR="00C1569C" w:rsidRDefault="00C1569C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37ABEA09" w14:textId="77777777" w:rsidR="00C1569C" w:rsidRDefault="00C1569C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3C10E2FF" w14:textId="77777777" w:rsidR="00EB33CD" w:rsidRDefault="00EB33CD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6EE12BAC" w14:textId="77777777" w:rsidR="00EB33CD" w:rsidRDefault="00EB33CD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416AFDF1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комиссии</w:t>
            </w:r>
          </w:p>
        </w:tc>
      </w:tr>
      <w:tr w:rsidR="00D036F0" w14:paraId="073D323F" w14:textId="77777777" w:rsidTr="00D036F0">
        <w:trPr>
          <w:trHeight w:val="426"/>
        </w:trPr>
        <w:tc>
          <w:tcPr>
            <w:tcW w:w="2518" w:type="dxa"/>
          </w:tcPr>
          <w:p w14:paraId="5D872BEE" w14:textId="0BD5BCF6" w:rsidR="00D036F0" w:rsidRDefault="00980A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Шнейвас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  <w:p w14:paraId="25AD2DA4" w14:textId="77777777" w:rsidR="00D036F0" w:rsidRDefault="00D036F0">
            <w:pPr>
              <w:ind w:right="-25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14:paraId="7FBCC0CB" w14:textId="07919659" w:rsidR="00D036F0" w:rsidRDefault="00D036F0" w:rsidP="00980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980A11">
              <w:rPr>
                <w:sz w:val="24"/>
                <w:szCs w:val="24"/>
              </w:rPr>
              <w:t>Хваловского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="00980A11">
              <w:rPr>
                <w:sz w:val="24"/>
                <w:szCs w:val="24"/>
              </w:rPr>
              <w:t>Волховского</w:t>
            </w:r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D036F0" w14:paraId="654EAA44" w14:textId="77777777" w:rsidTr="00D036F0">
        <w:trPr>
          <w:trHeight w:val="426"/>
        </w:trPr>
        <w:tc>
          <w:tcPr>
            <w:tcW w:w="8818" w:type="dxa"/>
            <w:gridSpan w:val="2"/>
          </w:tcPr>
          <w:p w14:paraId="51BD5029" w14:textId="77777777" w:rsidR="00D036F0" w:rsidRDefault="00D036F0">
            <w:pPr>
              <w:jc w:val="both"/>
              <w:rPr>
                <w:sz w:val="24"/>
                <w:szCs w:val="24"/>
              </w:rPr>
            </w:pPr>
          </w:p>
          <w:p w14:paraId="66B9145A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D036F0" w14:paraId="5A42100F" w14:textId="77777777" w:rsidTr="00D036F0">
        <w:trPr>
          <w:trHeight w:val="426"/>
        </w:trPr>
        <w:tc>
          <w:tcPr>
            <w:tcW w:w="2518" w:type="dxa"/>
          </w:tcPr>
          <w:p w14:paraId="15E6F049" w14:textId="77777777" w:rsidR="00D036F0" w:rsidRDefault="00D036F0">
            <w:pPr>
              <w:jc w:val="both"/>
              <w:rPr>
                <w:sz w:val="24"/>
                <w:szCs w:val="24"/>
              </w:rPr>
            </w:pPr>
          </w:p>
          <w:p w14:paraId="579CE47A" w14:textId="5F6AB6A7" w:rsidR="00D036F0" w:rsidRDefault="004B1EE2" w:rsidP="004B1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Цыпленкова Н.В.</w:t>
            </w:r>
            <w:bookmarkStart w:id="0" w:name="_GoBack"/>
            <w:bookmarkEnd w:id="0"/>
          </w:p>
        </w:tc>
        <w:tc>
          <w:tcPr>
            <w:tcW w:w="6300" w:type="dxa"/>
          </w:tcPr>
          <w:p w14:paraId="38F612DC" w14:textId="77777777" w:rsidR="00D036F0" w:rsidRDefault="00D036F0">
            <w:pPr>
              <w:jc w:val="both"/>
              <w:rPr>
                <w:sz w:val="24"/>
                <w:szCs w:val="24"/>
              </w:rPr>
            </w:pPr>
          </w:p>
          <w:p w14:paraId="533E4309" w14:textId="02CA2413" w:rsidR="00D036F0" w:rsidRDefault="00980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036F0">
              <w:rPr>
                <w:sz w:val="24"/>
                <w:szCs w:val="24"/>
              </w:rPr>
              <w:t xml:space="preserve">пециалист администрации </w:t>
            </w:r>
            <w:proofErr w:type="spellStart"/>
            <w:r>
              <w:rPr>
                <w:sz w:val="24"/>
                <w:szCs w:val="24"/>
              </w:rPr>
              <w:t>Хваловского</w:t>
            </w:r>
            <w:proofErr w:type="spellEnd"/>
            <w:r w:rsidR="00D036F0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Волховского</w:t>
            </w:r>
            <w:r w:rsidR="00D036F0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14:paraId="169E8431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D036F0" w14:paraId="4731DD68" w14:textId="77777777" w:rsidTr="00D036F0">
        <w:tc>
          <w:tcPr>
            <w:tcW w:w="8818" w:type="dxa"/>
            <w:gridSpan w:val="2"/>
          </w:tcPr>
          <w:p w14:paraId="336EFB7F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14:paraId="43B30E21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D036F0" w14:paraId="4F585601" w14:textId="77777777" w:rsidTr="00D036F0">
        <w:tc>
          <w:tcPr>
            <w:tcW w:w="2518" w:type="dxa"/>
            <w:hideMark/>
          </w:tcPr>
          <w:p w14:paraId="5F07BB51" w14:textId="442D8F3C" w:rsidR="00D036F0" w:rsidRDefault="002B26B1" w:rsidP="002B2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Л.С.</w:t>
            </w:r>
          </w:p>
        </w:tc>
        <w:tc>
          <w:tcPr>
            <w:tcW w:w="6300" w:type="dxa"/>
          </w:tcPr>
          <w:p w14:paraId="46A9F8C7" w14:textId="7B18C4B1" w:rsidR="00D036F0" w:rsidRDefault="00D03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="002B26B1">
              <w:rPr>
                <w:sz w:val="24"/>
                <w:szCs w:val="24"/>
              </w:rPr>
              <w:t>Хваловского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="002B26B1">
              <w:rPr>
                <w:sz w:val="24"/>
                <w:szCs w:val="24"/>
              </w:rPr>
              <w:t>Волховского</w:t>
            </w:r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14:paraId="01B9C8C8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D036F0" w14:paraId="1AB0B11E" w14:textId="77777777" w:rsidTr="00D036F0">
        <w:tc>
          <w:tcPr>
            <w:tcW w:w="2518" w:type="dxa"/>
            <w:hideMark/>
          </w:tcPr>
          <w:p w14:paraId="0AE84ACC" w14:textId="5C2A6F3E" w:rsidR="00D036F0" w:rsidRDefault="002B26B1" w:rsidP="002B2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Л.В.</w:t>
            </w:r>
          </w:p>
        </w:tc>
        <w:tc>
          <w:tcPr>
            <w:tcW w:w="6300" w:type="dxa"/>
          </w:tcPr>
          <w:p w14:paraId="0C8A23D8" w14:textId="5CCA408D" w:rsidR="00D036F0" w:rsidRDefault="00D03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="002B26B1">
              <w:rPr>
                <w:sz w:val="24"/>
                <w:szCs w:val="24"/>
              </w:rPr>
              <w:t>Хваловского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="002B26B1">
              <w:rPr>
                <w:sz w:val="24"/>
                <w:szCs w:val="24"/>
              </w:rPr>
              <w:t>Волховского</w:t>
            </w:r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14:paraId="2A8DBDA2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D036F0" w14:paraId="484FB18D" w14:textId="77777777" w:rsidTr="00D036F0">
        <w:tc>
          <w:tcPr>
            <w:tcW w:w="2518" w:type="dxa"/>
          </w:tcPr>
          <w:p w14:paraId="07878765" w14:textId="77777777" w:rsidR="00D036F0" w:rsidRDefault="00D036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7561E9B5" w14:textId="77777777" w:rsidR="00D036F0" w:rsidRDefault="00D036F0">
            <w:pPr>
              <w:jc w:val="both"/>
              <w:rPr>
                <w:sz w:val="24"/>
                <w:szCs w:val="24"/>
              </w:rPr>
            </w:pPr>
          </w:p>
        </w:tc>
      </w:tr>
      <w:tr w:rsidR="00D036F0" w14:paraId="1E18C926" w14:textId="77777777" w:rsidTr="00D036F0">
        <w:tc>
          <w:tcPr>
            <w:tcW w:w="2518" w:type="dxa"/>
            <w:hideMark/>
          </w:tcPr>
          <w:p w14:paraId="345B3E2C" w14:textId="42E20735" w:rsidR="00D036F0" w:rsidRDefault="002B26B1" w:rsidP="002B2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Ложкина Г.В.</w:t>
            </w:r>
          </w:p>
        </w:tc>
        <w:tc>
          <w:tcPr>
            <w:tcW w:w="6300" w:type="dxa"/>
          </w:tcPr>
          <w:p w14:paraId="2B6CF08F" w14:textId="478CE37A" w:rsidR="00D036F0" w:rsidRDefault="00D03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E4568E">
              <w:rPr>
                <w:sz w:val="24"/>
                <w:szCs w:val="24"/>
              </w:rPr>
              <w:t xml:space="preserve">главы муниципального образования </w:t>
            </w:r>
            <w:r w:rsidR="002B26B1">
              <w:rPr>
                <w:sz w:val="24"/>
                <w:szCs w:val="24"/>
              </w:rPr>
              <w:t xml:space="preserve">Хваловского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="002B26B1">
              <w:rPr>
                <w:sz w:val="24"/>
                <w:szCs w:val="24"/>
              </w:rPr>
              <w:t>Волховского</w:t>
            </w:r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14:paraId="0D5557DF" w14:textId="77777777" w:rsidR="00D036F0" w:rsidRDefault="00D036F0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7E9870E" w14:textId="77777777" w:rsidR="00D036F0" w:rsidRDefault="00D036F0" w:rsidP="00D036F0">
      <w:pPr>
        <w:ind w:firstLine="720"/>
        <w:jc w:val="both"/>
        <w:rPr>
          <w:sz w:val="24"/>
          <w:szCs w:val="24"/>
        </w:rPr>
      </w:pPr>
    </w:p>
    <w:p w14:paraId="14EEEC2B" w14:textId="0DFB1A37" w:rsidR="00D036F0" w:rsidRPr="00540654" w:rsidRDefault="00D036F0" w:rsidP="00D036F0">
      <w:pPr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Установить, что предложения по внесению изменений и дополнений в Устав </w:t>
      </w:r>
      <w:proofErr w:type="spellStart"/>
      <w:r w:rsidR="00540654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540654">
        <w:rPr>
          <w:sz w:val="24"/>
          <w:szCs w:val="24"/>
        </w:rPr>
        <w:t>Волховского</w:t>
      </w:r>
      <w:r>
        <w:rPr>
          <w:sz w:val="24"/>
          <w:szCs w:val="24"/>
        </w:rPr>
        <w:t xml:space="preserve"> муниципального района Ленинградской области принимаются </w:t>
      </w:r>
      <w:r w:rsidR="009B0E22">
        <w:rPr>
          <w:sz w:val="24"/>
          <w:szCs w:val="24"/>
        </w:rPr>
        <w:t>по 24</w:t>
      </w:r>
      <w:r>
        <w:rPr>
          <w:b/>
          <w:sz w:val="24"/>
          <w:szCs w:val="24"/>
        </w:rPr>
        <w:t xml:space="preserve"> </w:t>
      </w:r>
      <w:r w:rsidRPr="009B0E22">
        <w:rPr>
          <w:sz w:val="24"/>
          <w:szCs w:val="24"/>
        </w:rPr>
        <w:t>января 202</w:t>
      </w:r>
      <w:r w:rsidR="00FD5AA7" w:rsidRPr="009B0E22">
        <w:rPr>
          <w:sz w:val="24"/>
          <w:szCs w:val="24"/>
        </w:rPr>
        <w:t>5</w:t>
      </w:r>
      <w:r w:rsidRPr="009B0E2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по адресу: д. </w:t>
      </w:r>
      <w:r w:rsidR="00540654">
        <w:rPr>
          <w:sz w:val="24"/>
          <w:szCs w:val="24"/>
        </w:rPr>
        <w:t>Хвалово</w:t>
      </w:r>
      <w:r>
        <w:rPr>
          <w:sz w:val="24"/>
          <w:szCs w:val="24"/>
        </w:rPr>
        <w:t xml:space="preserve">, дом </w:t>
      </w:r>
      <w:r w:rsidR="00540654">
        <w:rPr>
          <w:sz w:val="24"/>
          <w:szCs w:val="24"/>
        </w:rPr>
        <w:t>1</w:t>
      </w:r>
      <w:r>
        <w:rPr>
          <w:sz w:val="24"/>
          <w:szCs w:val="24"/>
        </w:rPr>
        <w:t xml:space="preserve">, с понедельника по пятницу с </w:t>
      </w:r>
      <w:r w:rsidR="00540654">
        <w:rPr>
          <w:sz w:val="24"/>
          <w:szCs w:val="24"/>
        </w:rPr>
        <w:t>9</w:t>
      </w:r>
      <w:r>
        <w:rPr>
          <w:sz w:val="24"/>
          <w:szCs w:val="24"/>
        </w:rPr>
        <w:t>-00 до 13-00, с 14-00 до 16-00,  тел. 8-8136</w:t>
      </w:r>
      <w:r w:rsidR="00540654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540654">
        <w:rPr>
          <w:sz w:val="24"/>
          <w:szCs w:val="24"/>
        </w:rPr>
        <w:t>39</w:t>
      </w:r>
      <w:r>
        <w:rPr>
          <w:sz w:val="24"/>
          <w:szCs w:val="24"/>
        </w:rPr>
        <w:t>-</w:t>
      </w:r>
      <w:r w:rsidR="00540654">
        <w:rPr>
          <w:sz w:val="24"/>
          <w:szCs w:val="24"/>
        </w:rPr>
        <w:t>632</w:t>
      </w:r>
      <w:r>
        <w:rPr>
          <w:sz w:val="24"/>
          <w:szCs w:val="24"/>
        </w:rPr>
        <w:t xml:space="preserve">, </w:t>
      </w:r>
      <w:r w:rsidR="00EB48E8">
        <w:rPr>
          <w:sz w:val="24"/>
          <w:szCs w:val="24"/>
        </w:rPr>
        <w:t xml:space="preserve">а так же </w:t>
      </w:r>
      <w:r>
        <w:rPr>
          <w:sz w:val="24"/>
          <w:szCs w:val="24"/>
        </w:rPr>
        <w:t xml:space="preserve">на официальном сайте </w:t>
      </w:r>
      <w:proofErr w:type="spellStart"/>
      <w:r w:rsidR="00540654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EB48E8" w:rsidRPr="00EB48E8">
        <w:rPr>
          <w:sz w:val="24"/>
          <w:szCs w:val="24"/>
        </w:rPr>
        <w:t>htt</w:t>
      </w:r>
      <w:r w:rsidR="00EB48E8">
        <w:rPr>
          <w:sz w:val="24"/>
          <w:szCs w:val="24"/>
        </w:rPr>
        <w:t>p://hvalovskoe.ru</w:t>
      </w:r>
      <w:r w:rsidR="00EB48E8">
        <w:rPr>
          <w:color w:val="FF0000"/>
        </w:rPr>
        <w:t>.</w:t>
      </w:r>
      <w:proofErr w:type="gramEnd"/>
    </w:p>
    <w:p w14:paraId="2CE6FD6C" w14:textId="77777777" w:rsidR="00D036F0" w:rsidRPr="00540654" w:rsidRDefault="00D036F0" w:rsidP="00D036F0">
      <w:pPr>
        <w:ind w:firstLine="720"/>
        <w:jc w:val="both"/>
        <w:rPr>
          <w:color w:val="FF0000"/>
          <w:sz w:val="24"/>
          <w:szCs w:val="24"/>
        </w:rPr>
      </w:pPr>
    </w:p>
    <w:p w14:paraId="3494DCDF" w14:textId="6F0BCF06" w:rsidR="00D036F0" w:rsidRDefault="00D036F0" w:rsidP="00D036F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 Опубликовать (обнародовать) настоящее решение в газете «</w:t>
      </w:r>
      <w:r w:rsidR="00540654">
        <w:rPr>
          <w:sz w:val="24"/>
          <w:szCs w:val="24"/>
        </w:rPr>
        <w:t>Провинция. Северо-Запад</w:t>
      </w:r>
      <w:r>
        <w:rPr>
          <w:sz w:val="24"/>
          <w:szCs w:val="24"/>
        </w:rPr>
        <w:t xml:space="preserve">» и </w:t>
      </w:r>
      <w:r w:rsidR="00EB48E8">
        <w:rPr>
          <w:sz w:val="24"/>
          <w:szCs w:val="24"/>
        </w:rPr>
        <w:t xml:space="preserve">разместить </w:t>
      </w:r>
      <w:r>
        <w:rPr>
          <w:sz w:val="24"/>
          <w:szCs w:val="24"/>
        </w:rPr>
        <w:t xml:space="preserve">на официальном сайте </w:t>
      </w:r>
      <w:proofErr w:type="spellStart"/>
      <w:r w:rsidR="00540654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поселения. </w:t>
      </w:r>
    </w:p>
    <w:p w14:paraId="4DEA192C" w14:textId="77777777" w:rsidR="00D036F0" w:rsidRDefault="00D036F0" w:rsidP="00D036F0">
      <w:pPr>
        <w:ind w:firstLine="720"/>
        <w:jc w:val="both"/>
        <w:rPr>
          <w:sz w:val="24"/>
          <w:szCs w:val="24"/>
        </w:rPr>
      </w:pPr>
    </w:p>
    <w:p w14:paraId="28D495BC" w14:textId="77777777" w:rsidR="00D036F0" w:rsidRDefault="00D036F0" w:rsidP="00D036F0">
      <w:pPr>
        <w:jc w:val="both"/>
        <w:rPr>
          <w:sz w:val="24"/>
          <w:szCs w:val="24"/>
        </w:rPr>
      </w:pPr>
    </w:p>
    <w:p w14:paraId="7E812496" w14:textId="77777777" w:rsidR="00D036F0" w:rsidRDefault="00D036F0" w:rsidP="00D036F0">
      <w:pPr>
        <w:jc w:val="right"/>
        <w:rPr>
          <w:sz w:val="24"/>
          <w:szCs w:val="24"/>
        </w:rPr>
      </w:pPr>
    </w:p>
    <w:p w14:paraId="3B657FC9" w14:textId="7D22ACB9" w:rsidR="00D036F0" w:rsidRDefault="00D036F0" w:rsidP="00D036F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540654"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</w:t>
      </w:r>
    </w:p>
    <w:p w14:paraId="3FE40E12" w14:textId="32512113" w:rsidR="00D036F0" w:rsidRDefault="00D036F0" w:rsidP="00D036F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40654">
        <w:rPr>
          <w:sz w:val="24"/>
          <w:szCs w:val="24"/>
        </w:rPr>
        <w:t>Е.Е.Шнейвас</w:t>
      </w:r>
      <w:proofErr w:type="spellEnd"/>
      <w:r>
        <w:rPr>
          <w:sz w:val="24"/>
          <w:szCs w:val="24"/>
        </w:rPr>
        <w:t xml:space="preserve">    </w:t>
      </w:r>
    </w:p>
    <w:p w14:paraId="76F592D2" w14:textId="04D6A430" w:rsidR="007A184F" w:rsidRDefault="007A184F" w:rsidP="007A184F">
      <w:pPr>
        <w:tabs>
          <w:tab w:val="left" w:pos="900"/>
        </w:tabs>
        <w:rPr>
          <w:sz w:val="26"/>
        </w:rPr>
      </w:pPr>
    </w:p>
    <w:p w14:paraId="3383469C" w14:textId="4E38A8E3" w:rsidR="007A184F" w:rsidRDefault="007A184F" w:rsidP="007A184F">
      <w:pPr>
        <w:rPr>
          <w:sz w:val="26"/>
        </w:rPr>
      </w:pPr>
    </w:p>
    <w:p w14:paraId="6EB3DA9D" w14:textId="77777777" w:rsidR="006E1A43" w:rsidRPr="007A184F" w:rsidRDefault="006E1A43" w:rsidP="007A184F">
      <w:pPr>
        <w:rPr>
          <w:sz w:val="26"/>
        </w:rPr>
        <w:sectPr w:rsidR="006E1A43" w:rsidRPr="007A184F">
          <w:type w:val="continuous"/>
          <w:pgSz w:w="11910" w:h="16840"/>
          <w:pgMar w:top="1000" w:right="740" w:bottom="280" w:left="1600" w:header="720" w:footer="720" w:gutter="0"/>
          <w:cols w:space="720"/>
        </w:sectPr>
      </w:pPr>
    </w:p>
    <w:p w14:paraId="3DF71E85" w14:textId="32150E0C" w:rsidR="006E1A43" w:rsidRPr="00352B74" w:rsidRDefault="003B182A">
      <w:pPr>
        <w:pStyle w:val="a3"/>
        <w:spacing w:before="65" w:line="252" w:lineRule="auto"/>
        <w:ind w:left="5544" w:right="106" w:firstLine="2330"/>
        <w:jc w:val="right"/>
        <w:rPr>
          <w:color w:val="FF0000"/>
          <w:sz w:val="24"/>
          <w:szCs w:val="24"/>
        </w:rPr>
      </w:pPr>
      <w:r w:rsidRPr="00352B74">
        <w:rPr>
          <w:spacing w:val="-2"/>
          <w:sz w:val="24"/>
          <w:szCs w:val="24"/>
        </w:rPr>
        <w:lastRenderedPageBreak/>
        <w:t>П</w:t>
      </w:r>
      <w:r w:rsidR="001C5749" w:rsidRPr="00352B74">
        <w:rPr>
          <w:spacing w:val="-2"/>
          <w:sz w:val="24"/>
          <w:szCs w:val="24"/>
        </w:rPr>
        <w:t xml:space="preserve">риложение </w:t>
      </w:r>
      <w:r w:rsidR="001C5749" w:rsidRPr="00352B74">
        <w:rPr>
          <w:sz w:val="24"/>
          <w:szCs w:val="24"/>
        </w:rPr>
        <w:t xml:space="preserve">к решению совета депутатов </w:t>
      </w:r>
      <w:proofErr w:type="spellStart"/>
      <w:r w:rsidRPr="00352B74">
        <w:rPr>
          <w:sz w:val="24"/>
          <w:szCs w:val="24"/>
        </w:rPr>
        <w:t>Хваловского</w:t>
      </w:r>
      <w:proofErr w:type="spellEnd"/>
      <w:r w:rsidR="001C5749" w:rsidRPr="00352B74">
        <w:rPr>
          <w:spacing w:val="-18"/>
          <w:sz w:val="24"/>
          <w:szCs w:val="24"/>
        </w:rPr>
        <w:t xml:space="preserve"> </w:t>
      </w:r>
      <w:r w:rsidR="001C5749" w:rsidRPr="00352B74">
        <w:rPr>
          <w:sz w:val="24"/>
          <w:szCs w:val="24"/>
        </w:rPr>
        <w:t>сельского</w:t>
      </w:r>
      <w:r w:rsidR="001C5749" w:rsidRPr="00352B74">
        <w:rPr>
          <w:spacing w:val="-17"/>
          <w:sz w:val="24"/>
          <w:szCs w:val="24"/>
        </w:rPr>
        <w:t xml:space="preserve"> </w:t>
      </w:r>
      <w:r w:rsidR="001C5749" w:rsidRPr="00352B74">
        <w:rPr>
          <w:sz w:val="24"/>
          <w:szCs w:val="24"/>
        </w:rPr>
        <w:t xml:space="preserve">поселения от </w:t>
      </w:r>
      <w:r w:rsidR="009B0E22">
        <w:rPr>
          <w:sz w:val="24"/>
          <w:szCs w:val="24"/>
        </w:rPr>
        <w:t>24</w:t>
      </w:r>
      <w:r w:rsidRPr="00352B74">
        <w:rPr>
          <w:sz w:val="24"/>
          <w:szCs w:val="24"/>
        </w:rPr>
        <w:t>.12.</w:t>
      </w:r>
      <w:r w:rsidR="001C5749" w:rsidRPr="00352B74">
        <w:rPr>
          <w:sz w:val="24"/>
          <w:szCs w:val="24"/>
        </w:rPr>
        <w:t xml:space="preserve">2024 года № </w:t>
      </w:r>
      <w:r w:rsidR="009B0E22">
        <w:rPr>
          <w:sz w:val="24"/>
          <w:szCs w:val="24"/>
        </w:rPr>
        <w:t>25</w:t>
      </w:r>
    </w:p>
    <w:p w14:paraId="361EF48C" w14:textId="77777777" w:rsidR="00540654" w:rsidRDefault="00540654" w:rsidP="00540654">
      <w:pPr>
        <w:jc w:val="center"/>
        <w:rPr>
          <w:b/>
          <w:sz w:val="24"/>
          <w:szCs w:val="24"/>
        </w:rPr>
      </w:pPr>
    </w:p>
    <w:p w14:paraId="6436BD33" w14:textId="77777777" w:rsidR="00540654" w:rsidRDefault="00540654" w:rsidP="00540654">
      <w:pPr>
        <w:jc w:val="center"/>
        <w:rPr>
          <w:b/>
          <w:sz w:val="24"/>
          <w:szCs w:val="24"/>
        </w:rPr>
      </w:pPr>
      <w:r w:rsidRPr="004F63DD">
        <w:rPr>
          <w:b/>
          <w:sz w:val="24"/>
          <w:szCs w:val="24"/>
        </w:rPr>
        <w:t xml:space="preserve">Изменения и дополнения </w:t>
      </w:r>
    </w:p>
    <w:p w14:paraId="23053AA0" w14:textId="6F65AE77" w:rsidR="00540654" w:rsidRPr="004F63DD" w:rsidRDefault="00540654" w:rsidP="00540654">
      <w:pPr>
        <w:jc w:val="center"/>
        <w:rPr>
          <w:b/>
          <w:sz w:val="24"/>
          <w:szCs w:val="24"/>
        </w:rPr>
      </w:pPr>
      <w:r w:rsidRPr="004F63DD">
        <w:rPr>
          <w:b/>
          <w:sz w:val="24"/>
          <w:szCs w:val="24"/>
        </w:rPr>
        <w:t xml:space="preserve">в Устав </w:t>
      </w:r>
      <w:proofErr w:type="spellStart"/>
      <w:r>
        <w:rPr>
          <w:b/>
          <w:sz w:val="24"/>
          <w:szCs w:val="24"/>
        </w:rPr>
        <w:t>Хваловского</w:t>
      </w:r>
      <w:proofErr w:type="spellEnd"/>
      <w:r>
        <w:rPr>
          <w:b/>
          <w:sz w:val="24"/>
          <w:szCs w:val="24"/>
        </w:rPr>
        <w:t xml:space="preserve"> сельского</w:t>
      </w:r>
      <w:r w:rsidRPr="004F63DD">
        <w:rPr>
          <w:b/>
          <w:sz w:val="24"/>
          <w:szCs w:val="24"/>
        </w:rPr>
        <w:t xml:space="preserve"> поселения</w:t>
      </w:r>
    </w:p>
    <w:p w14:paraId="1AA6D196" w14:textId="7CE6EB05" w:rsidR="00540654" w:rsidRDefault="00540654" w:rsidP="00540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Волховского</w:t>
      </w:r>
      <w:r w:rsidRPr="004F63DD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4F63DD">
        <w:rPr>
          <w:b/>
          <w:sz w:val="24"/>
          <w:szCs w:val="24"/>
        </w:rPr>
        <w:t xml:space="preserve">Ленинградской области </w:t>
      </w:r>
    </w:p>
    <w:p w14:paraId="0CC32995" w14:textId="77777777" w:rsidR="00540654" w:rsidRDefault="00540654" w:rsidP="00540654">
      <w:pPr>
        <w:jc w:val="center"/>
        <w:rPr>
          <w:b/>
          <w:sz w:val="24"/>
          <w:szCs w:val="24"/>
        </w:rPr>
      </w:pPr>
      <w:r w:rsidRPr="004F63DD">
        <w:rPr>
          <w:b/>
          <w:sz w:val="24"/>
          <w:szCs w:val="24"/>
        </w:rPr>
        <w:t>(далее – Устав)</w:t>
      </w:r>
    </w:p>
    <w:p w14:paraId="4C5AA5D7" w14:textId="77777777" w:rsidR="003B182A" w:rsidRPr="003B182A" w:rsidRDefault="003B182A">
      <w:pPr>
        <w:pStyle w:val="a3"/>
        <w:spacing w:before="213"/>
        <w:ind w:right="113" w:firstLine="632"/>
        <w:jc w:val="both"/>
        <w:rPr>
          <w:color w:val="FF0000"/>
        </w:rPr>
      </w:pPr>
    </w:p>
    <w:p w14:paraId="4C98F48F" w14:textId="77777777" w:rsidR="006E1A43" w:rsidRPr="00352B74" w:rsidRDefault="001C5749">
      <w:pPr>
        <w:pStyle w:val="a3"/>
        <w:spacing w:before="213"/>
        <w:ind w:right="113" w:firstLine="632"/>
        <w:jc w:val="both"/>
        <w:rPr>
          <w:sz w:val="24"/>
          <w:szCs w:val="24"/>
        </w:rPr>
      </w:pPr>
      <w:r w:rsidRPr="00352B74">
        <w:rPr>
          <w:sz w:val="24"/>
          <w:szCs w:val="24"/>
        </w:rPr>
        <w:t xml:space="preserve">Внести в Устав </w:t>
      </w:r>
      <w:proofErr w:type="spellStart"/>
      <w:r w:rsidR="00ED6912" w:rsidRPr="00352B74">
        <w:rPr>
          <w:sz w:val="24"/>
          <w:szCs w:val="24"/>
        </w:rPr>
        <w:t>Хваловского</w:t>
      </w:r>
      <w:proofErr w:type="spellEnd"/>
      <w:r w:rsidRPr="00352B74">
        <w:rPr>
          <w:sz w:val="24"/>
          <w:szCs w:val="24"/>
        </w:rPr>
        <w:t xml:space="preserve"> сельского поселения Волховского района Ленинградской области, принятого решением совета депутатов МО </w:t>
      </w:r>
      <w:r w:rsidR="00ED6912" w:rsidRPr="00352B74">
        <w:rPr>
          <w:sz w:val="24"/>
          <w:szCs w:val="24"/>
        </w:rPr>
        <w:t>Хваловское</w:t>
      </w:r>
      <w:r w:rsidRPr="00352B74">
        <w:rPr>
          <w:sz w:val="24"/>
          <w:szCs w:val="24"/>
        </w:rPr>
        <w:t xml:space="preserve"> сельское поселение Волховского муниципального района Ленинградской области от </w:t>
      </w:r>
      <w:r w:rsidR="00ED6912" w:rsidRPr="00352B74">
        <w:rPr>
          <w:sz w:val="24"/>
          <w:szCs w:val="24"/>
        </w:rPr>
        <w:t xml:space="preserve">03 октября 2023 года № </w:t>
      </w:r>
      <w:r w:rsidR="00AA4BD4" w:rsidRPr="00352B74">
        <w:rPr>
          <w:sz w:val="24"/>
          <w:szCs w:val="24"/>
        </w:rPr>
        <w:t>46</w:t>
      </w:r>
      <w:r w:rsidRPr="00352B74">
        <w:rPr>
          <w:sz w:val="24"/>
          <w:szCs w:val="24"/>
        </w:rPr>
        <w:t>, следующие изменения:</w:t>
      </w:r>
    </w:p>
    <w:p w14:paraId="22EAE86B" w14:textId="77777777" w:rsidR="00A87398" w:rsidRPr="00352B74" w:rsidRDefault="00A87398" w:rsidP="00A87398">
      <w:pPr>
        <w:tabs>
          <w:tab w:val="left" w:pos="976"/>
        </w:tabs>
        <w:spacing w:before="1"/>
        <w:ind w:left="464" w:right="115"/>
        <w:jc w:val="both"/>
        <w:rPr>
          <w:color w:val="FF0000"/>
          <w:sz w:val="24"/>
          <w:szCs w:val="24"/>
        </w:rPr>
      </w:pPr>
    </w:p>
    <w:p w14:paraId="28E31BE0" w14:textId="199A85ED" w:rsidR="00A87398" w:rsidRPr="00352B74" w:rsidRDefault="00352B74" w:rsidP="00352B74">
      <w:pPr>
        <w:tabs>
          <w:tab w:val="left" w:pos="0"/>
        </w:tabs>
        <w:spacing w:before="1"/>
        <w:ind w:right="1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87398" w:rsidRPr="00352B74">
        <w:rPr>
          <w:b/>
          <w:sz w:val="24"/>
          <w:szCs w:val="24"/>
        </w:rPr>
        <w:t>1. Статья 6 «Вопросы местного значения муниципального образования»</w:t>
      </w:r>
    </w:p>
    <w:p w14:paraId="480D8D6C" w14:textId="77777777" w:rsidR="00A87398" w:rsidRPr="00352B74" w:rsidRDefault="00A87398" w:rsidP="00352B74">
      <w:pPr>
        <w:tabs>
          <w:tab w:val="left" w:pos="976"/>
        </w:tabs>
        <w:spacing w:before="1"/>
        <w:ind w:right="115"/>
        <w:jc w:val="both"/>
        <w:rPr>
          <w:b/>
          <w:bCs/>
          <w:sz w:val="24"/>
          <w:szCs w:val="24"/>
        </w:rPr>
      </w:pPr>
    </w:p>
    <w:p w14:paraId="4AF73902" w14:textId="13D3074F" w:rsidR="006E1A43" w:rsidRPr="00352B74" w:rsidRDefault="001C5749" w:rsidP="00352B74">
      <w:pPr>
        <w:pStyle w:val="a8"/>
        <w:jc w:val="both"/>
        <w:rPr>
          <w:b/>
          <w:bCs/>
        </w:rPr>
      </w:pPr>
      <w:r w:rsidRPr="00352B74">
        <w:rPr>
          <w:b/>
          <w:bCs/>
        </w:rPr>
        <w:t xml:space="preserve">Пункт 1 статьи 6 дополнить подпунктом 15 следующего </w:t>
      </w:r>
      <w:r w:rsidRPr="00352B74">
        <w:rPr>
          <w:b/>
          <w:bCs/>
          <w:spacing w:val="-2"/>
        </w:rPr>
        <w:t>содержания:</w:t>
      </w:r>
    </w:p>
    <w:p w14:paraId="0952D43A" w14:textId="77777777" w:rsidR="007F18B3" w:rsidRPr="00352B74" w:rsidRDefault="007F18B3" w:rsidP="00352B74">
      <w:pPr>
        <w:pStyle w:val="a8"/>
        <w:jc w:val="both"/>
      </w:pPr>
    </w:p>
    <w:p w14:paraId="49A46805" w14:textId="77777777" w:rsidR="006E1A43" w:rsidRPr="00352B74" w:rsidRDefault="007F18B3" w:rsidP="00352B74">
      <w:pPr>
        <w:pStyle w:val="a8"/>
        <w:jc w:val="both"/>
      </w:pPr>
      <w:r w:rsidRPr="00352B74">
        <w:t>-</w:t>
      </w:r>
      <w:r w:rsidR="001C5749" w:rsidRPr="00352B74">
        <w:t xml:space="preserve"> осуществление учета личных подсобных хозяйств, которые ведут граждане</w:t>
      </w:r>
      <w:r w:rsidR="001C5749" w:rsidRPr="00352B74">
        <w:rPr>
          <w:spacing w:val="-1"/>
        </w:rPr>
        <w:t xml:space="preserve"> </w:t>
      </w:r>
      <w:r w:rsidR="001C5749" w:rsidRPr="00352B74">
        <w:t>в</w:t>
      </w:r>
      <w:r w:rsidR="001C5749" w:rsidRPr="00352B74">
        <w:rPr>
          <w:spacing w:val="-2"/>
        </w:rPr>
        <w:t xml:space="preserve"> </w:t>
      </w:r>
      <w:r w:rsidR="001C5749" w:rsidRPr="00352B74">
        <w:t>соответствии</w:t>
      </w:r>
      <w:r w:rsidR="001C5749" w:rsidRPr="00352B74">
        <w:rPr>
          <w:spacing w:val="-1"/>
        </w:rPr>
        <w:t xml:space="preserve"> </w:t>
      </w:r>
      <w:r w:rsidR="001C5749" w:rsidRPr="00352B74">
        <w:t>с</w:t>
      </w:r>
      <w:r w:rsidR="001C5749" w:rsidRPr="00352B74">
        <w:rPr>
          <w:spacing w:val="-2"/>
        </w:rPr>
        <w:t xml:space="preserve"> </w:t>
      </w:r>
      <w:r w:rsidR="001C5749" w:rsidRPr="00352B74">
        <w:t>Федеральным</w:t>
      </w:r>
      <w:r w:rsidR="001C5749" w:rsidRPr="00352B74">
        <w:rPr>
          <w:spacing w:val="-2"/>
        </w:rPr>
        <w:t xml:space="preserve"> </w:t>
      </w:r>
      <w:r w:rsidR="001C5749" w:rsidRPr="00352B74">
        <w:t>законом</w:t>
      </w:r>
      <w:r w:rsidR="001C5749" w:rsidRPr="00352B74">
        <w:rPr>
          <w:spacing w:val="-2"/>
        </w:rPr>
        <w:t xml:space="preserve"> </w:t>
      </w:r>
      <w:r w:rsidR="001C5749" w:rsidRPr="00352B74">
        <w:t>от</w:t>
      </w:r>
      <w:r w:rsidR="001C5749" w:rsidRPr="00352B74">
        <w:rPr>
          <w:spacing w:val="-1"/>
        </w:rPr>
        <w:t xml:space="preserve"> </w:t>
      </w:r>
      <w:r w:rsidR="001C5749" w:rsidRPr="00352B74">
        <w:t>7</w:t>
      </w:r>
      <w:r w:rsidR="001C5749" w:rsidRPr="00352B74">
        <w:rPr>
          <w:spacing w:val="-2"/>
        </w:rPr>
        <w:t xml:space="preserve"> </w:t>
      </w:r>
      <w:r w:rsidR="001C5749" w:rsidRPr="00352B74">
        <w:t>июля</w:t>
      </w:r>
      <w:r w:rsidR="001C5749" w:rsidRPr="00352B74">
        <w:rPr>
          <w:spacing w:val="-3"/>
        </w:rPr>
        <w:t xml:space="preserve"> </w:t>
      </w:r>
      <w:r w:rsidR="001C5749" w:rsidRPr="00352B74">
        <w:t>2003</w:t>
      </w:r>
      <w:r w:rsidR="001C5749" w:rsidRPr="00352B74">
        <w:rPr>
          <w:spacing w:val="-2"/>
        </w:rPr>
        <w:t xml:space="preserve"> </w:t>
      </w:r>
      <w:r w:rsidR="001C5749" w:rsidRPr="00352B74">
        <w:t>года</w:t>
      </w:r>
      <w:r w:rsidR="001C5749" w:rsidRPr="00352B74">
        <w:rPr>
          <w:spacing w:val="-1"/>
        </w:rPr>
        <w:t xml:space="preserve"> </w:t>
      </w:r>
      <w:r w:rsidR="001C5749" w:rsidRPr="00352B74">
        <w:t>№</w:t>
      </w:r>
      <w:r w:rsidR="001C5749" w:rsidRPr="00352B74">
        <w:rPr>
          <w:spacing w:val="-2"/>
        </w:rPr>
        <w:t xml:space="preserve"> </w:t>
      </w:r>
      <w:r w:rsidR="001C5749" w:rsidRPr="00352B74">
        <w:t xml:space="preserve">112- ФЗ «О личном подсобном хозяйстве», в </w:t>
      </w:r>
      <w:proofErr w:type="spellStart"/>
      <w:r w:rsidR="001C5749" w:rsidRPr="00352B74">
        <w:t>похозяйственных</w:t>
      </w:r>
      <w:proofErr w:type="spellEnd"/>
      <w:r w:rsidR="001C5749" w:rsidRPr="00352B74">
        <w:t xml:space="preserve"> книгах.</w:t>
      </w:r>
    </w:p>
    <w:p w14:paraId="43377570" w14:textId="77777777" w:rsidR="006E1A43" w:rsidRPr="00352B74" w:rsidRDefault="006E1A43" w:rsidP="00352B74">
      <w:pPr>
        <w:pStyle w:val="a8"/>
        <w:jc w:val="both"/>
        <w:rPr>
          <w:b/>
          <w:bCs/>
        </w:rPr>
      </w:pPr>
    </w:p>
    <w:p w14:paraId="41A11990" w14:textId="582804DA" w:rsidR="006E1A43" w:rsidRPr="00352B74" w:rsidRDefault="001C5749" w:rsidP="00352B74">
      <w:pPr>
        <w:pStyle w:val="a8"/>
        <w:jc w:val="both"/>
        <w:rPr>
          <w:b/>
          <w:bCs/>
        </w:rPr>
      </w:pPr>
      <w:r w:rsidRPr="00352B74">
        <w:rPr>
          <w:b/>
          <w:bCs/>
        </w:rPr>
        <w:t xml:space="preserve">Подпункт 15 пункта 2 статьи 6 изложить в следующей </w:t>
      </w:r>
      <w:r w:rsidRPr="00352B74">
        <w:rPr>
          <w:b/>
          <w:bCs/>
          <w:spacing w:val="-2"/>
        </w:rPr>
        <w:t>редакции:</w:t>
      </w:r>
    </w:p>
    <w:p w14:paraId="5C5E74EA" w14:textId="77777777" w:rsidR="00EB5FA4" w:rsidRPr="00352B74" w:rsidRDefault="007F18B3" w:rsidP="00352B74">
      <w:pPr>
        <w:pStyle w:val="a8"/>
        <w:jc w:val="both"/>
      </w:pPr>
      <w:r w:rsidRPr="00352B74">
        <w:t xml:space="preserve"> -</w:t>
      </w:r>
      <w:r w:rsidR="001C5749" w:rsidRPr="00352B74">
        <w:t xml:space="preserve">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14:paraId="2EB8196A" w14:textId="77777777" w:rsidR="00EB5FA4" w:rsidRPr="00352B74" w:rsidRDefault="00EB5FA4" w:rsidP="00CB7F56">
      <w:pPr>
        <w:pStyle w:val="a3"/>
        <w:spacing w:before="26" w:line="268" w:lineRule="auto"/>
        <w:ind w:right="116" w:firstLine="360"/>
        <w:jc w:val="both"/>
        <w:rPr>
          <w:sz w:val="24"/>
          <w:szCs w:val="24"/>
        </w:rPr>
      </w:pPr>
    </w:p>
    <w:p w14:paraId="67B3BA44" w14:textId="34D0065D" w:rsidR="00EB5FA4" w:rsidRPr="00352B74" w:rsidRDefault="00EB5FA4" w:rsidP="00352B74">
      <w:pPr>
        <w:pStyle w:val="a3"/>
        <w:spacing w:before="26" w:line="268" w:lineRule="auto"/>
        <w:ind w:left="0" w:right="116"/>
        <w:jc w:val="both"/>
        <w:rPr>
          <w:b/>
          <w:sz w:val="24"/>
          <w:szCs w:val="24"/>
        </w:rPr>
      </w:pPr>
      <w:r w:rsidRPr="00352B74">
        <w:rPr>
          <w:sz w:val="24"/>
          <w:szCs w:val="24"/>
        </w:rPr>
        <w:t xml:space="preserve"> </w:t>
      </w:r>
      <w:r w:rsidR="00352B74">
        <w:rPr>
          <w:sz w:val="24"/>
          <w:szCs w:val="24"/>
        </w:rPr>
        <w:tab/>
      </w:r>
      <w:r w:rsidRPr="00352B74">
        <w:rPr>
          <w:b/>
          <w:sz w:val="24"/>
          <w:szCs w:val="24"/>
        </w:rPr>
        <w:t>2</w:t>
      </w:r>
      <w:r w:rsidR="00F972B9" w:rsidRPr="00352B74">
        <w:rPr>
          <w:b/>
          <w:sz w:val="24"/>
          <w:szCs w:val="24"/>
        </w:rPr>
        <w:t xml:space="preserve">. Статья 10 «Формы непосредственного осуществления населением местного </w:t>
      </w:r>
      <w:r w:rsidR="00352B74" w:rsidRPr="00352B74">
        <w:rPr>
          <w:b/>
          <w:sz w:val="24"/>
          <w:szCs w:val="24"/>
        </w:rPr>
        <w:t>самоуправления и</w:t>
      </w:r>
      <w:r w:rsidR="00F972B9" w:rsidRPr="00352B74">
        <w:rPr>
          <w:b/>
          <w:sz w:val="24"/>
          <w:szCs w:val="24"/>
        </w:rPr>
        <w:t xml:space="preserve"> участие населения в осуществлении местного самоуправления»</w:t>
      </w:r>
    </w:p>
    <w:p w14:paraId="74FDBCD5" w14:textId="13E5509A" w:rsidR="00F972B9" w:rsidRPr="00352B74" w:rsidRDefault="00F972B9" w:rsidP="00352B74">
      <w:pPr>
        <w:tabs>
          <w:tab w:val="left" w:pos="824"/>
        </w:tabs>
        <w:spacing w:before="199"/>
        <w:jc w:val="both"/>
        <w:rPr>
          <w:spacing w:val="-2"/>
          <w:sz w:val="24"/>
          <w:szCs w:val="24"/>
        </w:rPr>
      </w:pPr>
      <w:r w:rsidRPr="00352B74">
        <w:rPr>
          <w:sz w:val="24"/>
          <w:szCs w:val="24"/>
        </w:rPr>
        <w:t xml:space="preserve">- </w:t>
      </w:r>
      <w:r w:rsidR="001C5749" w:rsidRPr="00352B74">
        <w:rPr>
          <w:sz w:val="24"/>
          <w:szCs w:val="24"/>
        </w:rPr>
        <w:t>Пункт</w:t>
      </w:r>
      <w:r w:rsidR="001C5749" w:rsidRPr="00352B74">
        <w:rPr>
          <w:spacing w:val="-3"/>
          <w:sz w:val="24"/>
          <w:szCs w:val="24"/>
        </w:rPr>
        <w:t xml:space="preserve"> </w:t>
      </w:r>
      <w:r w:rsidR="001C5749" w:rsidRPr="00352B74">
        <w:rPr>
          <w:sz w:val="24"/>
          <w:szCs w:val="24"/>
        </w:rPr>
        <w:t>15</w:t>
      </w:r>
      <w:r w:rsidR="001C5749" w:rsidRPr="00352B74">
        <w:rPr>
          <w:spacing w:val="-2"/>
          <w:sz w:val="24"/>
          <w:szCs w:val="24"/>
        </w:rPr>
        <w:t xml:space="preserve"> </w:t>
      </w:r>
      <w:r w:rsidR="001C5749" w:rsidRPr="00352B74">
        <w:rPr>
          <w:sz w:val="24"/>
          <w:szCs w:val="24"/>
        </w:rPr>
        <w:t>статьи</w:t>
      </w:r>
      <w:r w:rsidR="001C5749" w:rsidRPr="00352B74">
        <w:rPr>
          <w:spacing w:val="-3"/>
          <w:sz w:val="24"/>
          <w:szCs w:val="24"/>
        </w:rPr>
        <w:t xml:space="preserve"> </w:t>
      </w:r>
      <w:r w:rsidR="00352B74" w:rsidRPr="00352B74">
        <w:rPr>
          <w:sz w:val="24"/>
          <w:szCs w:val="24"/>
        </w:rPr>
        <w:t>10</w:t>
      </w:r>
      <w:r w:rsidR="00352B74" w:rsidRPr="00352B74">
        <w:rPr>
          <w:spacing w:val="-1"/>
          <w:sz w:val="24"/>
          <w:szCs w:val="24"/>
        </w:rPr>
        <w:t xml:space="preserve"> «</w:t>
      </w:r>
      <w:r w:rsidR="00EA002C" w:rsidRPr="00352B74">
        <w:rPr>
          <w:spacing w:val="-1"/>
          <w:sz w:val="24"/>
          <w:szCs w:val="24"/>
        </w:rPr>
        <w:t xml:space="preserve">инициативная </w:t>
      </w:r>
      <w:r w:rsidR="00352B74" w:rsidRPr="00352B74">
        <w:rPr>
          <w:spacing w:val="-1"/>
          <w:sz w:val="24"/>
          <w:szCs w:val="24"/>
        </w:rPr>
        <w:t>комиссия» исключить</w:t>
      </w:r>
      <w:r w:rsidR="001C5749" w:rsidRPr="00352B74">
        <w:rPr>
          <w:spacing w:val="-2"/>
          <w:sz w:val="24"/>
          <w:szCs w:val="24"/>
        </w:rPr>
        <w:t>.</w:t>
      </w:r>
    </w:p>
    <w:p w14:paraId="45423A6E" w14:textId="09A3ED07" w:rsidR="005A69F6" w:rsidRPr="00352B74" w:rsidRDefault="00352B74" w:rsidP="00352B74">
      <w:pPr>
        <w:tabs>
          <w:tab w:val="left" w:pos="0"/>
        </w:tabs>
        <w:spacing w:before="19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="00F972B9" w:rsidRPr="00352B74">
        <w:rPr>
          <w:b/>
          <w:spacing w:val="-2"/>
          <w:sz w:val="24"/>
          <w:szCs w:val="24"/>
        </w:rPr>
        <w:t>3.</w:t>
      </w:r>
      <w:r>
        <w:rPr>
          <w:b/>
          <w:spacing w:val="-2"/>
          <w:sz w:val="24"/>
          <w:szCs w:val="24"/>
        </w:rPr>
        <w:t xml:space="preserve"> </w:t>
      </w:r>
      <w:r w:rsidR="005A69F6" w:rsidRPr="00352B74">
        <w:rPr>
          <w:b/>
          <w:spacing w:val="-2"/>
          <w:sz w:val="24"/>
          <w:szCs w:val="24"/>
        </w:rPr>
        <w:t xml:space="preserve">Статья 16 </w:t>
      </w:r>
      <w:r w:rsidRPr="00352B74">
        <w:rPr>
          <w:b/>
          <w:spacing w:val="-2"/>
          <w:sz w:val="24"/>
          <w:szCs w:val="24"/>
        </w:rPr>
        <w:t>«Сход</w:t>
      </w:r>
      <w:r w:rsidR="005A69F6" w:rsidRPr="00352B74">
        <w:rPr>
          <w:b/>
          <w:spacing w:val="-2"/>
          <w:sz w:val="24"/>
          <w:szCs w:val="24"/>
        </w:rPr>
        <w:t xml:space="preserve"> граждан»</w:t>
      </w:r>
    </w:p>
    <w:p w14:paraId="18C85BF7" w14:textId="70C8C9E1" w:rsidR="006E1A43" w:rsidRPr="00352B74" w:rsidRDefault="005A69F6" w:rsidP="00352B74">
      <w:pPr>
        <w:tabs>
          <w:tab w:val="left" w:pos="824"/>
        </w:tabs>
        <w:spacing w:before="199"/>
        <w:jc w:val="both"/>
        <w:rPr>
          <w:b/>
          <w:sz w:val="24"/>
          <w:szCs w:val="24"/>
        </w:rPr>
      </w:pPr>
      <w:r w:rsidRPr="00352B74">
        <w:rPr>
          <w:b/>
          <w:spacing w:val="-2"/>
          <w:sz w:val="24"/>
          <w:szCs w:val="24"/>
        </w:rPr>
        <w:t xml:space="preserve"> </w:t>
      </w:r>
      <w:r w:rsidR="001C5749" w:rsidRPr="00352B74">
        <w:rPr>
          <w:b/>
          <w:sz w:val="24"/>
          <w:szCs w:val="24"/>
        </w:rPr>
        <w:t>Пункт</w:t>
      </w:r>
      <w:r w:rsidR="001C5749" w:rsidRPr="00352B74">
        <w:rPr>
          <w:b/>
          <w:spacing w:val="-6"/>
          <w:sz w:val="24"/>
          <w:szCs w:val="24"/>
        </w:rPr>
        <w:t xml:space="preserve"> </w:t>
      </w:r>
      <w:r w:rsidR="001C5749" w:rsidRPr="00352B74">
        <w:rPr>
          <w:b/>
          <w:sz w:val="24"/>
          <w:szCs w:val="24"/>
        </w:rPr>
        <w:t>2</w:t>
      </w:r>
      <w:r w:rsidR="001C5749" w:rsidRPr="00352B74">
        <w:rPr>
          <w:b/>
          <w:spacing w:val="-3"/>
          <w:sz w:val="24"/>
          <w:szCs w:val="24"/>
        </w:rPr>
        <w:t xml:space="preserve"> </w:t>
      </w:r>
      <w:r w:rsidR="001C5749" w:rsidRPr="00352B74">
        <w:rPr>
          <w:b/>
          <w:sz w:val="24"/>
          <w:szCs w:val="24"/>
        </w:rPr>
        <w:t>статьи</w:t>
      </w:r>
      <w:r w:rsidR="001C5749" w:rsidRPr="00352B74">
        <w:rPr>
          <w:b/>
          <w:spacing w:val="-4"/>
          <w:sz w:val="24"/>
          <w:szCs w:val="24"/>
        </w:rPr>
        <w:t xml:space="preserve"> </w:t>
      </w:r>
      <w:r w:rsidR="001C5749" w:rsidRPr="00352B74">
        <w:rPr>
          <w:b/>
          <w:sz w:val="24"/>
          <w:szCs w:val="24"/>
        </w:rPr>
        <w:t>16</w:t>
      </w:r>
      <w:r w:rsidR="001C5749" w:rsidRPr="00352B74">
        <w:rPr>
          <w:b/>
          <w:spacing w:val="-3"/>
          <w:sz w:val="24"/>
          <w:szCs w:val="24"/>
        </w:rPr>
        <w:t xml:space="preserve"> </w:t>
      </w:r>
      <w:r w:rsidR="001C5749" w:rsidRPr="00352B74">
        <w:rPr>
          <w:b/>
          <w:sz w:val="24"/>
          <w:szCs w:val="24"/>
        </w:rPr>
        <w:t>дополнить</w:t>
      </w:r>
      <w:r w:rsidR="001C5749" w:rsidRPr="00352B74">
        <w:rPr>
          <w:b/>
          <w:spacing w:val="-4"/>
          <w:sz w:val="24"/>
          <w:szCs w:val="24"/>
        </w:rPr>
        <w:t xml:space="preserve"> </w:t>
      </w:r>
      <w:r w:rsidR="001C5749" w:rsidRPr="00352B74">
        <w:rPr>
          <w:b/>
          <w:sz w:val="24"/>
          <w:szCs w:val="24"/>
        </w:rPr>
        <w:t>абзацем</w:t>
      </w:r>
      <w:r w:rsidR="001C5749" w:rsidRPr="00352B74">
        <w:rPr>
          <w:b/>
          <w:spacing w:val="-1"/>
          <w:sz w:val="24"/>
          <w:szCs w:val="24"/>
        </w:rPr>
        <w:t xml:space="preserve"> </w:t>
      </w:r>
      <w:r w:rsidR="001C5749" w:rsidRPr="00352B74">
        <w:rPr>
          <w:b/>
          <w:sz w:val="24"/>
          <w:szCs w:val="24"/>
        </w:rPr>
        <w:t>следующего</w:t>
      </w:r>
      <w:r w:rsidR="001C5749" w:rsidRPr="00352B74">
        <w:rPr>
          <w:b/>
          <w:spacing w:val="-2"/>
          <w:sz w:val="24"/>
          <w:szCs w:val="24"/>
        </w:rPr>
        <w:t xml:space="preserve"> содержания:</w:t>
      </w:r>
    </w:p>
    <w:p w14:paraId="597CC994" w14:textId="2BEB14E3" w:rsidR="006E1A43" w:rsidRPr="00352B74" w:rsidRDefault="00352B74" w:rsidP="00CB7F56">
      <w:pPr>
        <w:pStyle w:val="a3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749" w:rsidRPr="00352B74">
        <w:rPr>
          <w:sz w:val="24"/>
          <w:szCs w:val="24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</w:p>
    <w:p w14:paraId="462C2E7D" w14:textId="77777777" w:rsidR="00352B74" w:rsidRPr="00352B74" w:rsidRDefault="00352B74" w:rsidP="00352B74">
      <w:pPr>
        <w:rPr>
          <w:sz w:val="24"/>
          <w:szCs w:val="24"/>
        </w:rPr>
      </w:pPr>
    </w:p>
    <w:p w14:paraId="561AF631" w14:textId="77777777" w:rsidR="00352B74" w:rsidRDefault="00352B74" w:rsidP="00352B74">
      <w:pPr>
        <w:pStyle w:val="a8"/>
        <w:ind w:firstLine="720"/>
        <w:jc w:val="both"/>
        <w:rPr>
          <w:b/>
          <w:bCs/>
        </w:rPr>
      </w:pPr>
      <w:r w:rsidRPr="00352B74">
        <w:rPr>
          <w:b/>
          <w:bCs/>
        </w:rPr>
        <w:t>4. Статья 25 «Общественный совет»</w:t>
      </w:r>
    </w:p>
    <w:p w14:paraId="63639D5A" w14:textId="77777777" w:rsidR="00352B74" w:rsidRPr="00352B74" w:rsidRDefault="00352B74" w:rsidP="00352B74">
      <w:pPr>
        <w:pStyle w:val="a8"/>
        <w:ind w:firstLine="720"/>
        <w:jc w:val="both"/>
        <w:rPr>
          <w:b/>
          <w:bCs/>
        </w:rPr>
      </w:pPr>
    </w:p>
    <w:p w14:paraId="7F986094" w14:textId="77777777" w:rsidR="00352B74" w:rsidRPr="00352B74" w:rsidRDefault="00352B74" w:rsidP="00352B74">
      <w:pPr>
        <w:pStyle w:val="a8"/>
        <w:jc w:val="both"/>
        <w:rPr>
          <w:b/>
          <w:bCs/>
        </w:rPr>
      </w:pPr>
      <w:r w:rsidRPr="00352B74">
        <w:rPr>
          <w:b/>
          <w:bCs/>
        </w:rPr>
        <w:t xml:space="preserve"> Дополнить</w:t>
      </w:r>
      <w:r w:rsidRPr="00352B74">
        <w:rPr>
          <w:b/>
          <w:bCs/>
          <w:spacing w:val="-5"/>
        </w:rPr>
        <w:t xml:space="preserve"> </w:t>
      </w:r>
      <w:r w:rsidRPr="00352B74">
        <w:rPr>
          <w:b/>
          <w:bCs/>
        </w:rPr>
        <w:t>статью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25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пунктом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15.1</w:t>
      </w:r>
      <w:r w:rsidRPr="00352B74">
        <w:rPr>
          <w:b/>
          <w:bCs/>
          <w:spacing w:val="-3"/>
        </w:rPr>
        <w:t xml:space="preserve"> </w:t>
      </w:r>
      <w:r w:rsidRPr="00352B74">
        <w:rPr>
          <w:b/>
          <w:bCs/>
        </w:rPr>
        <w:t>следующего</w:t>
      </w:r>
      <w:r w:rsidRPr="00352B74">
        <w:rPr>
          <w:b/>
          <w:bCs/>
          <w:spacing w:val="-2"/>
        </w:rPr>
        <w:t xml:space="preserve"> содержания:</w:t>
      </w:r>
    </w:p>
    <w:p w14:paraId="13BE1AA2" w14:textId="77777777" w:rsidR="00352B74" w:rsidRPr="00352B74" w:rsidRDefault="00352B74" w:rsidP="00352B74">
      <w:pPr>
        <w:pStyle w:val="a8"/>
        <w:jc w:val="both"/>
      </w:pPr>
      <w:r w:rsidRPr="00352B74">
        <w:t>15.1 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</w:t>
      </w:r>
      <w:r w:rsidRPr="00352B74">
        <w:rPr>
          <w:spacing w:val="23"/>
        </w:rPr>
        <w:t xml:space="preserve"> </w:t>
      </w:r>
      <w:r w:rsidRPr="00352B74">
        <w:t>по</w:t>
      </w:r>
      <w:r w:rsidRPr="00352B74">
        <w:rPr>
          <w:spacing w:val="23"/>
        </w:rPr>
        <w:t xml:space="preserve"> </w:t>
      </w:r>
      <w:r w:rsidRPr="00352B74">
        <w:t>мобилизации</w:t>
      </w:r>
      <w:r w:rsidRPr="00352B74">
        <w:rPr>
          <w:spacing w:val="23"/>
        </w:rPr>
        <w:t xml:space="preserve"> </w:t>
      </w:r>
      <w:r w:rsidRPr="00352B74">
        <w:t>или</w:t>
      </w:r>
      <w:r w:rsidRPr="00352B74">
        <w:rPr>
          <w:spacing w:val="23"/>
        </w:rPr>
        <w:t xml:space="preserve"> </w:t>
      </w:r>
      <w:r w:rsidRPr="00352B74">
        <w:t>заключения</w:t>
      </w:r>
      <w:r w:rsidRPr="00352B74">
        <w:rPr>
          <w:spacing w:val="24"/>
        </w:rPr>
        <w:t xml:space="preserve"> </w:t>
      </w:r>
      <w:r w:rsidRPr="00352B74">
        <w:t>в</w:t>
      </w:r>
      <w:r w:rsidRPr="00352B74">
        <w:rPr>
          <w:spacing w:val="23"/>
        </w:rPr>
        <w:t xml:space="preserve"> </w:t>
      </w:r>
      <w:r w:rsidRPr="00352B74">
        <w:t>соответствии</w:t>
      </w:r>
      <w:r w:rsidRPr="00352B74">
        <w:rPr>
          <w:spacing w:val="25"/>
        </w:rPr>
        <w:t xml:space="preserve"> </w:t>
      </w:r>
      <w:r w:rsidRPr="00352B74">
        <w:t>с</w:t>
      </w:r>
      <w:r w:rsidRPr="00352B74">
        <w:rPr>
          <w:spacing w:val="23"/>
        </w:rPr>
        <w:t xml:space="preserve"> </w:t>
      </w:r>
      <w:r w:rsidRPr="00352B74">
        <w:t>пунктом</w:t>
      </w:r>
      <w:r w:rsidRPr="00352B74">
        <w:rPr>
          <w:spacing w:val="24"/>
        </w:rPr>
        <w:t xml:space="preserve"> </w:t>
      </w:r>
      <w:r w:rsidRPr="00352B74">
        <w:t>7</w:t>
      </w:r>
      <w:r w:rsidRPr="00352B74">
        <w:rPr>
          <w:spacing w:val="23"/>
        </w:rPr>
        <w:t xml:space="preserve"> </w:t>
      </w:r>
      <w:r w:rsidRPr="00352B74">
        <w:t>статьи</w:t>
      </w:r>
    </w:p>
    <w:p w14:paraId="7F107EE8" w14:textId="77777777" w:rsidR="00352B74" w:rsidRPr="00352B74" w:rsidRDefault="00352B74" w:rsidP="00352B74">
      <w:pPr>
        <w:pStyle w:val="a8"/>
        <w:jc w:val="both"/>
      </w:pPr>
      <w:proofErr w:type="gramStart"/>
      <w:r w:rsidRPr="00352B74">
        <w:t>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</w:t>
      </w:r>
      <w:proofErr w:type="gramEnd"/>
      <w:r w:rsidRPr="00352B74">
        <w:t xml:space="preserve">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</w:t>
      </w:r>
      <w:r w:rsidRPr="00352B74">
        <w:lastRenderedPageBreak/>
        <w:t>военной службы либо оказания добровольного содействия в выполнении задач, возложенных на Вооруженные Силы Российской Федерации.</w:t>
      </w:r>
    </w:p>
    <w:p w14:paraId="2FD4D698" w14:textId="77777777" w:rsidR="00352B74" w:rsidRDefault="00352B74" w:rsidP="00352B74">
      <w:pPr>
        <w:rPr>
          <w:sz w:val="24"/>
          <w:szCs w:val="24"/>
        </w:rPr>
      </w:pPr>
    </w:p>
    <w:p w14:paraId="234E0B1C" w14:textId="4F5559EC" w:rsidR="00EB33CD" w:rsidRDefault="00EB33CD" w:rsidP="00352B74">
      <w:pPr>
        <w:rPr>
          <w:sz w:val="24"/>
          <w:szCs w:val="24"/>
        </w:rPr>
      </w:pPr>
    </w:p>
    <w:p w14:paraId="62E62577" w14:textId="77777777" w:rsidR="00EB33CD" w:rsidRPr="00352B74" w:rsidRDefault="00EB33CD" w:rsidP="00EB33CD">
      <w:pPr>
        <w:pStyle w:val="a3"/>
        <w:spacing w:line="268" w:lineRule="auto"/>
        <w:ind w:right="112"/>
        <w:jc w:val="both"/>
        <w:rPr>
          <w:sz w:val="24"/>
          <w:szCs w:val="24"/>
        </w:rPr>
      </w:pPr>
    </w:p>
    <w:p w14:paraId="32383BDE" w14:textId="77777777" w:rsidR="00EB33CD" w:rsidRPr="00352B74" w:rsidRDefault="00EB33CD" w:rsidP="00EB33CD">
      <w:pPr>
        <w:pStyle w:val="a3"/>
        <w:spacing w:line="268" w:lineRule="auto"/>
        <w:ind w:right="112" w:firstLine="616"/>
        <w:jc w:val="both"/>
        <w:rPr>
          <w:b/>
          <w:spacing w:val="-2"/>
          <w:sz w:val="24"/>
          <w:szCs w:val="24"/>
        </w:rPr>
      </w:pPr>
      <w:r w:rsidRPr="00352B74">
        <w:rPr>
          <w:b/>
          <w:sz w:val="24"/>
          <w:szCs w:val="24"/>
        </w:rPr>
        <w:t>5. Статью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26</w:t>
      </w:r>
      <w:r w:rsidRPr="00352B74">
        <w:rPr>
          <w:b/>
          <w:spacing w:val="-2"/>
          <w:sz w:val="24"/>
          <w:szCs w:val="24"/>
        </w:rPr>
        <w:t xml:space="preserve"> «Инициативная комиссия» считать утратившей силу.</w:t>
      </w:r>
    </w:p>
    <w:p w14:paraId="325D943B" w14:textId="77777777" w:rsidR="00EB33CD" w:rsidRPr="00352B74" w:rsidRDefault="00EB33CD" w:rsidP="00EB33CD">
      <w:pPr>
        <w:pStyle w:val="a3"/>
        <w:spacing w:line="268" w:lineRule="auto"/>
        <w:ind w:right="112"/>
        <w:jc w:val="both"/>
        <w:rPr>
          <w:b/>
          <w:spacing w:val="-2"/>
          <w:sz w:val="24"/>
          <w:szCs w:val="24"/>
        </w:rPr>
      </w:pPr>
    </w:p>
    <w:p w14:paraId="4B0C7A71" w14:textId="77777777" w:rsidR="00EB33CD" w:rsidRPr="00352B74" w:rsidRDefault="00EB33CD" w:rsidP="00EB33CD">
      <w:pPr>
        <w:pStyle w:val="a3"/>
        <w:spacing w:line="268" w:lineRule="auto"/>
        <w:ind w:right="112" w:firstLine="616"/>
        <w:jc w:val="both"/>
        <w:rPr>
          <w:b/>
          <w:spacing w:val="-2"/>
          <w:sz w:val="24"/>
          <w:szCs w:val="24"/>
        </w:rPr>
      </w:pPr>
      <w:r w:rsidRPr="00352B74">
        <w:rPr>
          <w:b/>
          <w:spacing w:val="-2"/>
          <w:sz w:val="24"/>
          <w:szCs w:val="24"/>
        </w:rPr>
        <w:t>6. Статья 30 «Досрочное прекращение полномочий совета депутатов муниципального образования, депутата совета депутатов муниципального образования»</w:t>
      </w:r>
    </w:p>
    <w:p w14:paraId="38C2272E" w14:textId="77777777" w:rsidR="00EB33CD" w:rsidRPr="00352B74" w:rsidRDefault="00EB33CD" w:rsidP="00EB33CD">
      <w:pPr>
        <w:pStyle w:val="a3"/>
        <w:spacing w:line="268" w:lineRule="auto"/>
        <w:ind w:right="112"/>
        <w:jc w:val="both"/>
        <w:rPr>
          <w:b/>
          <w:spacing w:val="-2"/>
          <w:sz w:val="24"/>
          <w:szCs w:val="24"/>
        </w:rPr>
      </w:pPr>
    </w:p>
    <w:p w14:paraId="0B65D94B" w14:textId="77777777" w:rsidR="00EB33CD" w:rsidRPr="00352B74" w:rsidRDefault="00EB33CD" w:rsidP="00EB33CD">
      <w:pPr>
        <w:pStyle w:val="a3"/>
        <w:spacing w:line="268" w:lineRule="auto"/>
        <w:ind w:right="112"/>
        <w:jc w:val="both"/>
        <w:rPr>
          <w:b/>
          <w:spacing w:val="-2"/>
          <w:sz w:val="24"/>
          <w:szCs w:val="24"/>
        </w:rPr>
      </w:pP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Пункт</w:t>
      </w:r>
      <w:r w:rsidRPr="00352B74">
        <w:rPr>
          <w:b/>
          <w:spacing w:val="-6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статьи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30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дополнить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подпунктом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14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следующего</w:t>
      </w:r>
      <w:r w:rsidRPr="00352B74">
        <w:rPr>
          <w:b/>
          <w:spacing w:val="-2"/>
          <w:sz w:val="24"/>
          <w:szCs w:val="24"/>
        </w:rPr>
        <w:t xml:space="preserve"> содержания:</w:t>
      </w:r>
    </w:p>
    <w:p w14:paraId="5D4DD3F5" w14:textId="77777777" w:rsidR="00EB33CD" w:rsidRPr="00352B74" w:rsidRDefault="00EB33CD" w:rsidP="00EB33CD">
      <w:pPr>
        <w:pStyle w:val="a3"/>
        <w:spacing w:line="268" w:lineRule="auto"/>
        <w:ind w:right="112"/>
        <w:jc w:val="both"/>
        <w:rPr>
          <w:spacing w:val="-2"/>
          <w:sz w:val="24"/>
          <w:szCs w:val="24"/>
        </w:rPr>
      </w:pPr>
      <w:r w:rsidRPr="00352B74">
        <w:rPr>
          <w:spacing w:val="-2"/>
          <w:sz w:val="24"/>
          <w:szCs w:val="24"/>
        </w:rPr>
        <w:t>1</w:t>
      </w:r>
      <w:r w:rsidRPr="00352B74">
        <w:rPr>
          <w:sz w:val="24"/>
          <w:szCs w:val="24"/>
        </w:rPr>
        <w:t>4)</w:t>
      </w:r>
      <w:r w:rsidRPr="00352B74">
        <w:rPr>
          <w:spacing w:val="-8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приобретение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им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статуса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иностранного</w:t>
      </w:r>
      <w:r w:rsidRPr="00352B74">
        <w:rPr>
          <w:spacing w:val="-4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агента.</w:t>
      </w:r>
    </w:p>
    <w:p w14:paraId="0DC9434F" w14:textId="77777777" w:rsidR="00EB33CD" w:rsidRPr="00352B74" w:rsidRDefault="00EB33CD" w:rsidP="00EB33CD">
      <w:pPr>
        <w:pStyle w:val="a3"/>
        <w:spacing w:line="268" w:lineRule="auto"/>
        <w:ind w:right="112"/>
        <w:jc w:val="both"/>
        <w:rPr>
          <w:spacing w:val="-2"/>
          <w:sz w:val="24"/>
          <w:szCs w:val="24"/>
        </w:rPr>
      </w:pPr>
    </w:p>
    <w:p w14:paraId="7D27F75A" w14:textId="77777777" w:rsidR="00EB33CD" w:rsidRPr="00352B74" w:rsidRDefault="00EB33CD" w:rsidP="00EB33CD">
      <w:pPr>
        <w:pStyle w:val="a3"/>
        <w:spacing w:line="268" w:lineRule="auto"/>
        <w:ind w:right="112" w:firstLine="616"/>
        <w:jc w:val="both"/>
        <w:rPr>
          <w:b/>
          <w:sz w:val="24"/>
          <w:szCs w:val="24"/>
        </w:rPr>
      </w:pPr>
      <w:r w:rsidRPr="00352B74">
        <w:rPr>
          <w:b/>
          <w:spacing w:val="-2"/>
          <w:sz w:val="24"/>
          <w:szCs w:val="24"/>
        </w:rPr>
        <w:t>7. Статья 35 «Досрочное прекращение полномочий главы муниципального образования»</w:t>
      </w:r>
    </w:p>
    <w:p w14:paraId="014926BE" w14:textId="77777777" w:rsidR="00EB33CD" w:rsidRPr="00352B74" w:rsidRDefault="00EB33CD" w:rsidP="00EB33CD">
      <w:pPr>
        <w:tabs>
          <w:tab w:val="left" w:pos="894"/>
        </w:tabs>
        <w:spacing w:before="238"/>
        <w:ind w:hanging="104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352B74">
        <w:rPr>
          <w:b/>
          <w:sz w:val="24"/>
          <w:szCs w:val="24"/>
        </w:rPr>
        <w:t>татью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35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добавить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 xml:space="preserve">частью </w:t>
      </w:r>
      <w:r w:rsidRPr="00352B74">
        <w:rPr>
          <w:b/>
          <w:spacing w:val="-2"/>
          <w:sz w:val="24"/>
          <w:szCs w:val="24"/>
        </w:rPr>
        <w:t>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следующего</w:t>
      </w:r>
      <w:r w:rsidRPr="00352B74">
        <w:rPr>
          <w:b/>
          <w:spacing w:val="-2"/>
          <w:sz w:val="24"/>
          <w:szCs w:val="24"/>
        </w:rPr>
        <w:t xml:space="preserve"> содержания:</w:t>
      </w:r>
    </w:p>
    <w:p w14:paraId="6E6001D7" w14:textId="77777777" w:rsidR="00EB33CD" w:rsidRPr="00352B74" w:rsidRDefault="00EB33CD" w:rsidP="00EB33CD">
      <w:pPr>
        <w:jc w:val="both"/>
      </w:pPr>
      <w:proofErr w:type="gramStart"/>
      <w:r w:rsidRPr="00352B74">
        <w:t>- Глава муниципального образования освобождается от ответственности за</w:t>
      </w:r>
      <w:r w:rsidRPr="00352B74">
        <w:rPr>
          <w:spacing w:val="80"/>
        </w:rPr>
        <w:t xml:space="preserve"> </w:t>
      </w:r>
      <w:r w:rsidRPr="00352B74">
        <w:t>несоблюдение</w:t>
      </w:r>
      <w:r w:rsidRPr="00352B74">
        <w:rPr>
          <w:spacing w:val="80"/>
        </w:rPr>
        <w:t xml:space="preserve"> </w:t>
      </w:r>
      <w:r w:rsidRPr="00352B74">
        <w:t>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352B74">
        <w:rPr>
          <w:spacing w:val="40"/>
        </w:rPr>
        <w:t xml:space="preserve"> </w:t>
      </w:r>
      <w:r w:rsidRPr="00352B74">
        <w:t>Федеральным</w:t>
      </w:r>
      <w:r w:rsidRPr="00352B74">
        <w:rPr>
          <w:spacing w:val="40"/>
        </w:rPr>
        <w:t xml:space="preserve"> </w:t>
      </w:r>
      <w:r w:rsidRPr="00352B74">
        <w:t>законом</w:t>
      </w:r>
      <w:r w:rsidRPr="00352B74">
        <w:rPr>
          <w:spacing w:val="40"/>
        </w:rPr>
        <w:t xml:space="preserve"> </w:t>
      </w:r>
      <w:r w:rsidRPr="00352B74">
        <w:t>от</w:t>
      </w:r>
      <w:r w:rsidRPr="00352B74">
        <w:rPr>
          <w:spacing w:val="40"/>
        </w:rPr>
        <w:t xml:space="preserve"> </w:t>
      </w:r>
      <w:r w:rsidRPr="00352B74">
        <w:t>06.10.2003</w:t>
      </w:r>
      <w:r w:rsidRPr="00352B74">
        <w:rPr>
          <w:spacing w:val="40"/>
        </w:rPr>
        <w:t xml:space="preserve"> </w:t>
      </w:r>
      <w:r w:rsidRPr="00352B74">
        <w:t>года</w:t>
      </w:r>
      <w:r w:rsidRPr="00352B74">
        <w:rPr>
          <w:spacing w:val="40"/>
        </w:rPr>
        <w:t xml:space="preserve"> </w:t>
      </w:r>
      <w:r w:rsidRPr="00352B74">
        <w:t>№</w:t>
      </w:r>
      <w:r w:rsidRPr="00352B74">
        <w:rPr>
          <w:spacing w:val="40"/>
        </w:rPr>
        <w:t xml:space="preserve"> </w:t>
      </w:r>
      <w:r w:rsidRPr="00352B74">
        <w:t>131-ФЗ</w:t>
      </w:r>
      <w:r w:rsidRPr="00352B74">
        <w:rPr>
          <w:spacing w:val="40"/>
        </w:rPr>
        <w:t xml:space="preserve"> </w:t>
      </w:r>
      <w:r w:rsidRPr="00352B74">
        <w:t>«Об общих</w:t>
      </w:r>
      <w:r w:rsidRPr="00352B74">
        <w:rPr>
          <w:spacing w:val="80"/>
        </w:rPr>
        <w:t xml:space="preserve"> </w:t>
      </w:r>
      <w:r w:rsidRPr="00352B74">
        <w:t>принципах</w:t>
      </w:r>
      <w:r w:rsidRPr="00352B74">
        <w:rPr>
          <w:spacing w:val="80"/>
        </w:rPr>
        <w:t xml:space="preserve"> </w:t>
      </w:r>
      <w:r w:rsidRPr="00352B74">
        <w:t>организации</w:t>
      </w:r>
      <w:r w:rsidRPr="00352B74">
        <w:rPr>
          <w:spacing w:val="80"/>
        </w:rPr>
        <w:t xml:space="preserve"> </w:t>
      </w:r>
      <w:r w:rsidRPr="00352B74">
        <w:t>местного</w:t>
      </w:r>
      <w:r w:rsidRPr="00352B74">
        <w:rPr>
          <w:spacing w:val="80"/>
        </w:rPr>
        <w:t xml:space="preserve"> </w:t>
      </w:r>
      <w:r w:rsidRPr="00352B74">
        <w:t>самоуправления</w:t>
      </w:r>
      <w:r w:rsidRPr="00352B74">
        <w:rPr>
          <w:spacing w:val="80"/>
        </w:rPr>
        <w:t xml:space="preserve"> </w:t>
      </w:r>
      <w:r w:rsidRPr="00352B74">
        <w:t>в</w:t>
      </w:r>
      <w:r w:rsidRPr="00352B74">
        <w:rPr>
          <w:spacing w:val="80"/>
        </w:rPr>
        <w:t xml:space="preserve"> </w:t>
      </w:r>
      <w:r w:rsidRPr="00352B74">
        <w:t>Российской Федерации»</w:t>
      </w:r>
      <w:r w:rsidRPr="00352B74">
        <w:rPr>
          <w:spacing w:val="40"/>
        </w:rPr>
        <w:t xml:space="preserve"> </w:t>
      </w:r>
      <w:r w:rsidRPr="00352B74">
        <w:t>и</w:t>
      </w:r>
      <w:r w:rsidRPr="00352B74">
        <w:rPr>
          <w:spacing w:val="40"/>
        </w:rPr>
        <w:t xml:space="preserve"> </w:t>
      </w:r>
      <w:r w:rsidRPr="00352B74">
        <w:t>другими</w:t>
      </w:r>
      <w:r w:rsidRPr="00352B74">
        <w:rPr>
          <w:spacing w:val="40"/>
        </w:rPr>
        <w:t xml:space="preserve"> </w:t>
      </w:r>
      <w:r w:rsidRPr="00352B74">
        <w:t>федеральными</w:t>
      </w:r>
      <w:r w:rsidRPr="00352B74">
        <w:rPr>
          <w:spacing w:val="40"/>
        </w:rPr>
        <w:t xml:space="preserve"> </w:t>
      </w:r>
      <w:r w:rsidRPr="00352B74">
        <w:t>законами</w:t>
      </w:r>
      <w:r w:rsidRPr="00352B74">
        <w:rPr>
          <w:spacing w:val="40"/>
        </w:rPr>
        <w:t xml:space="preserve"> </w:t>
      </w:r>
      <w:r w:rsidRPr="00352B74">
        <w:t>в</w:t>
      </w:r>
      <w:r w:rsidRPr="00352B74">
        <w:rPr>
          <w:spacing w:val="40"/>
        </w:rPr>
        <w:t xml:space="preserve"> </w:t>
      </w:r>
      <w:r w:rsidRPr="00352B74">
        <w:t>целях</w:t>
      </w:r>
      <w:r w:rsidRPr="00352B74">
        <w:rPr>
          <w:spacing w:val="40"/>
        </w:rPr>
        <w:t xml:space="preserve"> </w:t>
      </w:r>
      <w:r w:rsidRPr="00352B74">
        <w:t>противодействия коррупции,</w:t>
      </w:r>
      <w:r w:rsidRPr="00352B74">
        <w:rPr>
          <w:spacing w:val="40"/>
        </w:rPr>
        <w:t xml:space="preserve"> </w:t>
      </w:r>
      <w:r w:rsidRPr="00352B74">
        <w:t>в</w:t>
      </w:r>
      <w:r w:rsidRPr="00352B74">
        <w:rPr>
          <w:spacing w:val="40"/>
        </w:rPr>
        <w:t xml:space="preserve"> </w:t>
      </w:r>
      <w:r w:rsidRPr="00352B74">
        <w:t>случае,</w:t>
      </w:r>
      <w:r w:rsidRPr="00352B74">
        <w:rPr>
          <w:spacing w:val="40"/>
        </w:rPr>
        <w:t xml:space="preserve"> </w:t>
      </w:r>
      <w:r w:rsidRPr="00352B74">
        <w:t>если</w:t>
      </w:r>
      <w:r w:rsidRPr="00352B74">
        <w:rPr>
          <w:spacing w:val="40"/>
        </w:rPr>
        <w:t xml:space="preserve"> </w:t>
      </w:r>
      <w:r w:rsidRPr="00352B74">
        <w:t>несоблюдение</w:t>
      </w:r>
      <w:r w:rsidRPr="00352B74">
        <w:rPr>
          <w:spacing w:val="40"/>
        </w:rPr>
        <w:t xml:space="preserve"> </w:t>
      </w:r>
      <w:r w:rsidRPr="00352B74">
        <w:t>таких</w:t>
      </w:r>
      <w:r w:rsidRPr="00352B74">
        <w:rPr>
          <w:spacing w:val="40"/>
        </w:rPr>
        <w:t xml:space="preserve"> </w:t>
      </w:r>
      <w:r w:rsidRPr="00352B74">
        <w:t>ограничений,</w:t>
      </w:r>
      <w:r w:rsidRPr="00352B74">
        <w:rPr>
          <w:spacing w:val="40"/>
        </w:rPr>
        <w:t xml:space="preserve"> </w:t>
      </w:r>
      <w:r w:rsidRPr="00352B74">
        <w:t>запретов</w:t>
      </w:r>
      <w:r w:rsidRPr="00352B74">
        <w:rPr>
          <w:spacing w:val="40"/>
        </w:rPr>
        <w:t xml:space="preserve"> </w:t>
      </w:r>
      <w:r w:rsidRPr="00352B74">
        <w:t xml:space="preserve">и </w:t>
      </w:r>
      <w:r w:rsidRPr="00352B74">
        <w:rPr>
          <w:spacing w:val="-2"/>
        </w:rPr>
        <w:t>требований,</w:t>
      </w:r>
      <w:r w:rsidRPr="00352B74">
        <w:tab/>
      </w:r>
      <w:r w:rsidRPr="00352B74">
        <w:rPr>
          <w:spacing w:val="-10"/>
        </w:rPr>
        <w:t>а</w:t>
      </w:r>
      <w:r>
        <w:t xml:space="preserve"> </w:t>
      </w:r>
      <w:r w:rsidRPr="00352B74">
        <w:rPr>
          <w:spacing w:val="-2"/>
        </w:rPr>
        <w:t>также</w:t>
      </w:r>
      <w:r w:rsidRPr="00352B74">
        <w:tab/>
      </w:r>
      <w:r w:rsidRPr="00352B74">
        <w:rPr>
          <w:spacing w:val="-2"/>
        </w:rPr>
        <w:t>неисполнение</w:t>
      </w:r>
      <w:r w:rsidRPr="00352B74">
        <w:tab/>
      </w:r>
      <w:r w:rsidRPr="00352B74">
        <w:rPr>
          <w:spacing w:val="-2"/>
        </w:rPr>
        <w:t>таких</w:t>
      </w:r>
      <w:r>
        <w:rPr>
          <w:spacing w:val="-2"/>
        </w:rPr>
        <w:t xml:space="preserve"> </w:t>
      </w:r>
      <w:r w:rsidRPr="00352B74">
        <w:rPr>
          <w:spacing w:val="-2"/>
        </w:rPr>
        <w:t>обязанностей</w:t>
      </w:r>
      <w:proofErr w:type="gramEnd"/>
      <w:r w:rsidRPr="00352B74">
        <w:tab/>
      </w:r>
      <w:r>
        <w:t xml:space="preserve"> </w:t>
      </w:r>
      <w:r w:rsidRPr="00352B74">
        <w:rPr>
          <w:spacing w:val="-2"/>
        </w:rPr>
        <w:t>признается следствием</w:t>
      </w:r>
      <w:r w:rsidRPr="00352B74">
        <w:tab/>
      </w:r>
      <w:r w:rsidRPr="00352B74">
        <w:rPr>
          <w:spacing w:val="-52"/>
        </w:rPr>
        <w:t xml:space="preserve"> </w:t>
      </w:r>
      <w:r w:rsidRPr="00352B74">
        <w:t>не</w:t>
      </w:r>
      <w:r w:rsidRPr="00352B74">
        <w:tab/>
      </w:r>
      <w:r w:rsidRPr="00352B74">
        <w:tab/>
      </w:r>
      <w:r w:rsidRPr="00352B74">
        <w:rPr>
          <w:spacing w:val="-2"/>
        </w:rPr>
        <w:t>зависящих</w:t>
      </w:r>
      <w:r w:rsidRPr="00352B74">
        <w:tab/>
      </w:r>
      <w:r w:rsidRPr="00352B74">
        <w:rPr>
          <w:spacing w:val="-5"/>
        </w:rPr>
        <w:t>от</w:t>
      </w:r>
      <w:r w:rsidRPr="00352B74">
        <w:tab/>
      </w:r>
      <w:r w:rsidRPr="00352B74">
        <w:rPr>
          <w:spacing w:val="-4"/>
        </w:rPr>
        <w:t>нег</w:t>
      </w:r>
      <w:r>
        <w:rPr>
          <w:spacing w:val="-4"/>
        </w:rPr>
        <w:t xml:space="preserve">о                       </w:t>
      </w:r>
      <w:r w:rsidRPr="00352B74">
        <w:rPr>
          <w:spacing w:val="-2"/>
        </w:rPr>
        <w:t>обстоятельств</w:t>
      </w:r>
      <w:r>
        <w:t xml:space="preserve"> </w:t>
      </w:r>
      <w:r w:rsidRPr="00352B74">
        <w:rPr>
          <w:spacing w:val="-10"/>
        </w:rPr>
        <w:t>в</w:t>
      </w:r>
      <w:r>
        <w:t xml:space="preserve"> </w:t>
      </w:r>
      <w:r w:rsidRPr="00352B74">
        <w:rPr>
          <w:spacing w:val="-2"/>
        </w:rPr>
        <w:t>порядке,</w:t>
      </w:r>
      <w:r w:rsidRPr="00352B74">
        <w:t xml:space="preserve"> предусмотренном</w:t>
      </w:r>
      <w:r w:rsidRPr="00352B74">
        <w:rPr>
          <w:spacing w:val="80"/>
        </w:rPr>
        <w:t xml:space="preserve"> </w:t>
      </w:r>
      <w:r w:rsidRPr="00352B74">
        <w:t>частями</w:t>
      </w:r>
      <w:r w:rsidRPr="00352B74">
        <w:rPr>
          <w:spacing w:val="80"/>
        </w:rPr>
        <w:t xml:space="preserve"> </w:t>
      </w:r>
      <w:r w:rsidRPr="00352B74">
        <w:t>3</w:t>
      </w:r>
      <w:r w:rsidRPr="00352B74">
        <w:rPr>
          <w:spacing w:val="80"/>
        </w:rPr>
        <w:t xml:space="preserve"> </w:t>
      </w:r>
      <w:r w:rsidRPr="00352B74">
        <w:t>-</w:t>
      </w:r>
      <w:r w:rsidRPr="00352B74">
        <w:rPr>
          <w:spacing w:val="80"/>
        </w:rPr>
        <w:t xml:space="preserve"> </w:t>
      </w:r>
      <w:r w:rsidRPr="00352B74">
        <w:t>6</w:t>
      </w:r>
      <w:r w:rsidRPr="00352B74">
        <w:rPr>
          <w:spacing w:val="80"/>
        </w:rPr>
        <w:t xml:space="preserve"> </w:t>
      </w:r>
      <w:r w:rsidRPr="00352B74">
        <w:t>статьи</w:t>
      </w:r>
      <w:r w:rsidRPr="00352B74">
        <w:rPr>
          <w:spacing w:val="80"/>
        </w:rPr>
        <w:t xml:space="preserve"> </w:t>
      </w:r>
      <w:r w:rsidRPr="00352B74">
        <w:t>13</w:t>
      </w:r>
      <w:r w:rsidRPr="00352B74">
        <w:rPr>
          <w:spacing w:val="80"/>
        </w:rPr>
        <w:t xml:space="preserve"> </w:t>
      </w:r>
      <w:r w:rsidRPr="00352B74">
        <w:t>Федерального</w:t>
      </w:r>
      <w:r w:rsidRPr="00352B74">
        <w:rPr>
          <w:spacing w:val="80"/>
        </w:rPr>
        <w:t xml:space="preserve"> </w:t>
      </w:r>
      <w:r w:rsidRPr="00352B74">
        <w:t>закона</w:t>
      </w:r>
      <w:r w:rsidRPr="00352B74">
        <w:rPr>
          <w:spacing w:val="80"/>
        </w:rPr>
        <w:t xml:space="preserve"> </w:t>
      </w:r>
      <w:r w:rsidRPr="00352B74">
        <w:t>от</w:t>
      </w:r>
      <w:r w:rsidRPr="00352B74">
        <w:rPr>
          <w:spacing w:val="80"/>
        </w:rPr>
        <w:t xml:space="preserve"> </w:t>
      </w:r>
      <w:r w:rsidRPr="00352B74">
        <w:t>25 декабря 2008 года N 273-ФЗ "О противодействии коррупции".</w:t>
      </w:r>
    </w:p>
    <w:p w14:paraId="7433857F" w14:textId="77777777" w:rsidR="00EB33CD" w:rsidRPr="00352B74" w:rsidRDefault="00EB33CD" w:rsidP="00EB33CD">
      <w:pPr>
        <w:pStyle w:val="a3"/>
        <w:spacing w:before="11"/>
        <w:ind w:left="0"/>
        <w:jc w:val="both"/>
        <w:rPr>
          <w:sz w:val="24"/>
          <w:szCs w:val="24"/>
        </w:rPr>
      </w:pPr>
    </w:p>
    <w:p w14:paraId="77955032" w14:textId="77777777" w:rsidR="00EB33CD" w:rsidRPr="00352B74" w:rsidRDefault="00EB33CD" w:rsidP="00EB33CD">
      <w:pPr>
        <w:pStyle w:val="a3"/>
        <w:spacing w:before="11"/>
        <w:ind w:left="0"/>
        <w:jc w:val="both"/>
        <w:rPr>
          <w:b/>
          <w:sz w:val="24"/>
          <w:szCs w:val="24"/>
        </w:rPr>
      </w:pPr>
      <w:r w:rsidRPr="00352B7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352B74">
        <w:rPr>
          <w:b/>
          <w:sz w:val="24"/>
          <w:szCs w:val="24"/>
        </w:rPr>
        <w:t>8. Статья 36 «Администрация муниципального образования»</w:t>
      </w:r>
    </w:p>
    <w:p w14:paraId="36328022" w14:textId="77777777" w:rsidR="00EB33CD" w:rsidRDefault="00EB33CD" w:rsidP="00EB33CD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14:paraId="4A6A5678" w14:textId="77777777" w:rsidR="00EB33CD" w:rsidRPr="00352B74" w:rsidRDefault="00EB33CD" w:rsidP="00EB33CD">
      <w:pPr>
        <w:pStyle w:val="a3"/>
        <w:spacing w:before="11"/>
        <w:ind w:left="0"/>
        <w:jc w:val="both"/>
        <w:rPr>
          <w:b/>
          <w:sz w:val="24"/>
          <w:szCs w:val="24"/>
        </w:rPr>
      </w:pPr>
      <w:r w:rsidRPr="00352B74">
        <w:rPr>
          <w:b/>
          <w:sz w:val="24"/>
          <w:szCs w:val="24"/>
        </w:rPr>
        <w:t>Абзац</w:t>
      </w:r>
      <w:r w:rsidRPr="00352B74">
        <w:rPr>
          <w:b/>
          <w:spacing w:val="-4"/>
          <w:sz w:val="24"/>
          <w:szCs w:val="24"/>
        </w:rPr>
        <w:t xml:space="preserve"> 2 </w:t>
      </w:r>
      <w:r w:rsidRPr="00352B74">
        <w:rPr>
          <w:b/>
          <w:sz w:val="24"/>
          <w:szCs w:val="24"/>
        </w:rPr>
        <w:t>пункта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1</w:t>
      </w:r>
      <w:r w:rsidRPr="00352B74">
        <w:rPr>
          <w:b/>
          <w:spacing w:val="-3"/>
          <w:sz w:val="24"/>
          <w:szCs w:val="24"/>
        </w:rPr>
        <w:t xml:space="preserve"> изложить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в</w:t>
      </w:r>
      <w:r w:rsidRPr="00352B74">
        <w:rPr>
          <w:b/>
          <w:spacing w:val="-4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следующей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pacing w:val="-2"/>
          <w:sz w:val="24"/>
          <w:szCs w:val="24"/>
        </w:rPr>
        <w:t>редакции:</w:t>
      </w:r>
    </w:p>
    <w:p w14:paraId="6C840352" w14:textId="77777777" w:rsidR="00EB33CD" w:rsidRPr="00352B74" w:rsidRDefault="00EB33CD" w:rsidP="00EB33CD">
      <w:pPr>
        <w:pStyle w:val="a3"/>
        <w:ind w:left="0" w:right="11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B74">
        <w:rPr>
          <w:sz w:val="24"/>
          <w:szCs w:val="24"/>
        </w:rPr>
        <w:t xml:space="preserve">Полное официальное наименование администрации муниципального образования: администрация муниципального образования Хваловское сельское поселение Волховского муниципального района Ленинградской </w:t>
      </w:r>
      <w:r w:rsidRPr="00352B74">
        <w:rPr>
          <w:spacing w:val="-2"/>
          <w:sz w:val="24"/>
          <w:szCs w:val="24"/>
        </w:rPr>
        <w:t>области.</w:t>
      </w:r>
    </w:p>
    <w:p w14:paraId="1F8056CE" w14:textId="77777777" w:rsidR="00EB33CD" w:rsidRPr="00352B74" w:rsidRDefault="00EB33CD" w:rsidP="00EB33CD">
      <w:pPr>
        <w:pStyle w:val="a3"/>
        <w:tabs>
          <w:tab w:val="left" w:pos="0"/>
          <w:tab w:val="left" w:pos="2367"/>
          <w:tab w:val="left" w:pos="2635"/>
          <w:tab w:val="left" w:pos="3342"/>
          <w:tab w:val="left" w:pos="4290"/>
          <w:tab w:val="left" w:pos="4930"/>
          <w:tab w:val="left" w:pos="5292"/>
          <w:tab w:val="left" w:pos="5837"/>
          <w:tab w:val="left" w:pos="6241"/>
          <w:tab w:val="left" w:pos="7906"/>
          <w:tab w:val="left" w:pos="8121"/>
          <w:tab w:val="left" w:pos="8418"/>
        </w:tabs>
        <w:spacing w:before="12"/>
        <w:ind w:left="0" w:right="72"/>
        <w:jc w:val="both"/>
        <w:rPr>
          <w:sz w:val="24"/>
          <w:szCs w:val="24"/>
        </w:rPr>
      </w:pPr>
    </w:p>
    <w:p w14:paraId="198ED39C" w14:textId="77777777" w:rsidR="00EB33CD" w:rsidRPr="00352B74" w:rsidRDefault="00EB33CD" w:rsidP="00EB33CD">
      <w:pPr>
        <w:pStyle w:val="a3"/>
        <w:ind w:left="0" w:right="117" w:firstLine="720"/>
        <w:jc w:val="both"/>
        <w:rPr>
          <w:b/>
          <w:spacing w:val="-2"/>
          <w:sz w:val="24"/>
          <w:szCs w:val="24"/>
        </w:rPr>
      </w:pPr>
      <w:r w:rsidRPr="00352B74">
        <w:rPr>
          <w:b/>
          <w:spacing w:val="-2"/>
          <w:sz w:val="24"/>
          <w:szCs w:val="24"/>
        </w:rPr>
        <w:t>9.Статья 37 «Глава администрации муниципального образования»</w:t>
      </w:r>
    </w:p>
    <w:p w14:paraId="1758D90C" w14:textId="77777777" w:rsidR="00EB33CD" w:rsidRPr="00352B74" w:rsidRDefault="00EB33CD" w:rsidP="00EB33CD">
      <w:pPr>
        <w:pStyle w:val="a3"/>
        <w:ind w:left="464" w:right="117"/>
        <w:jc w:val="both"/>
        <w:rPr>
          <w:spacing w:val="-2"/>
          <w:sz w:val="24"/>
          <w:szCs w:val="24"/>
        </w:rPr>
      </w:pPr>
    </w:p>
    <w:p w14:paraId="468B5EE0" w14:textId="77777777" w:rsidR="00EB33CD" w:rsidRPr="00352B74" w:rsidRDefault="00EB33CD" w:rsidP="00EB33CD">
      <w:pPr>
        <w:pStyle w:val="a3"/>
        <w:ind w:left="0" w:right="117"/>
        <w:jc w:val="both"/>
        <w:rPr>
          <w:b/>
          <w:sz w:val="24"/>
          <w:szCs w:val="24"/>
        </w:rPr>
      </w:pPr>
      <w:r w:rsidRPr="00352B74">
        <w:rPr>
          <w:b/>
          <w:sz w:val="24"/>
          <w:szCs w:val="24"/>
        </w:rPr>
        <w:t>Статью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37</w:t>
      </w:r>
      <w:r w:rsidRPr="00352B74">
        <w:rPr>
          <w:b/>
          <w:spacing w:val="-3"/>
          <w:sz w:val="24"/>
          <w:szCs w:val="24"/>
        </w:rPr>
        <w:t xml:space="preserve"> дополнить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частью</w:t>
      </w:r>
      <w:r w:rsidRPr="00352B74">
        <w:rPr>
          <w:b/>
          <w:spacing w:val="-2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14</w:t>
      </w:r>
      <w:r w:rsidRPr="00352B74">
        <w:rPr>
          <w:b/>
          <w:spacing w:val="-3"/>
          <w:sz w:val="24"/>
          <w:szCs w:val="24"/>
        </w:rPr>
        <w:t xml:space="preserve"> </w:t>
      </w:r>
      <w:r w:rsidRPr="00352B74">
        <w:rPr>
          <w:b/>
          <w:sz w:val="24"/>
          <w:szCs w:val="24"/>
        </w:rPr>
        <w:t>следующего</w:t>
      </w:r>
      <w:r w:rsidRPr="00352B74">
        <w:rPr>
          <w:b/>
          <w:spacing w:val="-2"/>
          <w:sz w:val="24"/>
          <w:szCs w:val="24"/>
        </w:rPr>
        <w:t xml:space="preserve"> содержания:</w:t>
      </w:r>
    </w:p>
    <w:p w14:paraId="6BC39615" w14:textId="77777777" w:rsidR="00EB33CD" w:rsidRPr="00352B74" w:rsidRDefault="00EB33CD" w:rsidP="00EB33CD">
      <w:pPr>
        <w:tabs>
          <w:tab w:val="left" w:pos="1657"/>
          <w:tab w:val="left" w:pos="1658"/>
          <w:tab w:val="left" w:pos="1846"/>
          <w:tab w:val="left" w:pos="2271"/>
          <w:tab w:val="left" w:pos="3270"/>
          <w:tab w:val="left" w:pos="3791"/>
          <w:tab w:val="left" w:pos="4292"/>
          <w:tab w:val="left" w:pos="4593"/>
          <w:tab w:val="left" w:pos="5234"/>
          <w:tab w:val="left" w:pos="5583"/>
          <w:tab w:val="left" w:pos="5621"/>
          <w:tab w:val="left" w:pos="6213"/>
          <w:tab w:val="left" w:pos="6573"/>
          <w:tab w:val="left" w:pos="7036"/>
          <w:tab w:val="left" w:pos="7532"/>
          <w:tab w:val="left" w:pos="8118"/>
          <w:tab w:val="left" w:pos="9215"/>
        </w:tabs>
        <w:ind w:right="1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52B74">
        <w:rPr>
          <w:sz w:val="24"/>
          <w:szCs w:val="24"/>
        </w:rPr>
        <w:t>Глава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освобождается</w:t>
      </w:r>
      <w:r w:rsidRPr="00352B74">
        <w:rPr>
          <w:sz w:val="24"/>
          <w:szCs w:val="24"/>
        </w:rPr>
        <w:tab/>
      </w:r>
      <w:r w:rsidRPr="00352B74">
        <w:rPr>
          <w:spacing w:val="-6"/>
          <w:sz w:val="24"/>
          <w:szCs w:val="24"/>
        </w:rPr>
        <w:t>от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 xml:space="preserve">ответственности </w:t>
      </w:r>
      <w:r w:rsidRPr="00352B74">
        <w:rPr>
          <w:sz w:val="24"/>
          <w:szCs w:val="24"/>
        </w:rPr>
        <w:tab/>
      </w:r>
      <w:r w:rsidRPr="00352B74">
        <w:rPr>
          <w:spacing w:val="-6"/>
          <w:sz w:val="24"/>
          <w:szCs w:val="24"/>
        </w:rPr>
        <w:t xml:space="preserve">за </w:t>
      </w:r>
      <w:r w:rsidRPr="00352B74">
        <w:rPr>
          <w:sz w:val="24"/>
          <w:szCs w:val="24"/>
        </w:rPr>
        <w:t>несоблюдение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ограничений и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запретов, требований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о</w:t>
      </w:r>
      <w:r w:rsidRPr="00352B74">
        <w:rPr>
          <w:spacing w:val="-1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предотвращении или</w:t>
      </w:r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 xml:space="preserve">об </w:t>
      </w:r>
      <w:r w:rsidRPr="00352B74">
        <w:rPr>
          <w:spacing w:val="-2"/>
          <w:sz w:val="24"/>
          <w:szCs w:val="24"/>
        </w:rPr>
        <w:t>урегулировании</w:t>
      </w:r>
      <w:r w:rsidRPr="00352B74">
        <w:rPr>
          <w:sz w:val="24"/>
          <w:szCs w:val="24"/>
        </w:rPr>
        <w:tab/>
      </w:r>
      <w:r>
        <w:rPr>
          <w:spacing w:val="-68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конфликта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интересов</w:t>
      </w:r>
      <w:r w:rsidRPr="00352B74">
        <w:rPr>
          <w:sz w:val="24"/>
          <w:szCs w:val="24"/>
        </w:rPr>
        <w:tab/>
      </w:r>
      <w:r w:rsidRPr="00352B74">
        <w:rPr>
          <w:spacing w:val="-10"/>
          <w:sz w:val="24"/>
          <w:szCs w:val="24"/>
        </w:rPr>
        <w:t>и</w:t>
      </w:r>
      <w:r w:rsidRPr="00352B74">
        <w:rPr>
          <w:sz w:val="24"/>
          <w:szCs w:val="24"/>
        </w:rPr>
        <w:tab/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неисполнение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 xml:space="preserve">обязанностей, </w:t>
      </w:r>
      <w:r w:rsidRPr="00352B74">
        <w:rPr>
          <w:sz w:val="24"/>
          <w:szCs w:val="24"/>
        </w:rPr>
        <w:t>установленных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Федеральным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законом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от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06.10.2003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года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№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131-ФЗ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«Об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общих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принципах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организации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местного</w:t>
      </w:r>
      <w:r w:rsidRPr="00352B74">
        <w:rPr>
          <w:sz w:val="24"/>
          <w:szCs w:val="24"/>
        </w:rPr>
        <w:tab/>
        <w:t>самоуправления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в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Российской Федерации»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другими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федеральными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законами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в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целях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противодействия коррупции,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в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случае,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если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несоблюдение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таких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ограничений,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запретов</w:t>
      </w:r>
      <w:r w:rsidRPr="00352B74">
        <w:rPr>
          <w:spacing w:val="80"/>
          <w:sz w:val="24"/>
          <w:szCs w:val="24"/>
        </w:rPr>
        <w:t xml:space="preserve"> </w:t>
      </w:r>
      <w:r w:rsidRPr="00352B74">
        <w:rPr>
          <w:sz w:val="24"/>
          <w:szCs w:val="24"/>
        </w:rPr>
        <w:t xml:space="preserve">и </w:t>
      </w:r>
      <w:r w:rsidRPr="00352B74">
        <w:rPr>
          <w:spacing w:val="-2"/>
          <w:sz w:val="24"/>
          <w:szCs w:val="24"/>
        </w:rPr>
        <w:t>требований,</w:t>
      </w:r>
      <w:r w:rsidRPr="00352B74">
        <w:rPr>
          <w:sz w:val="24"/>
          <w:szCs w:val="24"/>
        </w:rPr>
        <w:tab/>
      </w:r>
      <w:r w:rsidRPr="00352B74">
        <w:rPr>
          <w:sz w:val="24"/>
          <w:szCs w:val="24"/>
        </w:rPr>
        <w:tab/>
      </w:r>
      <w:r w:rsidRPr="00352B74">
        <w:rPr>
          <w:spacing w:val="-10"/>
          <w:sz w:val="24"/>
          <w:szCs w:val="24"/>
        </w:rPr>
        <w:t>а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неисполнение</w:t>
      </w:r>
      <w:r w:rsidRPr="00352B74">
        <w:rPr>
          <w:sz w:val="24"/>
          <w:szCs w:val="24"/>
        </w:rPr>
        <w:tab/>
      </w:r>
      <w:r w:rsidRPr="00352B74">
        <w:rPr>
          <w:spacing w:val="-63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таких</w:t>
      </w:r>
      <w:r w:rsidRPr="00352B7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обязанностей</w:t>
      </w:r>
      <w:r w:rsidRPr="00352B74">
        <w:rPr>
          <w:sz w:val="24"/>
          <w:szCs w:val="24"/>
        </w:rPr>
        <w:tab/>
      </w:r>
      <w:r w:rsidRPr="00352B74">
        <w:rPr>
          <w:spacing w:val="-2"/>
          <w:sz w:val="24"/>
          <w:szCs w:val="24"/>
        </w:rPr>
        <w:t>признается</w:t>
      </w:r>
      <w:proofErr w:type="gramEnd"/>
      <w:r w:rsidRPr="00352B74">
        <w:rPr>
          <w:spacing w:val="-2"/>
          <w:sz w:val="24"/>
          <w:szCs w:val="24"/>
        </w:rPr>
        <w:t xml:space="preserve"> </w:t>
      </w:r>
      <w:r w:rsidRPr="00352B74">
        <w:rPr>
          <w:sz w:val="24"/>
          <w:szCs w:val="24"/>
        </w:rPr>
        <w:t>следствием не зависящих от него обстоятельств в порядке,   предусмотренном частями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3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-</w:t>
      </w:r>
      <w:r w:rsidRPr="00352B74">
        <w:rPr>
          <w:spacing w:val="12"/>
          <w:sz w:val="24"/>
          <w:szCs w:val="24"/>
        </w:rPr>
        <w:t xml:space="preserve"> </w:t>
      </w:r>
      <w:r w:rsidRPr="00352B74">
        <w:rPr>
          <w:sz w:val="24"/>
          <w:szCs w:val="24"/>
        </w:rPr>
        <w:t>6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статьи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13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Федерального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закона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от</w:t>
      </w:r>
      <w:r w:rsidRPr="00352B74">
        <w:rPr>
          <w:spacing w:val="21"/>
          <w:sz w:val="24"/>
          <w:szCs w:val="24"/>
        </w:rPr>
        <w:t xml:space="preserve"> </w:t>
      </w:r>
      <w:r w:rsidRPr="00352B74">
        <w:rPr>
          <w:sz w:val="24"/>
          <w:szCs w:val="24"/>
        </w:rPr>
        <w:t>25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декабря</w:t>
      </w:r>
      <w:r w:rsidRPr="00352B74">
        <w:rPr>
          <w:spacing w:val="14"/>
          <w:sz w:val="24"/>
          <w:szCs w:val="24"/>
        </w:rPr>
        <w:t xml:space="preserve"> </w:t>
      </w:r>
      <w:r w:rsidRPr="00352B74">
        <w:rPr>
          <w:sz w:val="24"/>
          <w:szCs w:val="24"/>
        </w:rPr>
        <w:t>2008</w:t>
      </w:r>
      <w:r w:rsidRPr="00352B74">
        <w:rPr>
          <w:spacing w:val="13"/>
          <w:sz w:val="24"/>
          <w:szCs w:val="24"/>
        </w:rPr>
        <w:t xml:space="preserve"> </w:t>
      </w:r>
      <w:r w:rsidRPr="00352B74">
        <w:rPr>
          <w:sz w:val="24"/>
          <w:szCs w:val="24"/>
        </w:rPr>
        <w:t>года</w:t>
      </w:r>
      <w:r w:rsidRPr="00352B74">
        <w:rPr>
          <w:spacing w:val="15"/>
          <w:sz w:val="24"/>
          <w:szCs w:val="24"/>
        </w:rPr>
        <w:t xml:space="preserve"> </w:t>
      </w:r>
      <w:r w:rsidRPr="00352B74">
        <w:rPr>
          <w:sz w:val="24"/>
          <w:szCs w:val="24"/>
        </w:rPr>
        <w:t>N</w:t>
      </w:r>
      <w:r w:rsidRPr="00352B74">
        <w:rPr>
          <w:spacing w:val="14"/>
          <w:sz w:val="24"/>
          <w:szCs w:val="24"/>
        </w:rPr>
        <w:t xml:space="preserve"> </w:t>
      </w:r>
      <w:r w:rsidRPr="00352B74">
        <w:rPr>
          <w:spacing w:val="-4"/>
          <w:sz w:val="24"/>
          <w:szCs w:val="24"/>
        </w:rPr>
        <w:t>273-</w:t>
      </w:r>
      <w:r w:rsidRPr="00352B74">
        <w:rPr>
          <w:sz w:val="24"/>
          <w:szCs w:val="24"/>
        </w:rPr>
        <w:t>ФЗ</w:t>
      </w:r>
      <w:r w:rsidRPr="00352B74">
        <w:rPr>
          <w:spacing w:val="-6"/>
          <w:sz w:val="24"/>
          <w:szCs w:val="24"/>
        </w:rPr>
        <w:t xml:space="preserve"> </w:t>
      </w:r>
      <w:r w:rsidRPr="00352B74">
        <w:rPr>
          <w:sz w:val="24"/>
          <w:szCs w:val="24"/>
        </w:rPr>
        <w:t>"О</w:t>
      </w:r>
      <w:r w:rsidRPr="00352B74">
        <w:rPr>
          <w:spacing w:val="-6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противодействии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коррупции".</w:t>
      </w:r>
    </w:p>
    <w:p w14:paraId="4961943F" w14:textId="77777777" w:rsidR="00EB33CD" w:rsidRDefault="00EB33CD" w:rsidP="00EB33CD">
      <w:pPr>
        <w:jc w:val="both"/>
        <w:rPr>
          <w:sz w:val="24"/>
          <w:szCs w:val="24"/>
        </w:rPr>
      </w:pPr>
    </w:p>
    <w:p w14:paraId="3F810F07" w14:textId="77777777" w:rsidR="00EB33CD" w:rsidRDefault="00EB33CD" w:rsidP="00EB33CD">
      <w:pPr>
        <w:rPr>
          <w:sz w:val="24"/>
          <w:szCs w:val="24"/>
        </w:rPr>
      </w:pPr>
    </w:p>
    <w:p w14:paraId="552A46B9" w14:textId="77777777" w:rsidR="00EB33CD" w:rsidRPr="00542C0A" w:rsidRDefault="00EB33CD" w:rsidP="00EB33CD">
      <w:pPr>
        <w:ind w:firstLine="720"/>
        <w:jc w:val="both"/>
        <w:rPr>
          <w:b/>
          <w:sz w:val="24"/>
          <w:szCs w:val="24"/>
        </w:rPr>
      </w:pPr>
      <w:r w:rsidRPr="00542C0A">
        <w:rPr>
          <w:b/>
          <w:sz w:val="24"/>
          <w:szCs w:val="24"/>
        </w:rPr>
        <w:t>10. Статья 41 «Ограничения при осуществлении полномочий депутата совета депутатов муниципального образования, главы муниципального образования</w:t>
      </w:r>
      <w:r>
        <w:rPr>
          <w:b/>
          <w:sz w:val="24"/>
          <w:szCs w:val="24"/>
        </w:rPr>
        <w:t>»</w:t>
      </w:r>
    </w:p>
    <w:p w14:paraId="51E8167A" w14:textId="77777777" w:rsidR="00EB33CD" w:rsidRPr="00542C0A" w:rsidRDefault="00EB33CD" w:rsidP="00EB33CD">
      <w:pPr>
        <w:rPr>
          <w:b/>
          <w:sz w:val="24"/>
          <w:szCs w:val="24"/>
        </w:rPr>
      </w:pPr>
    </w:p>
    <w:p w14:paraId="4FB3160B" w14:textId="77777777" w:rsidR="00EB33CD" w:rsidRPr="00542C0A" w:rsidRDefault="00EB33CD" w:rsidP="00EB33CD">
      <w:pPr>
        <w:rPr>
          <w:b/>
          <w:sz w:val="24"/>
          <w:szCs w:val="24"/>
        </w:rPr>
      </w:pPr>
      <w:r w:rsidRPr="00542C0A">
        <w:rPr>
          <w:b/>
          <w:sz w:val="24"/>
          <w:szCs w:val="24"/>
        </w:rPr>
        <w:t>Статью 41 дополнить частью 3.1 следующего содержания:</w:t>
      </w:r>
    </w:p>
    <w:p w14:paraId="24618807" w14:textId="62943CE5" w:rsidR="00EB33CD" w:rsidRDefault="00EB33CD" w:rsidP="00EB33CD">
      <w:pPr>
        <w:rPr>
          <w:sz w:val="24"/>
          <w:szCs w:val="24"/>
        </w:rPr>
      </w:pPr>
    </w:p>
    <w:p w14:paraId="6BF11A9E" w14:textId="1B972227" w:rsidR="00EB33CD" w:rsidRDefault="00EB33CD" w:rsidP="00EB33CD">
      <w:pPr>
        <w:rPr>
          <w:sz w:val="24"/>
          <w:szCs w:val="24"/>
        </w:rPr>
      </w:pPr>
    </w:p>
    <w:p w14:paraId="74AFC666" w14:textId="77777777" w:rsidR="00EB33CD" w:rsidRPr="00352B74" w:rsidRDefault="00EB33CD" w:rsidP="00EB33CD">
      <w:pPr>
        <w:pStyle w:val="a3"/>
        <w:spacing w:before="238" w:line="268" w:lineRule="auto"/>
        <w:ind w:left="0" w:right="1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</w:t>
      </w:r>
      <w:r w:rsidRPr="00352B74">
        <w:rPr>
          <w:sz w:val="24"/>
          <w:szCs w:val="24"/>
        </w:rPr>
        <w:t>Депутат, глава муниципального образования, иное лицо, замещающее муниципальную должность,</w:t>
      </w:r>
      <w:r w:rsidRPr="00352B74">
        <w:rPr>
          <w:spacing w:val="-1"/>
          <w:sz w:val="24"/>
          <w:szCs w:val="24"/>
        </w:rPr>
        <w:t xml:space="preserve"> </w:t>
      </w:r>
      <w:r w:rsidRPr="00352B74">
        <w:rPr>
          <w:sz w:val="24"/>
          <w:szCs w:val="24"/>
        </w:rPr>
        <w:t>освобождаются от</w:t>
      </w:r>
      <w:r w:rsidRPr="00352B74">
        <w:rPr>
          <w:spacing w:val="-1"/>
          <w:sz w:val="24"/>
          <w:szCs w:val="24"/>
        </w:rPr>
        <w:t xml:space="preserve"> </w:t>
      </w:r>
      <w:r w:rsidRPr="00352B74">
        <w:rPr>
          <w:sz w:val="24"/>
          <w:szCs w:val="24"/>
        </w:rPr>
        <w:t>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</w:t>
      </w:r>
      <w:r w:rsidRPr="00352B74">
        <w:rPr>
          <w:spacing w:val="40"/>
          <w:sz w:val="24"/>
          <w:szCs w:val="24"/>
        </w:rPr>
        <w:t xml:space="preserve"> </w:t>
      </w:r>
      <w:r w:rsidRPr="00352B74">
        <w:rPr>
          <w:sz w:val="24"/>
          <w:szCs w:val="24"/>
        </w:rPr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352B74">
        <w:rPr>
          <w:sz w:val="24"/>
          <w:szCs w:val="24"/>
        </w:rPr>
        <w:t xml:space="preserve"> частями 3 – 6 статьи 13 Федерального закона от 25 декабря 2008 года № 273-ФЗ «О противодействии коррупции».</w:t>
      </w:r>
    </w:p>
    <w:p w14:paraId="165B20B5" w14:textId="77777777" w:rsidR="00EB33CD" w:rsidRPr="00352B74" w:rsidRDefault="00EB33CD" w:rsidP="00EB33CD">
      <w:pPr>
        <w:pStyle w:val="a5"/>
        <w:tabs>
          <w:tab w:val="left" w:pos="1520"/>
        </w:tabs>
        <w:spacing w:before="209" w:line="268" w:lineRule="auto"/>
        <w:ind w:left="0" w:right="11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52B74">
        <w:rPr>
          <w:b/>
          <w:sz w:val="24"/>
          <w:szCs w:val="24"/>
        </w:rPr>
        <w:t>11.Статья 46 «Вступление в силу муниципальных правовых актов»</w:t>
      </w:r>
    </w:p>
    <w:p w14:paraId="41027793" w14:textId="77777777" w:rsidR="00EB33CD" w:rsidRPr="00352B74" w:rsidRDefault="00EB33CD" w:rsidP="00EB33CD">
      <w:pPr>
        <w:pStyle w:val="a5"/>
        <w:tabs>
          <w:tab w:val="left" w:pos="1520"/>
        </w:tabs>
        <w:spacing w:before="209" w:line="268" w:lineRule="auto"/>
        <w:ind w:left="0" w:right="114" w:firstLine="0"/>
        <w:rPr>
          <w:sz w:val="24"/>
          <w:szCs w:val="24"/>
        </w:rPr>
      </w:pPr>
      <w:r w:rsidRPr="00352B74">
        <w:rPr>
          <w:b/>
          <w:sz w:val="24"/>
          <w:szCs w:val="24"/>
        </w:rPr>
        <w:t>Часть 2 статьи 46 после слов</w:t>
      </w:r>
      <w:r w:rsidRPr="00352B74">
        <w:rPr>
          <w:sz w:val="24"/>
          <w:szCs w:val="24"/>
        </w:rPr>
        <w:t xml:space="preserve"> «вступают в силу после их официального опубликования (обнародования)» </w:t>
      </w:r>
      <w:r w:rsidRPr="00352B74">
        <w:rPr>
          <w:b/>
          <w:sz w:val="24"/>
          <w:szCs w:val="24"/>
        </w:rPr>
        <w:t>дополнить словами</w:t>
      </w:r>
      <w:r w:rsidRPr="00352B74">
        <w:rPr>
          <w:sz w:val="24"/>
          <w:szCs w:val="24"/>
        </w:rPr>
        <w:t xml:space="preserve"> «если иной срок вступления в силу не предусмотрен самим муниципальным нормативным правовым актом».</w:t>
      </w:r>
    </w:p>
    <w:p w14:paraId="16B2289B" w14:textId="77777777" w:rsidR="00EB33CD" w:rsidRPr="00352B74" w:rsidRDefault="00EB33CD" w:rsidP="00EB33CD">
      <w:pPr>
        <w:pStyle w:val="a5"/>
        <w:tabs>
          <w:tab w:val="left" w:pos="1520"/>
        </w:tabs>
        <w:spacing w:before="209" w:line="268" w:lineRule="auto"/>
        <w:ind w:left="0" w:right="114" w:firstLine="0"/>
        <w:rPr>
          <w:b/>
          <w:sz w:val="24"/>
          <w:szCs w:val="24"/>
        </w:rPr>
      </w:pPr>
      <w:r w:rsidRPr="00352B74">
        <w:rPr>
          <w:b/>
          <w:sz w:val="24"/>
          <w:szCs w:val="24"/>
        </w:rPr>
        <w:t>Часть 2 статьи 46 дополнить текстом следующего содержания:</w:t>
      </w:r>
    </w:p>
    <w:p w14:paraId="4BCC92DB" w14:textId="77777777" w:rsidR="00EB33CD" w:rsidRPr="00352B74" w:rsidRDefault="00EB33CD" w:rsidP="00EB33CD">
      <w:pPr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352B74">
        <w:rPr>
          <w:rFonts w:eastAsia="Calibri"/>
          <w:sz w:val="24"/>
          <w:szCs w:val="24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7" w:tgtFrame="_self" w:history="1">
        <w:r w:rsidRPr="00352B74">
          <w:rPr>
            <w:rFonts w:eastAsia="Calibri"/>
            <w:sz w:val="24"/>
            <w:szCs w:val="24"/>
          </w:rPr>
          <w:t>Налоговым кодексом Российской Федерации</w:t>
        </w:r>
      </w:hyperlink>
      <w:r w:rsidRPr="00352B74">
        <w:rPr>
          <w:rFonts w:eastAsia="Calibri"/>
          <w:sz w:val="24"/>
          <w:szCs w:val="24"/>
        </w:rPr>
        <w:t>.</w:t>
      </w:r>
    </w:p>
    <w:p w14:paraId="022ABF84" w14:textId="77777777" w:rsidR="00EB33CD" w:rsidRPr="00352B74" w:rsidRDefault="00EB33CD" w:rsidP="00EB33CD">
      <w:pPr>
        <w:pStyle w:val="a5"/>
        <w:tabs>
          <w:tab w:val="left" w:pos="1520"/>
        </w:tabs>
        <w:spacing w:before="209" w:line="268" w:lineRule="auto"/>
        <w:ind w:left="0" w:right="1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52B74">
        <w:rPr>
          <w:b/>
          <w:sz w:val="24"/>
          <w:szCs w:val="24"/>
        </w:rPr>
        <w:t>12. Статья 61 «Удаление главы муниципального образования в отставку»</w:t>
      </w:r>
    </w:p>
    <w:p w14:paraId="3D01EA45" w14:textId="77777777" w:rsidR="00EB33CD" w:rsidRPr="00542C0A" w:rsidRDefault="00EB33CD" w:rsidP="00EB33CD">
      <w:pPr>
        <w:pStyle w:val="a3"/>
        <w:ind w:left="0"/>
        <w:rPr>
          <w:b/>
          <w:bCs/>
          <w:sz w:val="24"/>
          <w:szCs w:val="24"/>
        </w:rPr>
      </w:pPr>
    </w:p>
    <w:p w14:paraId="0D851F34" w14:textId="77777777" w:rsidR="00EB33CD" w:rsidRPr="00542C0A" w:rsidRDefault="00EB33CD" w:rsidP="00EB33CD">
      <w:pPr>
        <w:rPr>
          <w:b/>
          <w:bCs/>
        </w:rPr>
      </w:pPr>
      <w:r w:rsidRPr="00542C0A">
        <w:rPr>
          <w:b/>
          <w:bCs/>
        </w:rPr>
        <w:t xml:space="preserve"> Дополнить</w:t>
      </w:r>
      <w:r w:rsidRPr="00542C0A">
        <w:rPr>
          <w:b/>
          <w:bCs/>
        </w:rPr>
        <w:tab/>
      </w:r>
      <w:r w:rsidRPr="00542C0A">
        <w:rPr>
          <w:b/>
          <w:bCs/>
          <w:spacing w:val="-4"/>
        </w:rPr>
        <w:t>часть</w:t>
      </w:r>
      <w:r w:rsidRPr="00542C0A">
        <w:rPr>
          <w:b/>
          <w:bCs/>
        </w:rPr>
        <w:tab/>
      </w:r>
      <w:r w:rsidRPr="00542C0A">
        <w:rPr>
          <w:b/>
          <w:bCs/>
          <w:spacing w:val="-10"/>
        </w:rPr>
        <w:t>2</w:t>
      </w:r>
      <w:r w:rsidRPr="00542C0A">
        <w:rPr>
          <w:b/>
          <w:bCs/>
        </w:rPr>
        <w:tab/>
        <w:t>статьи</w:t>
      </w:r>
      <w:r w:rsidRPr="00542C0A">
        <w:rPr>
          <w:b/>
          <w:bCs/>
        </w:rPr>
        <w:tab/>
      </w:r>
      <w:r w:rsidRPr="00542C0A">
        <w:rPr>
          <w:b/>
          <w:bCs/>
          <w:spacing w:val="-6"/>
        </w:rPr>
        <w:t>61</w:t>
      </w:r>
      <w:r w:rsidRPr="00542C0A">
        <w:rPr>
          <w:b/>
          <w:bCs/>
        </w:rPr>
        <w:tab/>
        <w:t>подпунктом</w:t>
      </w:r>
      <w:r w:rsidRPr="00542C0A">
        <w:rPr>
          <w:b/>
          <w:bCs/>
        </w:rPr>
        <w:tab/>
      </w:r>
      <w:r w:rsidRPr="00542C0A">
        <w:rPr>
          <w:b/>
          <w:bCs/>
          <w:spacing w:val="-10"/>
        </w:rPr>
        <w:t>6</w:t>
      </w:r>
      <w:r w:rsidRPr="00542C0A">
        <w:rPr>
          <w:b/>
          <w:bCs/>
        </w:rPr>
        <w:tab/>
        <w:t>следующего содержания:</w:t>
      </w:r>
    </w:p>
    <w:p w14:paraId="470AD8F8" w14:textId="77777777" w:rsidR="00EB33CD" w:rsidRPr="00352B74" w:rsidRDefault="00EB33CD" w:rsidP="00EB33CD">
      <w:pPr>
        <w:pStyle w:val="a3"/>
        <w:spacing w:line="321" w:lineRule="exact"/>
        <w:ind w:left="0"/>
        <w:jc w:val="both"/>
        <w:rPr>
          <w:sz w:val="24"/>
          <w:szCs w:val="24"/>
        </w:rPr>
      </w:pPr>
      <w:r w:rsidRPr="00352B74">
        <w:rPr>
          <w:sz w:val="24"/>
          <w:szCs w:val="24"/>
        </w:rPr>
        <w:t>6)</w:t>
      </w:r>
      <w:r w:rsidRPr="00352B74">
        <w:rPr>
          <w:spacing w:val="-8"/>
          <w:sz w:val="24"/>
          <w:szCs w:val="24"/>
        </w:rPr>
        <w:t xml:space="preserve"> </w:t>
      </w:r>
      <w:r w:rsidRPr="00352B74">
        <w:rPr>
          <w:sz w:val="24"/>
          <w:szCs w:val="24"/>
        </w:rPr>
        <w:t>приобретение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им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статуса</w:t>
      </w:r>
      <w:r w:rsidRPr="00352B74">
        <w:rPr>
          <w:spacing w:val="-5"/>
          <w:sz w:val="24"/>
          <w:szCs w:val="24"/>
        </w:rPr>
        <w:t xml:space="preserve"> </w:t>
      </w:r>
      <w:r w:rsidRPr="00352B74">
        <w:rPr>
          <w:sz w:val="24"/>
          <w:szCs w:val="24"/>
        </w:rPr>
        <w:t>иностранного</w:t>
      </w:r>
      <w:r w:rsidRPr="00352B74">
        <w:rPr>
          <w:spacing w:val="-4"/>
          <w:sz w:val="24"/>
          <w:szCs w:val="24"/>
        </w:rPr>
        <w:t xml:space="preserve"> </w:t>
      </w:r>
      <w:r w:rsidRPr="00352B74">
        <w:rPr>
          <w:spacing w:val="-2"/>
          <w:sz w:val="24"/>
          <w:szCs w:val="24"/>
        </w:rPr>
        <w:t>агента;</w:t>
      </w:r>
    </w:p>
    <w:p w14:paraId="06327C16" w14:textId="77777777" w:rsidR="00EB33CD" w:rsidRPr="00542C0A" w:rsidRDefault="00EB33CD" w:rsidP="00EB33CD">
      <w:pPr>
        <w:jc w:val="both"/>
        <w:rPr>
          <w:b/>
          <w:bCs/>
          <w:sz w:val="24"/>
          <w:szCs w:val="24"/>
        </w:rPr>
      </w:pPr>
    </w:p>
    <w:p w14:paraId="59CF113C" w14:textId="77777777" w:rsidR="00EB33CD" w:rsidRPr="00542C0A" w:rsidRDefault="00EB33CD" w:rsidP="00EB33CD">
      <w:pPr>
        <w:rPr>
          <w:b/>
          <w:bCs/>
        </w:rPr>
      </w:pPr>
      <w:r w:rsidRPr="00542C0A">
        <w:rPr>
          <w:b/>
          <w:bCs/>
        </w:rPr>
        <w:t xml:space="preserve"> Дополнить</w:t>
      </w:r>
      <w:r w:rsidRPr="00542C0A">
        <w:rPr>
          <w:b/>
          <w:bCs/>
        </w:rPr>
        <w:tab/>
      </w:r>
      <w:r w:rsidRPr="00542C0A">
        <w:rPr>
          <w:b/>
          <w:bCs/>
          <w:spacing w:val="-4"/>
        </w:rPr>
        <w:t>часть</w:t>
      </w:r>
      <w:r w:rsidRPr="00542C0A">
        <w:rPr>
          <w:b/>
          <w:bCs/>
        </w:rPr>
        <w:tab/>
      </w:r>
      <w:r w:rsidRPr="00542C0A">
        <w:rPr>
          <w:b/>
          <w:bCs/>
          <w:spacing w:val="-10"/>
        </w:rPr>
        <w:t>2</w:t>
      </w:r>
      <w:r w:rsidRPr="00542C0A">
        <w:rPr>
          <w:b/>
          <w:bCs/>
        </w:rPr>
        <w:tab/>
        <w:t>статьи</w:t>
      </w:r>
      <w:r w:rsidRPr="00542C0A">
        <w:rPr>
          <w:b/>
          <w:bCs/>
        </w:rPr>
        <w:tab/>
      </w:r>
      <w:r w:rsidRPr="00542C0A">
        <w:rPr>
          <w:b/>
          <w:bCs/>
          <w:spacing w:val="-6"/>
        </w:rPr>
        <w:t>61</w:t>
      </w:r>
      <w:r w:rsidRPr="00542C0A">
        <w:rPr>
          <w:b/>
          <w:bCs/>
        </w:rPr>
        <w:tab/>
        <w:t>подпунктом</w:t>
      </w:r>
      <w:r>
        <w:rPr>
          <w:b/>
          <w:bCs/>
        </w:rPr>
        <w:t xml:space="preserve"> </w:t>
      </w:r>
      <w:r w:rsidRPr="00542C0A">
        <w:rPr>
          <w:b/>
          <w:bCs/>
        </w:rPr>
        <w:t>7</w:t>
      </w:r>
      <w:r w:rsidRPr="00542C0A">
        <w:rPr>
          <w:b/>
          <w:bCs/>
        </w:rPr>
        <w:tab/>
        <w:t>следующего содержания:</w:t>
      </w:r>
    </w:p>
    <w:p w14:paraId="77D5224E" w14:textId="65C8F089" w:rsidR="00EB33CD" w:rsidRPr="00352B74" w:rsidRDefault="00EB33CD" w:rsidP="00EB33CD">
      <w:pPr>
        <w:pStyle w:val="a3"/>
        <w:spacing w:line="321" w:lineRule="exact"/>
        <w:ind w:left="0"/>
        <w:rPr>
          <w:sz w:val="24"/>
          <w:szCs w:val="24"/>
        </w:rPr>
        <w:sectPr w:rsidR="00EB33CD" w:rsidRPr="00352B74">
          <w:pgSz w:w="11910" w:h="16840"/>
          <w:pgMar w:top="940" w:right="740" w:bottom="280" w:left="1600" w:header="720" w:footer="720" w:gutter="0"/>
          <w:cols w:space="720"/>
        </w:sectPr>
      </w:pPr>
      <w:r w:rsidRPr="00352B74">
        <w:rPr>
          <w:sz w:val="24"/>
          <w:szCs w:val="24"/>
        </w:rPr>
        <w:t>7)</w:t>
      </w:r>
      <w:r w:rsidRPr="00352B74">
        <w:rPr>
          <w:spacing w:val="-8"/>
          <w:sz w:val="24"/>
          <w:szCs w:val="24"/>
        </w:rPr>
        <w:t xml:space="preserve"> </w:t>
      </w:r>
      <w:proofErr w:type="gramStart"/>
      <w:r w:rsidRPr="00352B74">
        <w:rPr>
          <w:spacing w:val="-8"/>
          <w:sz w:val="24"/>
          <w:szCs w:val="24"/>
        </w:rPr>
        <w:t>систематическое</w:t>
      </w:r>
      <w:proofErr w:type="gramEnd"/>
      <w:r w:rsidRPr="00352B74">
        <w:rPr>
          <w:spacing w:val="-8"/>
          <w:sz w:val="24"/>
          <w:szCs w:val="24"/>
        </w:rPr>
        <w:t xml:space="preserve"> </w:t>
      </w:r>
      <w:proofErr w:type="spellStart"/>
      <w:r w:rsidRPr="00352B74">
        <w:rPr>
          <w:spacing w:val="-8"/>
          <w:sz w:val="24"/>
          <w:szCs w:val="24"/>
        </w:rPr>
        <w:t>недостижение</w:t>
      </w:r>
      <w:proofErr w:type="spellEnd"/>
      <w:r w:rsidRPr="00352B74">
        <w:rPr>
          <w:spacing w:val="-8"/>
          <w:sz w:val="24"/>
          <w:szCs w:val="24"/>
        </w:rPr>
        <w:t xml:space="preserve"> показателей для оценки эффективности</w:t>
      </w:r>
      <w:r>
        <w:rPr>
          <w:spacing w:val="-8"/>
          <w:sz w:val="24"/>
          <w:szCs w:val="24"/>
        </w:rPr>
        <w:t xml:space="preserve"> </w:t>
      </w:r>
      <w:r w:rsidR="00FF36D0">
        <w:rPr>
          <w:spacing w:val="-8"/>
          <w:sz w:val="24"/>
          <w:szCs w:val="24"/>
        </w:rPr>
        <w:t>органов местного самоуправления.</w:t>
      </w:r>
    </w:p>
    <w:p w14:paraId="05B354B4" w14:textId="725BEC15" w:rsidR="00EB33CD" w:rsidRDefault="00EB33CD" w:rsidP="00EB33CD">
      <w:pPr>
        <w:tabs>
          <w:tab w:val="left" w:pos="1290"/>
        </w:tabs>
        <w:rPr>
          <w:sz w:val="24"/>
          <w:szCs w:val="24"/>
        </w:rPr>
      </w:pPr>
    </w:p>
    <w:p w14:paraId="5345FB88" w14:textId="3ECF6646" w:rsidR="00EB33CD" w:rsidRDefault="00EB33CD" w:rsidP="00EB33CD">
      <w:pPr>
        <w:rPr>
          <w:sz w:val="24"/>
          <w:szCs w:val="24"/>
        </w:rPr>
      </w:pPr>
    </w:p>
    <w:p w14:paraId="35936B6A" w14:textId="77777777" w:rsidR="00352B74" w:rsidRPr="00EB33CD" w:rsidRDefault="00352B74" w:rsidP="00EB33CD">
      <w:pPr>
        <w:rPr>
          <w:sz w:val="24"/>
          <w:szCs w:val="24"/>
        </w:rPr>
        <w:sectPr w:rsidR="00352B74" w:rsidRPr="00EB33CD">
          <w:pgSz w:w="11910" w:h="16840"/>
          <w:pgMar w:top="940" w:right="740" w:bottom="280" w:left="1600" w:header="720" w:footer="720" w:gutter="0"/>
          <w:cols w:space="720"/>
        </w:sectPr>
      </w:pPr>
    </w:p>
    <w:p w14:paraId="59CCAB56" w14:textId="77777777" w:rsidR="00AD1926" w:rsidRPr="00352B74" w:rsidRDefault="00AD1926" w:rsidP="007A184F">
      <w:pPr>
        <w:pStyle w:val="a3"/>
        <w:ind w:left="0"/>
        <w:rPr>
          <w:sz w:val="24"/>
          <w:szCs w:val="24"/>
        </w:rPr>
      </w:pPr>
    </w:p>
    <w:sectPr w:rsidR="00AD1926" w:rsidRPr="00352B74">
      <w:pgSz w:w="11910" w:h="16840"/>
      <w:pgMar w:top="9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A98"/>
    <w:multiLevelType w:val="hybridMultilevel"/>
    <w:tmpl w:val="E93AF406"/>
    <w:lvl w:ilvl="0" w:tplc="09928BCE">
      <w:start w:val="13"/>
      <w:numFmt w:val="decimal"/>
      <w:lvlText w:val="%1."/>
      <w:lvlJc w:val="left"/>
      <w:pPr>
        <w:ind w:left="88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0675AE">
      <w:numFmt w:val="bullet"/>
      <w:lvlText w:val="•"/>
      <w:lvlJc w:val="left"/>
      <w:pPr>
        <w:ind w:left="880" w:hanging="420"/>
      </w:pPr>
      <w:rPr>
        <w:rFonts w:hint="default"/>
        <w:lang w:val="ru-RU" w:eastAsia="en-US" w:bidi="ar-SA"/>
      </w:rPr>
    </w:lvl>
    <w:lvl w:ilvl="2" w:tplc="2A7420AE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3" w:tplc="1D7A19E2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4" w:tplc="3A9A9AEA">
      <w:numFmt w:val="bullet"/>
      <w:lvlText w:val="•"/>
      <w:lvlJc w:val="left"/>
      <w:pPr>
        <w:ind w:left="3775" w:hanging="420"/>
      </w:pPr>
      <w:rPr>
        <w:rFonts w:hint="default"/>
        <w:lang w:val="ru-RU" w:eastAsia="en-US" w:bidi="ar-SA"/>
      </w:rPr>
    </w:lvl>
    <w:lvl w:ilvl="5" w:tplc="6B82F1BC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6" w:tplc="3E188EF6">
      <w:numFmt w:val="bullet"/>
      <w:lvlText w:val="•"/>
      <w:lvlJc w:val="left"/>
      <w:pPr>
        <w:ind w:left="5705" w:hanging="420"/>
      </w:pPr>
      <w:rPr>
        <w:rFonts w:hint="default"/>
        <w:lang w:val="ru-RU" w:eastAsia="en-US" w:bidi="ar-SA"/>
      </w:rPr>
    </w:lvl>
    <w:lvl w:ilvl="7" w:tplc="FE3001EA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8" w:tplc="E8E2C134">
      <w:numFmt w:val="bullet"/>
      <w:lvlText w:val="•"/>
      <w:lvlJc w:val="left"/>
      <w:pPr>
        <w:ind w:left="7635" w:hanging="420"/>
      </w:pPr>
      <w:rPr>
        <w:rFonts w:hint="default"/>
        <w:lang w:val="ru-RU" w:eastAsia="en-US" w:bidi="ar-SA"/>
      </w:rPr>
    </w:lvl>
  </w:abstractNum>
  <w:abstractNum w:abstractNumId="1">
    <w:nsid w:val="270D5A42"/>
    <w:multiLevelType w:val="hybridMultilevel"/>
    <w:tmpl w:val="BBC04040"/>
    <w:lvl w:ilvl="0" w:tplc="53820C7C">
      <w:start w:val="1"/>
      <w:numFmt w:val="decimal"/>
      <w:lvlText w:val="%1."/>
      <w:lvlJc w:val="left"/>
      <w:pPr>
        <w:ind w:left="104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30DCE308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54DC1344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67CED192">
      <w:numFmt w:val="bullet"/>
      <w:lvlText w:val="•"/>
      <w:lvlJc w:val="left"/>
      <w:pPr>
        <w:ind w:left="2939" w:hanging="296"/>
      </w:pPr>
      <w:rPr>
        <w:rFonts w:hint="default"/>
        <w:lang w:val="ru-RU" w:eastAsia="en-US" w:bidi="ar-SA"/>
      </w:rPr>
    </w:lvl>
    <w:lvl w:ilvl="4" w:tplc="8D625FF2">
      <w:numFmt w:val="bullet"/>
      <w:lvlText w:val="•"/>
      <w:lvlJc w:val="left"/>
      <w:pPr>
        <w:ind w:left="3886" w:hanging="296"/>
      </w:pPr>
      <w:rPr>
        <w:rFonts w:hint="default"/>
        <w:lang w:val="ru-RU" w:eastAsia="en-US" w:bidi="ar-SA"/>
      </w:rPr>
    </w:lvl>
    <w:lvl w:ilvl="5" w:tplc="20560878">
      <w:numFmt w:val="bullet"/>
      <w:lvlText w:val="•"/>
      <w:lvlJc w:val="left"/>
      <w:pPr>
        <w:ind w:left="4833" w:hanging="296"/>
      </w:pPr>
      <w:rPr>
        <w:rFonts w:hint="default"/>
        <w:lang w:val="ru-RU" w:eastAsia="en-US" w:bidi="ar-SA"/>
      </w:rPr>
    </w:lvl>
    <w:lvl w:ilvl="6" w:tplc="2B920902">
      <w:numFmt w:val="bullet"/>
      <w:lvlText w:val="•"/>
      <w:lvlJc w:val="left"/>
      <w:pPr>
        <w:ind w:left="5779" w:hanging="296"/>
      </w:pPr>
      <w:rPr>
        <w:rFonts w:hint="default"/>
        <w:lang w:val="ru-RU" w:eastAsia="en-US" w:bidi="ar-SA"/>
      </w:rPr>
    </w:lvl>
    <w:lvl w:ilvl="7" w:tplc="CB621024">
      <w:numFmt w:val="bullet"/>
      <w:lvlText w:val="•"/>
      <w:lvlJc w:val="left"/>
      <w:pPr>
        <w:ind w:left="6726" w:hanging="296"/>
      </w:pPr>
      <w:rPr>
        <w:rFonts w:hint="default"/>
        <w:lang w:val="ru-RU" w:eastAsia="en-US" w:bidi="ar-SA"/>
      </w:rPr>
    </w:lvl>
    <w:lvl w:ilvl="8" w:tplc="B75CDB4C">
      <w:numFmt w:val="bullet"/>
      <w:lvlText w:val="•"/>
      <w:lvlJc w:val="left"/>
      <w:pPr>
        <w:ind w:left="7672" w:hanging="296"/>
      </w:pPr>
      <w:rPr>
        <w:rFonts w:hint="default"/>
        <w:lang w:val="ru-RU" w:eastAsia="en-US" w:bidi="ar-SA"/>
      </w:rPr>
    </w:lvl>
  </w:abstractNum>
  <w:abstractNum w:abstractNumId="2">
    <w:nsid w:val="30527992"/>
    <w:multiLevelType w:val="hybridMultilevel"/>
    <w:tmpl w:val="394C9162"/>
    <w:lvl w:ilvl="0" w:tplc="D8D60434">
      <w:start w:val="5"/>
      <w:numFmt w:val="decimal"/>
      <w:lvlText w:val="%1."/>
      <w:lvlJc w:val="left"/>
      <w:pPr>
        <w:ind w:left="104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1C4D40">
      <w:start w:val="7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E14470F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F12E9D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334DB1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923C7FD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E70C0FC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02141D8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A1078D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31AC43D6"/>
    <w:multiLevelType w:val="hybridMultilevel"/>
    <w:tmpl w:val="53D8EEF4"/>
    <w:lvl w:ilvl="0" w:tplc="C444ECBA">
      <w:start w:val="11"/>
      <w:numFmt w:val="decimal"/>
      <w:lvlText w:val="%1."/>
      <w:lvlJc w:val="left"/>
      <w:pPr>
        <w:ind w:left="824" w:hanging="360"/>
        <w:jc w:val="right"/>
      </w:pPr>
      <w:rPr>
        <w:rFonts w:hint="default"/>
        <w:w w:val="100"/>
        <w:lang w:val="ru-RU" w:eastAsia="en-US" w:bidi="ar-SA"/>
      </w:rPr>
    </w:lvl>
    <w:lvl w:ilvl="1" w:tplc="3F5617E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E4E941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D7C55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20E797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126C93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0D4EC5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7A4D0C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AC47C9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4">
    <w:nsid w:val="3A7C60E9"/>
    <w:multiLevelType w:val="hybridMultilevel"/>
    <w:tmpl w:val="311EBF3E"/>
    <w:lvl w:ilvl="0" w:tplc="475C240C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01864D0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E3A4877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276775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676E9F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726E06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9700494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F39890E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2CB69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>
    <w:nsid w:val="3FB82DF7"/>
    <w:multiLevelType w:val="hybridMultilevel"/>
    <w:tmpl w:val="21ECE6F8"/>
    <w:lvl w:ilvl="0" w:tplc="3D8CA518">
      <w:start w:val="1"/>
      <w:numFmt w:val="decimal"/>
      <w:lvlText w:val="%1)"/>
      <w:lvlJc w:val="left"/>
      <w:pPr>
        <w:ind w:left="10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20CCDCC">
      <w:numFmt w:val="bullet"/>
      <w:lvlText w:val="•"/>
      <w:lvlJc w:val="left"/>
      <w:pPr>
        <w:ind w:left="1200" w:hanging="454"/>
      </w:pPr>
      <w:rPr>
        <w:rFonts w:hint="default"/>
        <w:lang w:val="ru-RU" w:eastAsia="en-US" w:bidi="ar-SA"/>
      </w:rPr>
    </w:lvl>
    <w:lvl w:ilvl="2" w:tplc="BAD657E6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3" w:tplc="8DD6F3B0">
      <w:numFmt w:val="bullet"/>
      <w:lvlText w:val="•"/>
      <w:lvlJc w:val="left"/>
      <w:pPr>
        <w:ind w:left="3059" w:hanging="454"/>
      </w:pPr>
      <w:rPr>
        <w:rFonts w:hint="default"/>
        <w:lang w:val="ru-RU" w:eastAsia="en-US" w:bidi="ar-SA"/>
      </w:rPr>
    </w:lvl>
    <w:lvl w:ilvl="4" w:tplc="6A42BD0E">
      <w:numFmt w:val="bullet"/>
      <w:lvlText w:val="•"/>
      <w:lvlJc w:val="left"/>
      <w:pPr>
        <w:ind w:left="3988" w:hanging="454"/>
      </w:pPr>
      <w:rPr>
        <w:rFonts w:hint="default"/>
        <w:lang w:val="ru-RU" w:eastAsia="en-US" w:bidi="ar-SA"/>
      </w:rPr>
    </w:lvl>
    <w:lvl w:ilvl="5" w:tplc="4732D832">
      <w:numFmt w:val="bullet"/>
      <w:lvlText w:val="•"/>
      <w:lvlJc w:val="left"/>
      <w:pPr>
        <w:ind w:left="4918" w:hanging="454"/>
      </w:pPr>
      <w:rPr>
        <w:rFonts w:hint="default"/>
        <w:lang w:val="ru-RU" w:eastAsia="en-US" w:bidi="ar-SA"/>
      </w:rPr>
    </w:lvl>
    <w:lvl w:ilvl="6" w:tplc="78B8CB70">
      <w:numFmt w:val="bullet"/>
      <w:lvlText w:val="•"/>
      <w:lvlJc w:val="left"/>
      <w:pPr>
        <w:ind w:left="5847" w:hanging="454"/>
      </w:pPr>
      <w:rPr>
        <w:rFonts w:hint="default"/>
        <w:lang w:val="ru-RU" w:eastAsia="en-US" w:bidi="ar-SA"/>
      </w:rPr>
    </w:lvl>
    <w:lvl w:ilvl="7" w:tplc="443E5E84">
      <w:numFmt w:val="bullet"/>
      <w:lvlText w:val="•"/>
      <w:lvlJc w:val="left"/>
      <w:pPr>
        <w:ind w:left="6777" w:hanging="454"/>
      </w:pPr>
      <w:rPr>
        <w:rFonts w:hint="default"/>
        <w:lang w:val="ru-RU" w:eastAsia="en-US" w:bidi="ar-SA"/>
      </w:rPr>
    </w:lvl>
    <w:lvl w:ilvl="8" w:tplc="6A549AF4">
      <w:numFmt w:val="bullet"/>
      <w:lvlText w:val="•"/>
      <w:lvlJc w:val="left"/>
      <w:pPr>
        <w:ind w:left="7706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A43"/>
    <w:rsid w:val="00033F30"/>
    <w:rsid w:val="00117A9B"/>
    <w:rsid w:val="00175995"/>
    <w:rsid w:val="001C5749"/>
    <w:rsid w:val="001D6DF0"/>
    <w:rsid w:val="002B26B1"/>
    <w:rsid w:val="0030116A"/>
    <w:rsid w:val="00352B74"/>
    <w:rsid w:val="003B182A"/>
    <w:rsid w:val="003C720F"/>
    <w:rsid w:val="004B1EE2"/>
    <w:rsid w:val="004E0A65"/>
    <w:rsid w:val="004E2720"/>
    <w:rsid w:val="00514E64"/>
    <w:rsid w:val="00540654"/>
    <w:rsid w:val="00542C0A"/>
    <w:rsid w:val="005A69F6"/>
    <w:rsid w:val="00615A02"/>
    <w:rsid w:val="006E1A43"/>
    <w:rsid w:val="007A184F"/>
    <w:rsid w:val="007F18B3"/>
    <w:rsid w:val="00805B5B"/>
    <w:rsid w:val="008320D1"/>
    <w:rsid w:val="008524CD"/>
    <w:rsid w:val="0086061F"/>
    <w:rsid w:val="00861559"/>
    <w:rsid w:val="008B231E"/>
    <w:rsid w:val="00912A97"/>
    <w:rsid w:val="00980A11"/>
    <w:rsid w:val="009B0E22"/>
    <w:rsid w:val="00A40B71"/>
    <w:rsid w:val="00A87398"/>
    <w:rsid w:val="00AA4BD4"/>
    <w:rsid w:val="00AD1926"/>
    <w:rsid w:val="00BD0B4B"/>
    <w:rsid w:val="00BD5EA6"/>
    <w:rsid w:val="00C00F67"/>
    <w:rsid w:val="00C1569C"/>
    <w:rsid w:val="00C50934"/>
    <w:rsid w:val="00CB7F56"/>
    <w:rsid w:val="00CC215B"/>
    <w:rsid w:val="00D036F0"/>
    <w:rsid w:val="00D54338"/>
    <w:rsid w:val="00D8633D"/>
    <w:rsid w:val="00DA27D2"/>
    <w:rsid w:val="00E4568E"/>
    <w:rsid w:val="00E7256E"/>
    <w:rsid w:val="00EA002C"/>
    <w:rsid w:val="00EB33CD"/>
    <w:rsid w:val="00EB48E8"/>
    <w:rsid w:val="00EB5FA4"/>
    <w:rsid w:val="00ED6912"/>
    <w:rsid w:val="00F972B9"/>
    <w:rsid w:val="00FB0934"/>
    <w:rsid w:val="00FD4B90"/>
    <w:rsid w:val="00FD5AA7"/>
    <w:rsid w:val="00FE32AC"/>
    <w:rsid w:val="00FF1DD7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A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2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31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8B231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8">
    <w:name w:val="No Spacing"/>
    <w:uiPriority w:val="1"/>
    <w:qFormat/>
    <w:rsid w:val="00352B74"/>
    <w:rPr>
      <w:rFonts w:ascii="Times New Roman" w:eastAsia="Times New Roman" w:hAnsi="Times New Roman" w:cs="Times New Roman"/>
      <w:lang w:val="ru-RU"/>
    </w:rPr>
  </w:style>
  <w:style w:type="character" w:styleId="a9">
    <w:name w:val="Hyperlink"/>
    <w:semiHidden/>
    <w:unhideWhenUsed/>
    <w:rsid w:val="00D036F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036F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D036F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Normal">
    <w:name w:val="ConsNormal Знак"/>
    <w:link w:val="ConsNormal0"/>
    <w:locked/>
    <w:rsid w:val="00D036F0"/>
    <w:rPr>
      <w:rFonts w:ascii="Arial" w:hAnsi="Arial" w:cs="Arial"/>
    </w:rPr>
  </w:style>
  <w:style w:type="paragraph" w:customStyle="1" w:styleId="ConsNormal0">
    <w:name w:val="ConsNormal"/>
    <w:link w:val="ConsNormal"/>
    <w:rsid w:val="00D036F0"/>
    <w:pPr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2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31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8B231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8">
    <w:name w:val="No Spacing"/>
    <w:uiPriority w:val="1"/>
    <w:qFormat/>
    <w:rsid w:val="00352B74"/>
    <w:rPr>
      <w:rFonts w:ascii="Times New Roman" w:eastAsia="Times New Roman" w:hAnsi="Times New Roman" w:cs="Times New Roman"/>
      <w:lang w:val="ru-RU"/>
    </w:rPr>
  </w:style>
  <w:style w:type="character" w:styleId="a9">
    <w:name w:val="Hyperlink"/>
    <w:semiHidden/>
    <w:unhideWhenUsed/>
    <w:rsid w:val="00D036F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036F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D036F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Normal">
    <w:name w:val="ConsNormal Знак"/>
    <w:link w:val="ConsNormal0"/>
    <w:locked/>
    <w:rsid w:val="00D036F0"/>
    <w:rPr>
      <w:rFonts w:ascii="Arial" w:hAnsi="Arial" w:cs="Arial"/>
    </w:rPr>
  </w:style>
  <w:style w:type="paragraph" w:customStyle="1" w:styleId="ConsNormal0">
    <w:name w:val="ConsNormal"/>
    <w:link w:val="ConsNormal"/>
    <w:rsid w:val="00D036F0"/>
    <w:pPr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f7de1846-3c6a-47ab-b440-b8e4cea90c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2024-12-20T12:22:00Z</cp:lastPrinted>
  <dcterms:created xsi:type="dcterms:W3CDTF">2024-12-12T06:21:00Z</dcterms:created>
  <dcterms:modified xsi:type="dcterms:W3CDTF">2024-12-23T08:23:00Z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2024-08-28T00:00:00Z</vt:filetime>
  </property>
</Properties>
</file>