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F55" w:rsidRDefault="00F47F55" w:rsidP="00296B16">
      <w:pPr>
        <w:rPr>
          <w:b/>
          <w:sz w:val="25"/>
          <w:szCs w:val="25"/>
        </w:rPr>
      </w:pPr>
    </w:p>
    <w:p w:rsidR="00F47F55" w:rsidRPr="00714280" w:rsidRDefault="0057436B" w:rsidP="00296B16">
      <w:pPr>
        <w:jc w:val="center"/>
        <w:rPr>
          <w:rFonts w:ascii="Times New Roman" w:hAnsi="Times New Roman"/>
          <w:b/>
          <w:sz w:val="28"/>
          <w:szCs w:val="28"/>
        </w:rPr>
      </w:pPr>
      <w:r>
        <w:rPr>
          <w:rFonts w:ascii="Times New Roman" w:hAnsi="Times New Roman"/>
          <w:b/>
          <w:sz w:val="28"/>
          <w:szCs w:val="28"/>
        </w:rPr>
        <w:t xml:space="preserve">ОТЧЕТ </w:t>
      </w:r>
    </w:p>
    <w:p w:rsidR="00F47F55" w:rsidRPr="00714280" w:rsidRDefault="00F47F55" w:rsidP="00296B16">
      <w:pPr>
        <w:jc w:val="center"/>
        <w:rPr>
          <w:rFonts w:ascii="Times New Roman" w:hAnsi="Times New Roman"/>
          <w:b/>
          <w:sz w:val="28"/>
          <w:szCs w:val="28"/>
        </w:rPr>
      </w:pPr>
      <w:r w:rsidRPr="00714280">
        <w:rPr>
          <w:rFonts w:ascii="Times New Roman" w:hAnsi="Times New Roman"/>
          <w:b/>
          <w:sz w:val="28"/>
          <w:szCs w:val="28"/>
        </w:rPr>
        <w:t>о результатах  антикоррупционного</w:t>
      </w:r>
      <w:r w:rsidR="00FE7238">
        <w:rPr>
          <w:rFonts w:ascii="Times New Roman" w:hAnsi="Times New Roman"/>
          <w:b/>
          <w:sz w:val="28"/>
          <w:szCs w:val="28"/>
        </w:rPr>
        <w:t xml:space="preserve"> мониторинга в администрации  МО</w:t>
      </w:r>
      <w:r w:rsidRPr="00714280">
        <w:rPr>
          <w:rFonts w:ascii="Times New Roman" w:hAnsi="Times New Roman"/>
          <w:b/>
          <w:sz w:val="28"/>
          <w:szCs w:val="28"/>
        </w:rPr>
        <w:t xml:space="preserve"> Хваловское сельское поселение </w:t>
      </w:r>
      <w:r w:rsidR="00F53DDF">
        <w:rPr>
          <w:rFonts w:ascii="Times New Roman" w:hAnsi="Times New Roman"/>
          <w:b/>
          <w:sz w:val="28"/>
          <w:szCs w:val="28"/>
        </w:rPr>
        <w:t>за 2025</w:t>
      </w:r>
      <w:r w:rsidR="00094D30">
        <w:rPr>
          <w:rFonts w:ascii="Times New Roman" w:hAnsi="Times New Roman"/>
          <w:b/>
          <w:sz w:val="28"/>
          <w:szCs w:val="28"/>
        </w:rPr>
        <w:t xml:space="preserve"> год</w:t>
      </w:r>
    </w:p>
    <w:p w:rsidR="00F47F55" w:rsidRPr="00714280" w:rsidRDefault="00F47F55" w:rsidP="00296B16">
      <w:pPr>
        <w:jc w:val="center"/>
        <w:rPr>
          <w:rFonts w:ascii="Times New Roman" w:hAnsi="Times New Roman"/>
          <w:sz w:val="28"/>
          <w:szCs w:val="28"/>
        </w:rPr>
      </w:pPr>
    </w:p>
    <w:p w:rsidR="00F47F55" w:rsidRPr="001F51D1" w:rsidRDefault="00437ECD" w:rsidP="00296B16">
      <w:pPr>
        <w:pStyle w:val="11"/>
        <w:jc w:val="both"/>
        <w:rPr>
          <w:rFonts w:ascii="Times New Roman" w:hAnsi="Times New Roman"/>
          <w:sz w:val="28"/>
          <w:szCs w:val="28"/>
        </w:rPr>
      </w:pPr>
      <w:r>
        <w:rPr>
          <w:rFonts w:ascii="Times New Roman" w:hAnsi="Times New Roman"/>
          <w:sz w:val="28"/>
          <w:szCs w:val="28"/>
        </w:rPr>
        <w:tab/>
      </w:r>
      <w:r w:rsidR="00F47F55" w:rsidRPr="00714280">
        <w:rPr>
          <w:rFonts w:ascii="Times New Roman" w:hAnsi="Times New Roman"/>
          <w:sz w:val="28"/>
          <w:szCs w:val="28"/>
        </w:rPr>
        <w:t xml:space="preserve">В соответствии с Федеральным законом от 25 декабря 2008 года № 273 «О противодействии коррупции», законом Ленинградской области от 17.06.2011 года №44-оз «О противодействии коррупции в Ленинградской области», в целях антикоррупционной деятельности постановлением </w:t>
      </w:r>
      <w:r w:rsidR="00F47F55" w:rsidRPr="001F51D1">
        <w:rPr>
          <w:rFonts w:ascii="Times New Roman" w:hAnsi="Times New Roman"/>
          <w:sz w:val="28"/>
          <w:szCs w:val="28"/>
        </w:rPr>
        <w:t>администрации  МО Хваловское сельское поселение от 26 февраля 2014 года № 10</w:t>
      </w:r>
      <w:r w:rsidR="001F51D1">
        <w:rPr>
          <w:rFonts w:ascii="Times New Roman" w:hAnsi="Times New Roman"/>
          <w:sz w:val="28"/>
          <w:szCs w:val="28"/>
        </w:rPr>
        <w:t xml:space="preserve"> </w:t>
      </w:r>
      <w:proofErr w:type="gramStart"/>
      <w:r w:rsidR="001F51D1">
        <w:rPr>
          <w:rFonts w:ascii="Times New Roman" w:hAnsi="Times New Roman"/>
          <w:sz w:val="28"/>
          <w:szCs w:val="28"/>
        </w:rPr>
        <w:t xml:space="preserve">( </w:t>
      </w:r>
      <w:proofErr w:type="gramEnd"/>
      <w:r w:rsidR="001F51D1">
        <w:rPr>
          <w:rFonts w:ascii="Times New Roman" w:hAnsi="Times New Roman"/>
          <w:sz w:val="28"/>
          <w:szCs w:val="28"/>
        </w:rPr>
        <w:t xml:space="preserve">с изменениями) </w:t>
      </w:r>
      <w:r w:rsidR="00F47F55" w:rsidRPr="001F51D1">
        <w:rPr>
          <w:rFonts w:ascii="Times New Roman" w:hAnsi="Times New Roman"/>
          <w:sz w:val="28"/>
          <w:szCs w:val="28"/>
        </w:rPr>
        <w:t xml:space="preserve"> создана комиссия по противодействию коррупции, в состав которой входит 7  человек. </w:t>
      </w:r>
    </w:p>
    <w:p w:rsidR="00F47F55" w:rsidRPr="00714280" w:rsidRDefault="00F47F55" w:rsidP="00296B16">
      <w:pPr>
        <w:pStyle w:val="11"/>
        <w:jc w:val="both"/>
        <w:rPr>
          <w:rFonts w:ascii="Times New Roman" w:hAnsi="Times New Roman"/>
          <w:color w:val="000000"/>
          <w:sz w:val="28"/>
          <w:szCs w:val="28"/>
        </w:rPr>
      </w:pPr>
      <w:r w:rsidRPr="001F51D1">
        <w:rPr>
          <w:rFonts w:ascii="Times New Roman" w:hAnsi="Times New Roman"/>
          <w:color w:val="000000"/>
          <w:sz w:val="28"/>
          <w:szCs w:val="28"/>
        </w:rPr>
        <w:tab/>
        <w:t>Председателем комиссии по противодействию</w:t>
      </w:r>
      <w:r w:rsidRPr="00714280">
        <w:rPr>
          <w:rFonts w:ascii="Times New Roman" w:hAnsi="Times New Roman"/>
          <w:color w:val="000000"/>
          <w:sz w:val="28"/>
          <w:szCs w:val="28"/>
        </w:rPr>
        <w:t xml:space="preserve"> коррупции  является глава администрации МО Хваловское сельское поселение </w:t>
      </w:r>
    </w:p>
    <w:p w:rsidR="00F47F55" w:rsidRPr="00714280" w:rsidRDefault="00F47F55" w:rsidP="00714280">
      <w:pPr>
        <w:jc w:val="both"/>
        <w:rPr>
          <w:rFonts w:ascii="Times New Roman" w:hAnsi="Times New Roman"/>
          <w:sz w:val="28"/>
          <w:szCs w:val="28"/>
        </w:rPr>
      </w:pPr>
      <w:r w:rsidRPr="00714280">
        <w:rPr>
          <w:rFonts w:ascii="Times New Roman" w:hAnsi="Times New Roman"/>
          <w:sz w:val="28"/>
          <w:szCs w:val="28"/>
        </w:rPr>
        <w:t xml:space="preserve">       Особо следует остановиться на подборе членов комиссии, так как это обстоятельство определяет эффективность ее работы. Наличие в составе комиссии по противодействию коррупции  представителей общественных организаций поселения, таких как совет ветеранов и совет общественности позволяет  получать более полные  сведения и осуществлять своевременный обмен информацией в целях выявления и устранение причин и условий, способствующих возникновению коррупции.</w:t>
      </w:r>
    </w:p>
    <w:p w:rsidR="00F47F55" w:rsidRPr="00714280" w:rsidRDefault="00F47F55" w:rsidP="00714280">
      <w:pPr>
        <w:jc w:val="both"/>
        <w:rPr>
          <w:rFonts w:ascii="Times New Roman" w:hAnsi="Times New Roman"/>
          <w:sz w:val="28"/>
          <w:szCs w:val="28"/>
        </w:rPr>
      </w:pPr>
      <w:r w:rsidRPr="00714280">
        <w:rPr>
          <w:rFonts w:ascii="Times New Roman" w:hAnsi="Times New Roman"/>
          <w:sz w:val="28"/>
          <w:szCs w:val="28"/>
        </w:rPr>
        <w:tab/>
        <w:t xml:space="preserve"> Деятельность комиссии осуществляется в соответствии с утверждённым планом и направлена на решение основных задач государственной антикоррупционной политики  - защиты общественных и государственных интересов, прав и свобод человека от проявлений коррупции, устранения предпосылок к возникновению коррупционных фактов и пресечения коррупционных действий</w:t>
      </w:r>
    </w:p>
    <w:p w:rsidR="00F47F55" w:rsidRPr="00714280" w:rsidRDefault="00F47F55" w:rsidP="00296B16">
      <w:pPr>
        <w:autoSpaceDE w:val="0"/>
        <w:autoSpaceDN w:val="0"/>
        <w:adjustRightInd w:val="0"/>
        <w:jc w:val="both"/>
        <w:rPr>
          <w:rFonts w:ascii="Times New Roman" w:hAnsi="Times New Roman"/>
          <w:sz w:val="28"/>
          <w:szCs w:val="28"/>
        </w:rPr>
      </w:pPr>
      <w:r w:rsidRPr="00714280">
        <w:rPr>
          <w:rFonts w:ascii="Times New Roman" w:hAnsi="Times New Roman"/>
          <w:sz w:val="28"/>
          <w:szCs w:val="28"/>
        </w:rPr>
        <w:tab/>
      </w:r>
      <w:proofErr w:type="gramStart"/>
      <w:r w:rsidRPr="00714280">
        <w:rPr>
          <w:rFonts w:ascii="Times New Roman" w:hAnsi="Times New Roman"/>
          <w:sz w:val="28"/>
          <w:szCs w:val="28"/>
        </w:rPr>
        <w:t>Антикоррупционная политика администрации поселения – это  систематическое осуществление комплекса мероприятий по выявлению и устранению причин и условий, порождающих коррупционные факторы; выработке оптимальных механизмов защиты от проникновения коррупции в органы местного самоуправления с учетом их специфики; снижению коррупционных рисков; созданию единой системы мониторинга и информирования по проблемам противодействия коррупции; антикоррупционной пропаганде и воспитанию;</w:t>
      </w:r>
      <w:proofErr w:type="gramEnd"/>
      <w:r w:rsidRPr="00714280">
        <w:rPr>
          <w:rFonts w:ascii="Times New Roman" w:hAnsi="Times New Roman"/>
          <w:sz w:val="28"/>
          <w:szCs w:val="28"/>
        </w:rPr>
        <w:t xml:space="preserve"> привлечению общественности к сотрудничеству по вопросам пресечения коррупционных правонарушений в целях выработки у граждан, муниципальных служащих навыков антикоррупционного поведения, а также формирования нетерпимого отношения к проявлениям коррупции.</w:t>
      </w:r>
    </w:p>
    <w:p w:rsidR="00F47F55" w:rsidRDefault="00F47F55" w:rsidP="00714280">
      <w:pPr>
        <w:jc w:val="both"/>
        <w:rPr>
          <w:rFonts w:ascii="Times New Roman" w:hAnsi="Times New Roman"/>
          <w:sz w:val="28"/>
          <w:szCs w:val="28"/>
        </w:rPr>
      </w:pPr>
      <w:r w:rsidRPr="00714280">
        <w:rPr>
          <w:rFonts w:ascii="Times New Roman" w:hAnsi="Times New Roman"/>
          <w:sz w:val="28"/>
          <w:szCs w:val="28"/>
        </w:rPr>
        <w:t xml:space="preserve">В целях исполнения  </w:t>
      </w:r>
      <w:r w:rsidRPr="00714280">
        <w:rPr>
          <w:rFonts w:ascii="Times New Roman" w:hAnsi="Times New Roman"/>
          <w:bCs/>
          <w:sz w:val="28"/>
          <w:szCs w:val="28"/>
        </w:rPr>
        <w:t>федерального законодательства о муниципальной службе и противодействии коррупции в администрации МО Хваловское сельское поселение</w:t>
      </w:r>
      <w:r w:rsidRPr="00714280">
        <w:rPr>
          <w:rFonts w:ascii="Times New Roman" w:hAnsi="Times New Roman"/>
          <w:sz w:val="28"/>
          <w:szCs w:val="28"/>
        </w:rPr>
        <w:t xml:space="preserve"> приняты  следующие правовые акты: </w:t>
      </w:r>
    </w:p>
    <w:p w:rsidR="001F51D1" w:rsidRPr="001F51D1" w:rsidRDefault="001F51D1" w:rsidP="001F51D1">
      <w:pPr>
        <w:jc w:val="both"/>
        <w:rPr>
          <w:rFonts w:ascii="Times New Roman" w:hAnsi="Times New Roman"/>
          <w:sz w:val="28"/>
          <w:szCs w:val="28"/>
        </w:rPr>
      </w:pPr>
      <w:r w:rsidRPr="001F51D1">
        <w:rPr>
          <w:rFonts w:ascii="Times New Roman" w:hAnsi="Times New Roman"/>
          <w:sz w:val="28"/>
          <w:szCs w:val="28"/>
        </w:rPr>
        <w:lastRenderedPageBreak/>
        <w:t>1.от  29 декабря 2012 года  №  107 "О порядке  уведомления гражданином, замещавшим должность муниципальной службы в администрации МО Хваловское сельское поселение , комиссии по соблюдению требований к служебному поведению муниципальных служащих администрации МО Хваловское сельское поселение  и урегулированию конфликта интересов, если в течени</w:t>
      </w:r>
      <w:proofErr w:type="gramStart"/>
      <w:r w:rsidRPr="001F51D1">
        <w:rPr>
          <w:rFonts w:ascii="Times New Roman" w:hAnsi="Times New Roman"/>
          <w:sz w:val="28"/>
          <w:szCs w:val="28"/>
        </w:rPr>
        <w:t>и</w:t>
      </w:r>
      <w:proofErr w:type="gramEnd"/>
      <w:r w:rsidRPr="001F51D1">
        <w:rPr>
          <w:rFonts w:ascii="Times New Roman" w:hAnsi="Times New Roman"/>
          <w:sz w:val="28"/>
          <w:szCs w:val="28"/>
        </w:rPr>
        <w:t xml:space="preserve"> двух лет после увольнения с муниципальной службы гражданин замещает на условиях трудового договора должности в организации и (или) выполняет в данной организации работы (оказывает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или лица, замещающего муниципальную должность в администрации МО Хваловское сельское поселение"</w:t>
      </w:r>
    </w:p>
    <w:p w:rsidR="001F51D1" w:rsidRPr="001F51D1" w:rsidRDefault="001F51D1" w:rsidP="001F51D1">
      <w:pPr>
        <w:jc w:val="both"/>
        <w:rPr>
          <w:rFonts w:ascii="Times New Roman" w:hAnsi="Times New Roman"/>
          <w:sz w:val="28"/>
          <w:szCs w:val="28"/>
        </w:rPr>
      </w:pPr>
      <w:r w:rsidRPr="001F51D1">
        <w:rPr>
          <w:rFonts w:ascii="Times New Roman" w:hAnsi="Times New Roman"/>
          <w:sz w:val="28"/>
          <w:szCs w:val="28"/>
        </w:rPr>
        <w:tab/>
      </w:r>
      <w:proofErr w:type="gramStart"/>
      <w:r w:rsidRPr="001F51D1">
        <w:rPr>
          <w:rFonts w:ascii="Times New Roman" w:hAnsi="Times New Roman"/>
          <w:sz w:val="28"/>
          <w:szCs w:val="28"/>
        </w:rPr>
        <w:t>2. от 18 марта 2026 года № 34 «Об утверждении Положения о представлении сведений о доходах, об имуществе и обязательствах имущественного характера гражданами и муниципальными служащими администрации  МО Хваловское сельское поселение Волховского муниципального района Ленинградской области,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характера муниципальными служащими</w:t>
      </w:r>
      <w:proofErr w:type="gramEnd"/>
      <w:r w:rsidRPr="001F51D1">
        <w:rPr>
          <w:rFonts w:ascii="Times New Roman" w:hAnsi="Times New Roman"/>
          <w:sz w:val="28"/>
          <w:szCs w:val="28"/>
        </w:rPr>
        <w:t xml:space="preserve"> администрации МО Хваловское сельское поселение, замещающими должности муниципальной службы, предусмотренные соответствующим перечнем»</w:t>
      </w:r>
    </w:p>
    <w:p w:rsidR="001F51D1" w:rsidRPr="001F51D1" w:rsidRDefault="001F51D1" w:rsidP="001F51D1">
      <w:pPr>
        <w:jc w:val="both"/>
        <w:rPr>
          <w:rFonts w:ascii="Times New Roman" w:hAnsi="Times New Roman"/>
          <w:sz w:val="28"/>
          <w:szCs w:val="28"/>
        </w:rPr>
      </w:pPr>
      <w:r w:rsidRPr="001F51D1">
        <w:rPr>
          <w:rFonts w:ascii="Times New Roman" w:hAnsi="Times New Roman"/>
          <w:sz w:val="28"/>
          <w:szCs w:val="28"/>
        </w:rPr>
        <w:tab/>
      </w:r>
      <w:proofErr w:type="gramStart"/>
      <w:r w:rsidRPr="001F51D1">
        <w:rPr>
          <w:rFonts w:ascii="Times New Roman" w:hAnsi="Times New Roman"/>
          <w:sz w:val="28"/>
          <w:szCs w:val="28"/>
        </w:rPr>
        <w:t>3. от 18 марта  2026 года № 35 «Об утверждении перечня должностей муниципальной службы, при   назначении   на   которые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1F51D1" w:rsidRPr="001F51D1" w:rsidRDefault="001F51D1" w:rsidP="001F51D1">
      <w:pPr>
        <w:jc w:val="both"/>
        <w:rPr>
          <w:rFonts w:ascii="Times New Roman" w:hAnsi="Times New Roman"/>
          <w:sz w:val="28"/>
          <w:szCs w:val="28"/>
        </w:rPr>
      </w:pPr>
      <w:r w:rsidRPr="001F51D1">
        <w:rPr>
          <w:rFonts w:ascii="Times New Roman" w:hAnsi="Times New Roman"/>
          <w:sz w:val="28"/>
          <w:szCs w:val="28"/>
        </w:rPr>
        <w:tab/>
        <w:t>4. от 18 марта   2026 года № 37 «Об утверждении Положения о предоставлении лицом, поступающим на должность руководителя муниципального учреждения, а также руководителем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rsidR="001F51D1" w:rsidRPr="001F51D1" w:rsidRDefault="001F51D1" w:rsidP="001F51D1">
      <w:pPr>
        <w:jc w:val="both"/>
        <w:rPr>
          <w:rFonts w:ascii="Times New Roman" w:hAnsi="Times New Roman"/>
          <w:sz w:val="28"/>
          <w:szCs w:val="28"/>
        </w:rPr>
      </w:pPr>
      <w:r w:rsidRPr="001F51D1">
        <w:rPr>
          <w:rFonts w:ascii="Times New Roman" w:hAnsi="Times New Roman"/>
          <w:sz w:val="28"/>
          <w:szCs w:val="28"/>
        </w:rPr>
        <w:tab/>
        <w:t xml:space="preserve">5.  от 26 мая 2025 года №  90 "О проверке достоверности и полноты сведений, представляемых лицами, поступающими на </w:t>
      </w:r>
      <w:proofErr w:type="gramStart"/>
      <w:r w:rsidRPr="001F51D1">
        <w:rPr>
          <w:rFonts w:ascii="Times New Roman" w:hAnsi="Times New Roman"/>
          <w:sz w:val="28"/>
          <w:szCs w:val="28"/>
        </w:rPr>
        <w:t>работу</w:t>
      </w:r>
      <w:proofErr w:type="gramEnd"/>
      <w:r w:rsidRPr="001F51D1">
        <w:rPr>
          <w:rFonts w:ascii="Times New Roman" w:hAnsi="Times New Roman"/>
          <w:sz w:val="28"/>
          <w:szCs w:val="28"/>
        </w:rPr>
        <w:t xml:space="preserve"> на должность руководителя муниципального  бюджетного учреждения культуры и спорта «Хваловский Досуговый Центр»  и руководителями муниципального  бюджетного учреждения культуры и спорта «Хваловский Досуговый Центр»</w:t>
      </w:r>
    </w:p>
    <w:p w:rsidR="001F51D1" w:rsidRPr="001F51D1" w:rsidRDefault="001F51D1" w:rsidP="001F51D1">
      <w:pPr>
        <w:jc w:val="both"/>
        <w:rPr>
          <w:rFonts w:ascii="Times New Roman" w:hAnsi="Times New Roman"/>
          <w:sz w:val="28"/>
          <w:szCs w:val="28"/>
        </w:rPr>
      </w:pPr>
      <w:r w:rsidRPr="001F51D1">
        <w:rPr>
          <w:rFonts w:ascii="Times New Roman" w:hAnsi="Times New Roman"/>
          <w:sz w:val="28"/>
          <w:szCs w:val="28"/>
        </w:rPr>
        <w:lastRenderedPageBreak/>
        <w:tab/>
        <w:t>6 . от 08 июля 2025 года № 119  " Об  утверждении  новой редакции    Положения о порядке работы комиссии по соблюдению требований к служебному поведению муниципальных служащих и урегулированию конфликта интересов в администрации  МО Хваловское  сельское поселение"</w:t>
      </w:r>
    </w:p>
    <w:p w:rsidR="001F51D1" w:rsidRPr="001F51D1" w:rsidRDefault="001F51D1" w:rsidP="001F51D1">
      <w:pPr>
        <w:jc w:val="both"/>
        <w:rPr>
          <w:rFonts w:ascii="Times New Roman" w:hAnsi="Times New Roman"/>
          <w:sz w:val="28"/>
          <w:szCs w:val="28"/>
        </w:rPr>
      </w:pPr>
      <w:r w:rsidRPr="001F51D1">
        <w:rPr>
          <w:rFonts w:ascii="Times New Roman" w:hAnsi="Times New Roman"/>
          <w:sz w:val="28"/>
          <w:szCs w:val="28"/>
        </w:rPr>
        <w:tab/>
        <w:t>7.  от 01 июня 2015 года № 69 "Об утверждении Кодекса этики и служебного поведения муниципальных служащих администрации Хваловского сельского поселения Волховского муниципального района Ленинградской области</w:t>
      </w:r>
      <w:proofErr w:type="gramStart"/>
      <w:r w:rsidRPr="001F51D1">
        <w:rPr>
          <w:rFonts w:ascii="Times New Roman" w:hAnsi="Times New Roman"/>
          <w:sz w:val="28"/>
          <w:szCs w:val="28"/>
        </w:rPr>
        <w:t>"(</w:t>
      </w:r>
      <w:proofErr w:type="gramEnd"/>
      <w:r w:rsidRPr="001F51D1">
        <w:rPr>
          <w:rFonts w:ascii="Times New Roman" w:hAnsi="Times New Roman"/>
          <w:sz w:val="28"/>
          <w:szCs w:val="28"/>
        </w:rPr>
        <w:t xml:space="preserve"> с изм. № 53 от 24.05.2018) </w:t>
      </w:r>
    </w:p>
    <w:p w:rsidR="001F51D1" w:rsidRPr="001F51D1" w:rsidRDefault="001F51D1" w:rsidP="001F51D1">
      <w:pPr>
        <w:jc w:val="both"/>
        <w:rPr>
          <w:rFonts w:ascii="Times New Roman" w:hAnsi="Times New Roman"/>
          <w:sz w:val="28"/>
          <w:szCs w:val="28"/>
        </w:rPr>
      </w:pPr>
      <w:r w:rsidRPr="001F51D1">
        <w:rPr>
          <w:rFonts w:ascii="Times New Roman" w:hAnsi="Times New Roman"/>
          <w:sz w:val="28"/>
          <w:szCs w:val="28"/>
        </w:rPr>
        <w:tab/>
        <w:t xml:space="preserve">8. от 17 июня 2015 года № 78 "О порядке уведомления муниципальным  служащим администрации МО Хваловское сельское  поселение Волховского муниципального района Ленинградской области о выполнении иной оплачиваемой работы" </w:t>
      </w:r>
      <w:proofErr w:type="gramStart"/>
      <w:r w:rsidRPr="001F51D1">
        <w:rPr>
          <w:rFonts w:ascii="Times New Roman" w:hAnsi="Times New Roman"/>
          <w:sz w:val="28"/>
          <w:szCs w:val="28"/>
        </w:rPr>
        <w:t xml:space="preserve">( </w:t>
      </w:r>
      <w:proofErr w:type="gramEnd"/>
      <w:r w:rsidRPr="001F51D1">
        <w:rPr>
          <w:rFonts w:ascii="Times New Roman" w:hAnsi="Times New Roman"/>
          <w:sz w:val="28"/>
          <w:szCs w:val="28"/>
        </w:rPr>
        <w:t>с изм. № 94 от 31.07.2024, № 177 от 21.10.2025)</w:t>
      </w:r>
    </w:p>
    <w:p w:rsidR="001F51D1" w:rsidRPr="001F51D1" w:rsidRDefault="001F51D1" w:rsidP="001F51D1">
      <w:pPr>
        <w:jc w:val="both"/>
        <w:rPr>
          <w:rFonts w:ascii="Times New Roman" w:hAnsi="Times New Roman"/>
          <w:sz w:val="28"/>
          <w:szCs w:val="28"/>
        </w:rPr>
      </w:pPr>
      <w:r w:rsidRPr="001F51D1">
        <w:rPr>
          <w:rFonts w:ascii="Times New Roman" w:hAnsi="Times New Roman"/>
          <w:sz w:val="28"/>
          <w:szCs w:val="28"/>
        </w:rPr>
        <w:tab/>
        <w:t>9. от    18 ноября  2015 года № 165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1F51D1" w:rsidRPr="001F51D1" w:rsidRDefault="001F51D1" w:rsidP="001F51D1">
      <w:pPr>
        <w:jc w:val="both"/>
        <w:rPr>
          <w:rFonts w:ascii="Times New Roman" w:hAnsi="Times New Roman"/>
          <w:sz w:val="28"/>
          <w:szCs w:val="28"/>
        </w:rPr>
      </w:pPr>
      <w:r w:rsidRPr="001F51D1">
        <w:rPr>
          <w:rFonts w:ascii="Times New Roman" w:hAnsi="Times New Roman"/>
          <w:sz w:val="28"/>
          <w:szCs w:val="28"/>
        </w:rPr>
        <w:tab/>
        <w:t>10.  от 11 февраля  2016 года   № 24 "Об утверждении Положения о порядке сообщения лицами, замещающими должности муниципальной службы в администрации МО Хваловское сельское поселение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F51D1" w:rsidRPr="001F51D1" w:rsidRDefault="001F51D1" w:rsidP="001F51D1">
      <w:pPr>
        <w:jc w:val="both"/>
        <w:rPr>
          <w:rFonts w:ascii="Times New Roman" w:hAnsi="Times New Roman"/>
          <w:sz w:val="28"/>
          <w:szCs w:val="28"/>
        </w:rPr>
      </w:pPr>
      <w:r w:rsidRPr="001F51D1">
        <w:rPr>
          <w:rFonts w:ascii="Times New Roman" w:hAnsi="Times New Roman"/>
          <w:sz w:val="28"/>
          <w:szCs w:val="28"/>
        </w:rPr>
        <w:tab/>
        <w:t>11.   от 10 мая 2016 года № 81 "Об утверждении Порядка проведения антикоррупционного мониторинга на территории Хваловского сельского поселения Волховского муниципального района Ленинградской области</w:t>
      </w:r>
      <w:proofErr w:type="gramStart"/>
      <w:r w:rsidRPr="001F51D1">
        <w:rPr>
          <w:rFonts w:ascii="Times New Roman" w:hAnsi="Times New Roman"/>
          <w:sz w:val="28"/>
          <w:szCs w:val="28"/>
        </w:rPr>
        <w:t>"(</w:t>
      </w:r>
      <w:proofErr w:type="gramEnd"/>
      <w:r w:rsidRPr="001F51D1">
        <w:rPr>
          <w:rFonts w:ascii="Times New Roman" w:hAnsi="Times New Roman"/>
          <w:sz w:val="28"/>
          <w:szCs w:val="28"/>
        </w:rPr>
        <w:t xml:space="preserve"> с изм. № 27 от 29.03.2023) </w:t>
      </w:r>
    </w:p>
    <w:p w:rsidR="001F51D1" w:rsidRPr="001F51D1" w:rsidRDefault="001F51D1" w:rsidP="001F51D1">
      <w:pPr>
        <w:jc w:val="both"/>
        <w:rPr>
          <w:rFonts w:ascii="Times New Roman" w:hAnsi="Times New Roman"/>
          <w:sz w:val="28"/>
          <w:szCs w:val="28"/>
        </w:rPr>
      </w:pPr>
      <w:r w:rsidRPr="001F51D1">
        <w:rPr>
          <w:rFonts w:ascii="Times New Roman" w:hAnsi="Times New Roman"/>
          <w:sz w:val="28"/>
          <w:szCs w:val="28"/>
        </w:rPr>
        <w:tab/>
        <w:t>12. от 20 марта 2026  года  №41 "О перечне должностей муниципальной службы, замещение которых связано с коррупционными рисками"</w:t>
      </w:r>
    </w:p>
    <w:p w:rsidR="001F51D1" w:rsidRPr="001F51D1" w:rsidRDefault="001F51D1" w:rsidP="001F51D1">
      <w:pPr>
        <w:jc w:val="both"/>
        <w:rPr>
          <w:rFonts w:ascii="Times New Roman" w:hAnsi="Times New Roman"/>
          <w:sz w:val="28"/>
          <w:szCs w:val="28"/>
        </w:rPr>
      </w:pPr>
      <w:r w:rsidRPr="001F51D1">
        <w:rPr>
          <w:rFonts w:ascii="Times New Roman" w:hAnsi="Times New Roman"/>
          <w:sz w:val="28"/>
          <w:szCs w:val="28"/>
        </w:rPr>
        <w:tab/>
        <w:t>13. от  27 октября 2017 года № 193  "Об утверждении Порядка предоставления муниципальными служащими администрации  МО Хваловское сельское поселение  сведений о  расходах, а также о расходах своих супруги (супруга) и несовершеннолетних детей</w:t>
      </w:r>
      <w:proofErr w:type="gramStart"/>
      <w:r w:rsidRPr="001F51D1">
        <w:rPr>
          <w:rFonts w:ascii="Times New Roman" w:hAnsi="Times New Roman"/>
          <w:sz w:val="28"/>
          <w:szCs w:val="28"/>
        </w:rPr>
        <w:t>"(</w:t>
      </w:r>
      <w:proofErr w:type="gramEnd"/>
      <w:r w:rsidRPr="001F51D1">
        <w:rPr>
          <w:rFonts w:ascii="Times New Roman" w:hAnsi="Times New Roman"/>
          <w:sz w:val="28"/>
          <w:szCs w:val="28"/>
        </w:rPr>
        <w:t xml:space="preserve"> с изм. №19а от 01.03.2018)</w:t>
      </w:r>
    </w:p>
    <w:p w:rsidR="001F51D1" w:rsidRPr="001F51D1" w:rsidRDefault="001F51D1" w:rsidP="001F51D1">
      <w:pPr>
        <w:jc w:val="both"/>
        <w:rPr>
          <w:rFonts w:ascii="Times New Roman" w:hAnsi="Times New Roman"/>
          <w:sz w:val="28"/>
          <w:szCs w:val="28"/>
        </w:rPr>
      </w:pPr>
      <w:r w:rsidRPr="001F51D1">
        <w:rPr>
          <w:rFonts w:ascii="Times New Roman" w:hAnsi="Times New Roman"/>
          <w:sz w:val="28"/>
          <w:szCs w:val="28"/>
        </w:rPr>
        <w:tab/>
        <w:t xml:space="preserve">14 от 26декабря  2024  года  №  134 «Об утверждении Плана  по противодействию коррупции   в муниципальном образовании  Хваловское сельское поселение на 2025-2028 годы» </w:t>
      </w:r>
    </w:p>
    <w:p w:rsidR="001F51D1" w:rsidRPr="001F51D1" w:rsidRDefault="001F51D1" w:rsidP="001F51D1">
      <w:pPr>
        <w:jc w:val="both"/>
        <w:rPr>
          <w:rFonts w:ascii="Times New Roman" w:hAnsi="Times New Roman"/>
          <w:sz w:val="28"/>
          <w:szCs w:val="28"/>
        </w:rPr>
      </w:pPr>
      <w:r w:rsidRPr="001F51D1">
        <w:rPr>
          <w:rFonts w:ascii="Times New Roman" w:hAnsi="Times New Roman"/>
          <w:sz w:val="28"/>
          <w:szCs w:val="28"/>
        </w:rPr>
        <w:tab/>
        <w:t xml:space="preserve"> 16.  от   25 апреля   2018 года  №42 "Об утверждении в новой редакции Положения о порядке и сроках применения взысканий за несоблюдение муниципальными служащими администрации муниципального образования  Хваловское сельское поселение ограничений и запретов, требований о предотвращении или об урегулировании конфликта интересов и </w:t>
      </w:r>
      <w:r w:rsidRPr="001F51D1">
        <w:rPr>
          <w:rFonts w:ascii="Times New Roman" w:hAnsi="Times New Roman"/>
          <w:sz w:val="28"/>
          <w:szCs w:val="28"/>
        </w:rPr>
        <w:lastRenderedPageBreak/>
        <w:t xml:space="preserve">неисполнение обязанностей, установленных в целях противодействия коррупции" </w:t>
      </w:r>
      <w:proofErr w:type="gramStart"/>
      <w:r w:rsidRPr="001F51D1">
        <w:rPr>
          <w:rFonts w:ascii="Times New Roman" w:hAnsi="Times New Roman"/>
          <w:sz w:val="28"/>
          <w:szCs w:val="28"/>
        </w:rPr>
        <w:t xml:space="preserve">( </w:t>
      </w:r>
      <w:proofErr w:type="gramEnd"/>
      <w:r w:rsidRPr="001F51D1">
        <w:rPr>
          <w:rFonts w:ascii="Times New Roman" w:hAnsi="Times New Roman"/>
          <w:sz w:val="28"/>
          <w:szCs w:val="28"/>
        </w:rPr>
        <w:t xml:space="preserve">с изм. № 31 от 28.02.2020) </w:t>
      </w:r>
    </w:p>
    <w:p w:rsidR="001F51D1" w:rsidRPr="001F51D1" w:rsidRDefault="001F51D1" w:rsidP="001F51D1">
      <w:pPr>
        <w:jc w:val="both"/>
        <w:rPr>
          <w:rFonts w:ascii="Times New Roman" w:hAnsi="Times New Roman"/>
          <w:sz w:val="28"/>
          <w:szCs w:val="28"/>
        </w:rPr>
      </w:pPr>
      <w:r w:rsidRPr="001F51D1">
        <w:rPr>
          <w:rFonts w:ascii="Times New Roman" w:hAnsi="Times New Roman"/>
          <w:sz w:val="28"/>
          <w:szCs w:val="28"/>
        </w:rPr>
        <w:tab/>
        <w:t>17. Постановление №128 от 02.12.2019 "Об утверждении Порядка увольнения  в связи с утратой доверия муниципальных служащих администрации муниципального образования  Хваловское  сельское поселение Волховского муниципального района Ленинградской области</w:t>
      </w:r>
      <w:proofErr w:type="gramStart"/>
      <w:r w:rsidRPr="001F51D1">
        <w:rPr>
          <w:rFonts w:ascii="Times New Roman" w:hAnsi="Times New Roman"/>
          <w:sz w:val="28"/>
          <w:szCs w:val="28"/>
        </w:rPr>
        <w:t>"(</w:t>
      </w:r>
      <w:proofErr w:type="gramEnd"/>
      <w:r w:rsidRPr="001F51D1">
        <w:rPr>
          <w:rFonts w:ascii="Times New Roman" w:hAnsi="Times New Roman"/>
          <w:sz w:val="28"/>
          <w:szCs w:val="28"/>
        </w:rPr>
        <w:t xml:space="preserve"> с изм. № 178 от 21.10.2025) </w:t>
      </w:r>
    </w:p>
    <w:p w:rsidR="001F51D1" w:rsidRPr="001F51D1" w:rsidRDefault="001F51D1" w:rsidP="001F51D1">
      <w:pPr>
        <w:jc w:val="both"/>
        <w:rPr>
          <w:rFonts w:ascii="Times New Roman" w:hAnsi="Times New Roman"/>
          <w:sz w:val="28"/>
          <w:szCs w:val="28"/>
        </w:rPr>
      </w:pPr>
      <w:r w:rsidRPr="001F51D1">
        <w:rPr>
          <w:rFonts w:ascii="Times New Roman" w:hAnsi="Times New Roman"/>
          <w:sz w:val="28"/>
          <w:szCs w:val="28"/>
        </w:rPr>
        <w:tab/>
        <w:t xml:space="preserve">18. от 28 июня 2013 года № 85 «Об утверждении антикоррупционного стандарта поведения  в органах местного самоуправления муниципального образования Хваловское сельское  поселение в сфере размещения заказов на поставки товаров,  выполнение работ, оказание услуг для муниципальных нужд» </w:t>
      </w:r>
    </w:p>
    <w:p w:rsidR="001F51D1" w:rsidRPr="001F51D1" w:rsidRDefault="001F51D1" w:rsidP="001F51D1">
      <w:pPr>
        <w:jc w:val="both"/>
        <w:rPr>
          <w:rFonts w:ascii="Times New Roman" w:hAnsi="Times New Roman"/>
          <w:sz w:val="28"/>
          <w:szCs w:val="28"/>
        </w:rPr>
      </w:pPr>
      <w:r w:rsidRPr="001F51D1">
        <w:rPr>
          <w:rFonts w:ascii="Times New Roman" w:hAnsi="Times New Roman"/>
          <w:sz w:val="28"/>
          <w:szCs w:val="28"/>
        </w:rPr>
        <w:tab/>
        <w:t xml:space="preserve"> 19.  от 28 апреля 2021 года № 52 «Об утверждении порядка проведения антикоррупционной экспертизы постановлений администрации муниципального образования Хваловское сельское поселение  и их проектов</w:t>
      </w:r>
      <w:proofErr w:type="gramStart"/>
      <w:r w:rsidRPr="001F51D1">
        <w:rPr>
          <w:rFonts w:ascii="Times New Roman" w:hAnsi="Times New Roman"/>
          <w:sz w:val="28"/>
          <w:szCs w:val="28"/>
        </w:rPr>
        <w:t>»(</w:t>
      </w:r>
      <w:proofErr w:type="gramEnd"/>
      <w:r w:rsidRPr="001F51D1">
        <w:rPr>
          <w:rFonts w:ascii="Times New Roman" w:hAnsi="Times New Roman"/>
          <w:sz w:val="28"/>
          <w:szCs w:val="28"/>
        </w:rPr>
        <w:t xml:space="preserve"> с изм. № 21 от 05.02.2024)</w:t>
      </w:r>
    </w:p>
    <w:p w:rsidR="001F51D1" w:rsidRDefault="001F51D1" w:rsidP="001F51D1">
      <w:pPr>
        <w:jc w:val="both"/>
        <w:rPr>
          <w:rFonts w:ascii="Times New Roman" w:hAnsi="Times New Roman"/>
          <w:sz w:val="28"/>
          <w:szCs w:val="28"/>
        </w:rPr>
      </w:pPr>
      <w:r w:rsidRPr="001F51D1">
        <w:rPr>
          <w:rFonts w:ascii="Times New Roman" w:hAnsi="Times New Roman"/>
          <w:sz w:val="28"/>
          <w:szCs w:val="28"/>
        </w:rPr>
        <w:tab/>
        <w:t>20.  Решение совет № 22 от 07.07.2009  "Об утверждении Положения о порядке уведомления нанимателя (работодателя) о фактах обращения в целях склонения муниципального служащего МО Хваловское сельское поселение (избирательной комиссии МО Хваловское сельское поселение)  к совершению коррупционных действий"</w:t>
      </w:r>
    </w:p>
    <w:p w:rsidR="00CA7275" w:rsidRPr="00CA7275" w:rsidRDefault="00CA7275" w:rsidP="00714280">
      <w:pPr>
        <w:jc w:val="both"/>
        <w:rPr>
          <w:rFonts w:ascii="Times New Roman" w:hAnsi="Times New Roman"/>
          <w:sz w:val="28"/>
          <w:szCs w:val="28"/>
        </w:rPr>
      </w:pPr>
    </w:p>
    <w:p w:rsidR="00F47F55" w:rsidRPr="00714280" w:rsidRDefault="00F47F55" w:rsidP="00714280">
      <w:pPr>
        <w:pStyle w:val="a6"/>
        <w:jc w:val="both"/>
        <w:rPr>
          <w:b w:val="0"/>
          <w:sz w:val="28"/>
          <w:szCs w:val="28"/>
        </w:rPr>
      </w:pPr>
      <w:r w:rsidRPr="00714280">
        <w:rPr>
          <w:sz w:val="28"/>
          <w:szCs w:val="28"/>
        </w:rPr>
        <w:tab/>
      </w:r>
      <w:r w:rsidRPr="00714280">
        <w:rPr>
          <w:b w:val="0"/>
          <w:sz w:val="28"/>
          <w:szCs w:val="28"/>
        </w:rPr>
        <w:t xml:space="preserve">Порядок проведения антикоррупционного мониторинга утвержден постановлением администрации  № 81 от 10.05.2016 года « Об утверждении Порядка проведения антикоррупционного мониторинга на территории Хваловского сельского поселения Волховского муниципального района Ленинградской области». </w:t>
      </w:r>
      <w:proofErr w:type="gramStart"/>
      <w:r w:rsidRPr="00714280">
        <w:rPr>
          <w:b w:val="0"/>
          <w:sz w:val="28"/>
          <w:szCs w:val="28"/>
        </w:rPr>
        <w:t>Согласно</w:t>
      </w:r>
      <w:proofErr w:type="gramEnd"/>
      <w:r w:rsidRPr="00714280">
        <w:rPr>
          <w:b w:val="0"/>
          <w:sz w:val="28"/>
          <w:szCs w:val="28"/>
        </w:rPr>
        <w:t xml:space="preserve"> настоящего порядка антикоррупционный мониторинг проводится Комиссией по противодействию коррупции администрации МО Хваловского сельского Волховского муниципального  Волховского муниципального района Ленинградской области.</w:t>
      </w:r>
    </w:p>
    <w:p w:rsidR="00F47F55" w:rsidRPr="00714280" w:rsidRDefault="00F47F55" w:rsidP="00296B16">
      <w:pPr>
        <w:jc w:val="both"/>
        <w:rPr>
          <w:rFonts w:ascii="Times New Roman" w:hAnsi="Times New Roman"/>
          <w:sz w:val="28"/>
          <w:szCs w:val="28"/>
        </w:rPr>
      </w:pPr>
      <w:r w:rsidRPr="00714280">
        <w:rPr>
          <w:rFonts w:ascii="Times New Roman" w:hAnsi="Times New Roman"/>
          <w:sz w:val="28"/>
          <w:szCs w:val="28"/>
        </w:rPr>
        <w:tab/>
        <w:t>В целях   анализа данных, содержащих сведения, характеризующие состояние антикоррупционной деятельности администрации  проведен мониторинг выполнения мероприятий по противодействию коррупции    в администрации  муниципального образования  Хваловское сельское поселение Волховского муниципального района.</w:t>
      </w:r>
    </w:p>
    <w:p w:rsidR="00F47F55" w:rsidRPr="00714280" w:rsidRDefault="00F47F55" w:rsidP="00296B16">
      <w:pPr>
        <w:pStyle w:val="a3"/>
        <w:spacing w:before="0" w:beforeAutospacing="0" w:after="0" w:afterAutospacing="0"/>
        <w:ind w:firstLine="709"/>
        <w:jc w:val="both"/>
        <w:rPr>
          <w:sz w:val="28"/>
          <w:szCs w:val="28"/>
        </w:rPr>
      </w:pPr>
      <w:r w:rsidRPr="00714280">
        <w:rPr>
          <w:sz w:val="28"/>
          <w:szCs w:val="28"/>
        </w:rPr>
        <w:t>В соответствии с утвержденным Планом Результаты антикоррупционного мониторинга:</w:t>
      </w:r>
    </w:p>
    <w:p w:rsidR="00F47F55" w:rsidRPr="00714280" w:rsidRDefault="00F47F55" w:rsidP="002A1D00">
      <w:pPr>
        <w:pStyle w:val="a3"/>
        <w:spacing w:before="0" w:beforeAutospacing="0" w:after="0" w:afterAutospacing="0"/>
        <w:ind w:firstLine="709"/>
        <w:jc w:val="both"/>
        <w:rPr>
          <w:sz w:val="28"/>
          <w:szCs w:val="28"/>
        </w:rPr>
      </w:pPr>
      <w:r w:rsidRPr="00714280">
        <w:rPr>
          <w:sz w:val="28"/>
          <w:szCs w:val="28"/>
        </w:rPr>
        <w:t xml:space="preserve">1) состояние работы по планированию мероприятий антикоррупционной направленности и организации их исполнения администрацией </w:t>
      </w:r>
      <w:r w:rsidR="007E217F">
        <w:rPr>
          <w:sz w:val="28"/>
          <w:szCs w:val="28"/>
        </w:rPr>
        <w:t xml:space="preserve"> МО Хваловское сельское поселение. </w:t>
      </w:r>
    </w:p>
    <w:p w:rsidR="00F47F55" w:rsidRPr="00714280" w:rsidRDefault="00F47F55" w:rsidP="002A1D00">
      <w:pPr>
        <w:pStyle w:val="a3"/>
        <w:spacing w:before="0" w:beforeAutospacing="0" w:after="0" w:afterAutospacing="0"/>
        <w:ind w:firstLine="709"/>
        <w:jc w:val="both"/>
        <w:rPr>
          <w:sz w:val="28"/>
          <w:szCs w:val="28"/>
        </w:rPr>
      </w:pPr>
      <w:bookmarkStart w:id="0" w:name="_GoBack"/>
      <w:bookmarkEnd w:id="0"/>
      <w:r w:rsidRPr="001F51D1">
        <w:rPr>
          <w:sz w:val="28"/>
          <w:szCs w:val="28"/>
        </w:rPr>
        <w:t>В рамках исполнения указанного пункта, администрацией поселения разработан и утвержден План противодействия коррупции в МО Хваловское сельское поселение Волховского муниципального район</w:t>
      </w:r>
      <w:r w:rsidR="0061616E" w:rsidRPr="001F51D1">
        <w:rPr>
          <w:sz w:val="28"/>
          <w:szCs w:val="28"/>
        </w:rPr>
        <w:t xml:space="preserve">а  Ленинградской </w:t>
      </w:r>
      <w:r w:rsidR="0061616E" w:rsidRPr="001F51D1">
        <w:rPr>
          <w:sz w:val="28"/>
          <w:szCs w:val="28"/>
        </w:rPr>
        <w:lastRenderedPageBreak/>
        <w:t>области на 202</w:t>
      </w:r>
      <w:r w:rsidR="00004663" w:rsidRPr="001F51D1">
        <w:rPr>
          <w:sz w:val="28"/>
          <w:szCs w:val="28"/>
        </w:rPr>
        <w:t>5</w:t>
      </w:r>
      <w:r w:rsidR="0068682C" w:rsidRPr="001F51D1">
        <w:rPr>
          <w:sz w:val="28"/>
          <w:szCs w:val="28"/>
        </w:rPr>
        <w:t>-202</w:t>
      </w:r>
      <w:r w:rsidR="00004663" w:rsidRPr="001F51D1">
        <w:rPr>
          <w:sz w:val="28"/>
          <w:szCs w:val="28"/>
        </w:rPr>
        <w:t>8</w:t>
      </w:r>
      <w:r w:rsidRPr="001F51D1">
        <w:rPr>
          <w:sz w:val="28"/>
          <w:szCs w:val="28"/>
        </w:rPr>
        <w:t xml:space="preserve"> год</w:t>
      </w:r>
      <w:r w:rsidR="0068682C" w:rsidRPr="001F51D1">
        <w:rPr>
          <w:sz w:val="28"/>
          <w:szCs w:val="28"/>
        </w:rPr>
        <w:t>ы</w:t>
      </w:r>
      <w:r w:rsidRPr="001F51D1">
        <w:rPr>
          <w:sz w:val="28"/>
          <w:szCs w:val="28"/>
        </w:rPr>
        <w:t>. План</w:t>
      </w:r>
      <w:r w:rsidR="00157190" w:rsidRPr="001F51D1">
        <w:rPr>
          <w:sz w:val="28"/>
          <w:szCs w:val="28"/>
        </w:rPr>
        <w:t xml:space="preserve"> размещен на официальном сайте в </w:t>
      </w:r>
      <w:r w:rsidRPr="001F51D1">
        <w:rPr>
          <w:sz w:val="28"/>
          <w:szCs w:val="28"/>
        </w:rPr>
        <w:t xml:space="preserve"> разделе «Противодействие коррупции»</w:t>
      </w:r>
      <w:r w:rsidRPr="00714280">
        <w:rPr>
          <w:sz w:val="28"/>
          <w:szCs w:val="28"/>
        </w:rPr>
        <w:t xml:space="preserve"> </w:t>
      </w:r>
    </w:p>
    <w:p w:rsidR="00F47F55" w:rsidRPr="00714280" w:rsidRDefault="00F47F55" w:rsidP="002A1D00">
      <w:pPr>
        <w:pStyle w:val="a3"/>
        <w:spacing w:before="0" w:beforeAutospacing="0" w:after="0" w:afterAutospacing="0"/>
        <w:ind w:firstLine="709"/>
        <w:jc w:val="both"/>
        <w:rPr>
          <w:sz w:val="28"/>
          <w:szCs w:val="28"/>
        </w:rPr>
      </w:pPr>
      <w:r w:rsidRPr="00714280">
        <w:rPr>
          <w:sz w:val="28"/>
          <w:szCs w:val="28"/>
        </w:rPr>
        <w:t>Мероприятия Плана включают в себя разделы правового обеспечения противодействия коррупции; профилактики коррупционных и иных правонарушений; обеспечение соблюдения муниципальными служащими ограничений, запретов, а также исполнения обязанностей, установленных в целях противодействия коррупции, повышение эффективности урегулирования конфликта интересов; обеспечение прозрачности деятельности администрации муниципального образования Хваловское сельское поселение; антикоррупционную пропаганду и просвещение; реализацию антикоррупционных мероприятий в сфере экономики, финансов, имущества, закупок товаров, работ для обеспечения муниципальных нужд; антикоррупционное образование.</w:t>
      </w:r>
    </w:p>
    <w:p w:rsidR="00F47F55" w:rsidRPr="00714280" w:rsidRDefault="00F47F55" w:rsidP="002A1D00">
      <w:pPr>
        <w:pStyle w:val="a3"/>
        <w:spacing w:before="0" w:beforeAutospacing="0" w:after="0" w:afterAutospacing="0"/>
        <w:ind w:firstLine="709"/>
        <w:jc w:val="both"/>
        <w:rPr>
          <w:sz w:val="28"/>
          <w:szCs w:val="28"/>
        </w:rPr>
      </w:pPr>
      <w:r w:rsidRPr="00714280">
        <w:rPr>
          <w:sz w:val="28"/>
          <w:szCs w:val="28"/>
        </w:rPr>
        <w:t xml:space="preserve">2) состояние работы по проведению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w:t>
      </w:r>
      <w:r w:rsidR="007E217F">
        <w:rPr>
          <w:sz w:val="28"/>
          <w:szCs w:val="28"/>
        </w:rPr>
        <w:t>МО Хваловское сельское поселение.</w:t>
      </w:r>
    </w:p>
    <w:p w:rsidR="00F47F55" w:rsidRPr="00714280" w:rsidRDefault="007E217F" w:rsidP="00296B16">
      <w:pPr>
        <w:jc w:val="both"/>
        <w:rPr>
          <w:rFonts w:ascii="Times New Roman" w:hAnsi="Times New Roman"/>
          <w:sz w:val="28"/>
          <w:szCs w:val="28"/>
        </w:rPr>
      </w:pPr>
      <w:r>
        <w:rPr>
          <w:rFonts w:ascii="Times New Roman" w:hAnsi="Times New Roman"/>
          <w:sz w:val="28"/>
          <w:szCs w:val="28"/>
        </w:rPr>
        <w:tab/>
      </w:r>
      <w:r w:rsidR="00F47F55" w:rsidRPr="00714280">
        <w:rPr>
          <w:rFonts w:ascii="Times New Roman" w:hAnsi="Times New Roman"/>
          <w:sz w:val="28"/>
          <w:szCs w:val="28"/>
        </w:rPr>
        <w:t xml:space="preserve">В соответствии с Положением о порядке проведения антикоррупционной экспертизы муниципальных нормативных правовых актов и проектов нормативных правовых актов органов местного самоуправления муниципального образования Хваловское сельское поселение и  утвержденным планом проводилась антикоррупционная экспертиза нормативных актов и проектов правовых актов администрации муниципального образования Хваловское сельское поселение. Органы местного самоуправления муниципального образования Хваловское сельское поселение постоянно взаимодействуют с Волховской городской прокуратурой по вопросам анализа и выявления при проведении антикоррупционной экспертизы коррупционных факторов нормативных правовых актов и их проектов, также  </w:t>
      </w:r>
      <w:proofErr w:type="spellStart"/>
      <w:r w:rsidR="00F47F55" w:rsidRPr="00714280">
        <w:rPr>
          <w:rFonts w:ascii="Times New Roman" w:hAnsi="Times New Roman"/>
          <w:sz w:val="28"/>
          <w:szCs w:val="28"/>
        </w:rPr>
        <w:t>Волховская</w:t>
      </w:r>
      <w:proofErr w:type="spellEnd"/>
      <w:r w:rsidR="00F47F55" w:rsidRPr="00714280">
        <w:rPr>
          <w:rFonts w:ascii="Times New Roman" w:hAnsi="Times New Roman"/>
          <w:sz w:val="28"/>
          <w:szCs w:val="28"/>
        </w:rPr>
        <w:t xml:space="preserve"> прокуратура наделена правотворческой инициативой. </w:t>
      </w:r>
    </w:p>
    <w:p w:rsidR="00F47F55" w:rsidRPr="007C5E3C" w:rsidRDefault="00F47F55" w:rsidP="00296B16">
      <w:pPr>
        <w:pStyle w:val="HTML"/>
        <w:jc w:val="both"/>
        <w:rPr>
          <w:rFonts w:ascii="Times New Roman" w:hAnsi="Times New Roman"/>
          <w:sz w:val="28"/>
          <w:szCs w:val="28"/>
        </w:rPr>
      </w:pPr>
      <w:r w:rsidRPr="00714280">
        <w:rPr>
          <w:rFonts w:ascii="Times New Roman" w:hAnsi="Times New Roman"/>
          <w:sz w:val="28"/>
          <w:szCs w:val="28"/>
        </w:rPr>
        <w:tab/>
        <w:t xml:space="preserve">Нормативно-правовые акты и их проекты в установленных федеральным законом случаях предоставляются для проведения </w:t>
      </w:r>
      <w:r w:rsidRPr="007C5E3C">
        <w:rPr>
          <w:rFonts w:ascii="Times New Roman" w:hAnsi="Times New Roman"/>
          <w:sz w:val="28"/>
          <w:szCs w:val="28"/>
        </w:rPr>
        <w:t>антикоррупционной экспертизы в органы прокуратуры Волховского  района.</w:t>
      </w:r>
    </w:p>
    <w:p w:rsidR="00F47F55" w:rsidRPr="007C5E3C" w:rsidRDefault="00F47F55" w:rsidP="00296B16">
      <w:pPr>
        <w:ind w:firstLine="180"/>
        <w:jc w:val="both"/>
        <w:rPr>
          <w:rFonts w:ascii="Times New Roman" w:hAnsi="Times New Roman"/>
          <w:sz w:val="28"/>
          <w:szCs w:val="28"/>
        </w:rPr>
      </w:pPr>
      <w:r w:rsidRPr="007C5E3C">
        <w:rPr>
          <w:rFonts w:ascii="Times New Roman" w:hAnsi="Times New Roman"/>
          <w:sz w:val="28"/>
          <w:szCs w:val="28"/>
        </w:rPr>
        <w:tab/>
      </w:r>
      <w:r w:rsidR="0003574B">
        <w:rPr>
          <w:rFonts w:ascii="Times New Roman" w:hAnsi="Times New Roman"/>
          <w:sz w:val="28"/>
          <w:szCs w:val="28"/>
        </w:rPr>
        <w:t xml:space="preserve">В течение 2025 </w:t>
      </w:r>
      <w:r w:rsidRPr="007C5E3C">
        <w:rPr>
          <w:rFonts w:ascii="Times New Roman" w:hAnsi="Times New Roman"/>
          <w:sz w:val="28"/>
          <w:szCs w:val="28"/>
        </w:rPr>
        <w:t>года в адрес администрации МО Хваловск</w:t>
      </w:r>
      <w:r w:rsidR="00D15609">
        <w:rPr>
          <w:rFonts w:ascii="Times New Roman" w:hAnsi="Times New Roman"/>
          <w:sz w:val="28"/>
          <w:szCs w:val="28"/>
        </w:rPr>
        <w:t xml:space="preserve">ое сельское поселение направлялись </w:t>
      </w:r>
      <w:r w:rsidRPr="007C5E3C">
        <w:rPr>
          <w:rFonts w:ascii="Times New Roman" w:hAnsi="Times New Roman"/>
          <w:sz w:val="28"/>
          <w:szCs w:val="28"/>
        </w:rPr>
        <w:t xml:space="preserve"> в порядке надзора:</w:t>
      </w:r>
    </w:p>
    <w:p w:rsidR="004D6148" w:rsidRPr="004D6148" w:rsidRDefault="00431CCD" w:rsidP="004D6148">
      <w:pPr>
        <w:ind w:left="720"/>
        <w:jc w:val="both"/>
        <w:rPr>
          <w:rFonts w:ascii="Times New Roman" w:hAnsi="Times New Roman"/>
          <w:sz w:val="28"/>
          <w:szCs w:val="28"/>
        </w:rPr>
      </w:pPr>
      <w:r>
        <w:rPr>
          <w:rFonts w:ascii="Times New Roman" w:hAnsi="Times New Roman"/>
          <w:sz w:val="28"/>
          <w:szCs w:val="28"/>
        </w:rPr>
        <w:t xml:space="preserve">- </w:t>
      </w:r>
      <w:r w:rsidR="00D15609">
        <w:rPr>
          <w:rFonts w:ascii="Times New Roman" w:hAnsi="Times New Roman"/>
          <w:sz w:val="28"/>
          <w:szCs w:val="28"/>
        </w:rPr>
        <w:t>протесты</w:t>
      </w:r>
      <w:r w:rsidR="004D6148" w:rsidRPr="007C5E3C">
        <w:rPr>
          <w:rFonts w:ascii="Times New Roman" w:hAnsi="Times New Roman"/>
          <w:sz w:val="28"/>
          <w:szCs w:val="28"/>
        </w:rPr>
        <w:t xml:space="preserve"> на нормат</w:t>
      </w:r>
      <w:r w:rsidR="004D6148" w:rsidRPr="004D6148">
        <w:rPr>
          <w:rFonts w:ascii="Times New Roman" w:hAnsi="Times New Roman"/>
          <w:sz w:val="28"/>
          <w:szCs w:val="28"/>
        </w:rPr>
        <w:t>ивно-правовые акты администрации (все приведены в соответствие с Федеральным законодательством);</w:t>
      </w:r>
    </w:p>
    <w:p w:rsidR="004D6148" w:rsidRPr="004D6148" w:rsidRDefault="00431CCD" w:rsidP="004D6148">
      <w:pPr>
        <w:ind w:left="720"/>
        <w:jc w:val="both"/>
        <w:rPr>
          <w:rFonts w:ascii="Times New Roman" w:hAnsi="Times New Roman"/>
          <w:sz w:val="28"/>
          <w:szCs w:val="28"/>
        </w:rPr>
      </w:pPr>
      <w:r>
        <w:rPr>
          <w:rFonts w:ascii="Times New Roman" w:hAnsi="Times New Roman"/>
          <w:sz w:val="28"/>
          <w:szCs w:val="28"/>
        </w:rPr>
        <w:t>-</w:t>
      </w:r>
      <w:r w:rsidR="00D15609">
        <w:rPr>
          <w:rFonts w:ascii="Times New Roman" w:hAnsi="Times New Roman"/>
          <w:sz w:val="28"/>
          <w:szCs w:val="28"/>
        </w:rPr>
        <w:t xml:space="preserve">запросы </w:t>
      </w:r>
      <w:r w:rsidR="004D6148" w:rsidRPr="004D6148">
        <w:rPr>
          <w:rFonts w:ascii="Times New Roman" w:hAnsi="Times New Roman"/>
          <w:sz w:val="28"/>
          <w:szCs w:val="28"/>
        </w:rPr>
        <w:t xml:space="preserve"> по всем видам деятельности, на все запросы подготовлены и даны ответы;</w:t>
      </w:r>
    </w:p>
    <w:p w:rsidR="004D6148" w:rsidRPr="004D6148" w:rsidRDefault="00D15609" w:rsidP="004D6148">
      <w:pPr>
        <w:ind w:left="720"/>
        <w:jc w:val="both"/>
        <w:rPr>
          <w:rFonts w:ascii="Times New Roman" w:hAnsi="Times New Roman"/>
          <w:sz w:val="28"/>
          <w:szCs w:val="28"/>
        </w:rPr>
      </w:pPr>
      <w:r>
        <w:rPr>
          <w:rFonts w:ascii="Times New Roman" w:hAnsi="Times New Roman"/>
          <w:sz w:val="28"/>
          <w:szCs w:val="28"/>
        </w:rPr>
        <w:t>-</w:t>
      </w:r>
      <w:r w:rsidR="004D6148" w:rsidRPr="004D6148">
        <w:rPr>
          <w:rFonts w:ascii="Times New Roman" w:hAnsi="Times New Roman"/>
          <w:sz w:val="28"/>
          <w:szCs w:val="28"/>
        </w:rPr>
        <w:t>требовани</w:t>
      </w:r>
      <w:r w:rsidR="00431CCD">
        <w:rPr>
          <w:rFonts w:ascii="Times New Roman" w:hAnsi="Times New Roman"/>
          <w:sz w:val="28"/>
          <w:szCs w:val="28"/>
        </w:rPr>
        <w:t>я</w:t>
      </w:r>
      <w:r w:rsidR="004D6148" w:rsidRPr="004D6148">
        <w:rPr>
          <w:rFonts w:ascii="Times New Roman" w:hAnsi="Times New Roman"/>
          <w:sz w:val="28"/>
          <w:szCs w:val="28"/>
        </w:rPr>
        <w:t xml:space="preserve"> о предоставлении информации о деятельности администрации, ответы даны в установленный законом срок;</w:t>
      </w:r>
    </w:p>
    <w:p w:rsidR="00431CCD" w:rsidRPr="00714280" w:rsidRDefault="00D15609" w:rsidP="007C5E3C">
      <w:pPr>
        <w:jc w:val="both"/>
        <w:rPr>
          <w:rFonts w:ascii="Times New Roman" w:hAnsi="Times New Roman"/>
          <w:sz w:val="28"/>
          <w:szCs w:val="28"/>
        </w:rPr>
      </w:pPr>
      <w:r>
        <w:rPr>
          <w:rFonts w:ascii="Times New Roman" w:hAnsi="Times New Roman"/>
          <w:sz w:val="28"/>
          <w:szCs w:val="28"/>
        </w:rPr>
        <w:t xml:space="preserve">       - </w:t>
      </w:r>
      <w:r w:rsidR="004D6148" w:rsidRPr="004D6148">
        <w:rPr>
          <w:rFonts w:ascii="Times New Roman" w:hAnsi="Times New Roman"/>
          <w:sz w:val="28"/>
          <w:szCs w:val="28"/>
        </w:rPr>
        <w:t>предста</w:t>
      </w:r>
      <w:r w:rsidR="007C5E3C">
        <w:rPr>
          <w:rFonts w:ascii="Times New Roman" w:hAnsi="Times New Roman"/>
          <w:sz w:val="28"/>
          <w:szCs w:val="28"/>
        </w:rPr>
        <w:t>влени</w:t>
      </w:r>
      <w:r>
        <w:rPr>
          <w:rFonts w:ascii="Times New Roman" w:hAnsi="Times New Roman"/>
          <w:sz w:val="28"/>
          <w:szCs w:val="28"/>
        </w:rPr>
        <w:t>я</w:t>
      </w:r>
      <w:r w:rsidR="007C5E3C">
        <w:rPr>
          <w:rFonts w:ascii="Times New Roman" w:hAnsi="Times New Roman"/>
          <w:sz w:val="28"/>
          <w:szCs w:val="28"/>
        </w:rPr>
        <w:t xml:space="preserve"> об устранении нарушений </w:t>
      </w:r>
      <w:r w:rsidR="004D6148" w:rsidRPr="004D6148">
        <w:rPr>
          <w:rFonts w:ascii="Times New Roman" w:hAnsi="Times New Roman"/>
          <w:sz w:val="28"/>
          <w:szCs w:val="28"/>
        </w:rPr>
        <w:t>в соответствии с законодательством Российской Федерации</w:t>
      </w:r>
    </w:p>
    <w:p w:rsidR="00F47F55" w:rsidRDefault="00D15609" w:rsidP="00296B16">
      <w:pPr>
        <w:ind w:firstLine="180"/>
        <w:jc w:val="both"/>
        <w:rPr>
          <w:rFonts w:ascii="Times New Roman" w:hAnsi="Times New Roman"/>
          <w:sz w:val="28"/>
          <w:szCs w:val="28"/>
        </w:rPr>
      </w:pPr>
      <w:r>
        <w:rPr>
          <w:rFonts w:ascii="Times New Roman" w:hAnsi="Times New Roman"/>
          <w:sz w:val="28"/>
          <w:szCs w:val="28"/>
        </w:rPr>
        <w:tab/>
      </w:r>
      <w:r w:rsidR="00F47F55" w:rsidRPr="00714280">
        <w:rPr>
          <w:rFonts w:ascii="Times New Roman" w:hAnsi="Times New Roman"/>
          <w:sz w:val="28"/>
          <w:szCs w:val="28"/>
        </w:rPr>
        <w:t xml:space="preserve">Ответы на все требования  Волховской городской прокуратуры даны согласно установленным срокам. Направленные в адрес администрации  </w:t>
      </w:r>
      <w:r w:rsidR="00F47F55" w:rsidRPr="00714280">
        <w:rPr>
          <w:rFonts w:ascii="Times New Roman" w:hAnsi="Times New Roman"/>
          <w:sz w:val="28"/>
          <w:szCs w:val="28"/>
        </w:rPr>
        <w:lastRenderedPageBreak/>
        <w:t>представления и протесты своевременно рассмотрены и удовлетворены.  На основании  представлений Волховской городской прокуратуры админ</w:t>
      </w:r>
      <w:r>
        <w:rPr>
          <w:rFonts w:ascii="Times New Roman" w:hAnsi="Times New Roman"/>
          <w:sz w:val="28"/>
          <w:szCs w:val="28"/>
        </w:rPr>
        <w:t>истративное наказание получили 3</w:t>
      </w:r>
      <w:r w:rsidR="00F47F55" w:rsidRPr="00714280">
        <w:rPr>
          <w:rFonts w:ascii="Times New Roman" w:hAnsi="Times New Roman"/>
          <w:sz w:val="28"/>
          <w:szCs w:val="28"/>
        </w:rPr>
        <w:t xml:space="preserve"> специалиста администрации.</w:t>
      </w:r>
    </w:p>
    <w:p w:rsidR="00431CCD" w:rsidRPr="00714280" w:rsidRDefault="00431CCD" w:rsidP="00296B16">
      <w:pPr>
        <w:ind w:firstLine="180"/>
        <w:jc w:val="both"/>
        <w:rPr>
          <w:rFonts w:ascii="Times New Roman" w:hAnsi="Times New Roman"/>
          <w:sz w:val="28"/>
          <w:szCs w:val="28"/>
        </w:rPr>
      </w:pPr>
      <w:r>
        <w:rPr>
          <w:rFonts w:ascii="Times New Roman" w:hAnsi="Times New Roman"/>
          <w:sz w:val="28"/>
          <w:szCs w:val="28"/>
        </w:rPr>
        <w:t>В течени</w:t>
      </w:r>
      <w:proofErr w:type="gramStart"/>
      <w:r>
        <w:rPr>
          <w:rFonts w:ascii="Times New Roman" w:hAnsi="Times New Roman"/>
          <w:sz w:val="28"/>
          <w:szCs w:val="28"/>
        </w:rPr>
        <w:t>и</w:t>
      </w:r>
      <w:proofErr w:type="gramEnd"/>
      <w:r>
        <w:rPr>
          <w:rFonts w:ascii="Times New Roman" w:hAnsi="Times New Roman"/>
          <w:sz w:val="28"/>
          <w:szCs w:val="28"/>
        </w:rPr>
        <w:t xml:space="preserve"> года рассмотрены письма Волховской городской прокуратуры   по разным вопросам : </w:t>
      </w:r>
      <w:r w:rsidRPr="004D6148">
        <w:rPr>
          <w:rFonts w:ascii="Times New Roman" w:hAnsi="Times New Roman"/>
          <w:sz w:val="28"/>
          <w:szCs w:val="28"/>
        </w:rPr>
        <w:t>информационные сообщения, модельные правовые акты, изменения в законодательстве</w:t>
      </w:r>
    </w:p>
    <w:p w:rsidR="00F47F55" w:rsidRDefault="00F47F55" w:rsidP="002A1D00">
      <w:pPr>
        <w:pStyle w:val="a3"/>
        <w:spacing w:before="0" w:beforeAutospacing="0" w:after="0" w:afterAutospacing="0"/>
        <w:ind w:firstLine="709"/>
        <w:jc w:val="both"/>
        <w:rPr>
          <w:sz w:val="28"/>
          <w:szCs w:val="28"/>
        </w:rPr>
      </w:pPr>
      <w:r w:rsidRPr="00714280">
        <w:rPr>
          <w:sz w:val="28"/>
          <w:szCs w:val="28"/>
        </w:rPr>
        <w:t>3) соблюдение квалификационных требований для замещения должностей муниципальной службы;</w:t>
      </w:r>
    </w:p>
    <w:p w:rsidR="00A34697" w:rsidRPr="00714280" w:rsidRDefault="00A34697" w:rsidP="002A1D00">
      <w:pPr>
        <w:pStyle w:val="a3"/>
        <w:spacing w:before="0" w:beforeAutospacing="0" w:after="0" w:afterAutospacing="0"/>
        <w:ind w:firstLine="709"/>
        <w:jc w:val="both"/>
        <w:rPr>
          <w:sz w:val="28"/>
          <w:szCs w:val="28"/>
        </w:rPr>
      </w:pPr>
    </w:p>
    <w:p w:rsidR="00F47F55" w:rsidRPr="00714280" w:rsidRDefault="00F47F55" w:rsidP="00296B16">
      <w:pPr>
        <w:pStyle w:val="a3"/>
        <w:spacing w:before="0" w:beforeAutospacing="0" w:after="0" w:afterAutospacing="0"/>
        <w:ind w:firstLine="709"/>
        <w:jc w:val="both"/>
        <w:rPr>
          <w:sz w:val="28"/>
          <w:szCs w:val="28"/>
        </w:rPr>
      </w:pPr>
      <w:r w:rsidRPr="00714280">
        <w:rPr>
          <w:sz w:val="28"/>
          <w:szCs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установлены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Должностные инструкции муниципальных служащих предусматривают квалификационные требования к специальности, направлению подготовки. Квалификационные требования для замещения должностей муниципальной службы в администрации поселения соблюдаются.</w:t>
      </w:r>
    </w:p>
    <w:p w:rsidR="00F47F55" w:rsidRDefault="0003574B" w:rsidP="002A1D00">
      <w:pPr>
        <w:pStyle w:val="a3"/>
        <w:spacing w:before="0" w:beforeAutospacing="0" w:after="0" w:afterAutospacing="0"/>
        <w:ind w:firstLine="709"/>
        <w:jc w:val="both"/>
        <w:rPr>
          <w:sz w:val="28"/>
          <w:szCs w:val="28"/>
          <w:lang w:eastAsia="en-US"/>
        </w:rPr>
      </w:pPr>
      <w:r w:rsidRPr="0003574B">
        <w:rPr>
          <w:sz w:val="28"/>
          <w:szCs w:val="28"/>
          <w:lang w:eastAsia="en-US"/>
        </w:rPr>
        <w:t xml:space="preserve">В 2025 году по результатам конкурсного отбора </w:t>
      </w:r>
      <w:proofErr w:type="gramStart"/>
      <w:r w:rsidRPr="0003574B">
        <w:rPr>
          <w:sz w:val="28"/>
          <w:szCs w:val="28"/>
          <w:lang w:eastAsia="en-US"/>
        </w:rPr>
        <w:t>назначен</w:t>
      </w:r>
      <w:proofErr w:type="gramEnd"/>
      <w:r w:rsidRPr="0003574B">
        <w:rPr>
          <w:sz w:val="28"/>
          <w:szCs w:val="28"/>
          <w:lang w:eastAsia="en-US"/>
        </w:rPr>
        <w:t xml:space="preserve"> глава администрации и приняты на работу три специалиста. В соответствии с законодательством все новые муниципальные служащие прошли обязательное </w:t>
      </w:r>
      <w:proofErr w:type="gramStart"/>
      <w:r w:rsidRPr="0003574B">
        <w:rPr>
          <w:sz w:val="28"/>
          <w:szCs w:val="28"/>
          <w:lang w:eastAsia="en-US"/>
        </w:rPr>
        <w:t>обучение по программе</w:t>
      </w:r>
      <w:proofErr w:type="gramEnd"/>
      <w:r w:rsidRPr="0003574B">
        <w:rPr>
          <w:sz w:val="28"/>
          <w:szCs w:val="28"/>
          <w:lang w:eastAsia="en-US"/>
        </w:rPr>
        <w:t xml:space="preserve"> профилактики и противодействия коррупции</w:t>
      </w:r>
      <w:r>
        <w:rPr>
          <w:sz w:val="28"/>
          <w:szCs w:val="28"/>
          <w:lang w:eastAsia="en-US"/>
        </w:rPr>
        <w:t>.</w:t>
      </w:r>
    </w:p>
    <w:p w:rsidR="0003574B" w:rsidRPr="00714280" w:rsidRDefault="0003574B" w:rsidP="002A1D00">
      <w:pPr>
        <w:pStyle w:val="a3"/>
        <w:spacing w:before="0" w:beforeAutospacing="0" w:after="0" w:afterAutospacing="0"/>
        <w:ind w:firstLine="709"/>
        <w:jc w:val="both"/>
        <w:rPr>
          <w:sz w:val="28"/>
          <w:szCs w:val="28"/>
        </w:rPr>
      </w:pPr>
    </w:p>
    <w:p w:rsidR="00F47F55" w:rsidRDefault="00F47F55" w:rsidP="002A1D00">
      <w:pPr>
        <w:pStyle w:val="a3"/>
        <w:spacing w:before="0" w:beforeAutospacing="0" w:after="0" w:afterAutospacing="0"/>
        <w:ind w:firstLine="709"/>
        <w:jc w:val="both"/>
        <w:rPr>
          <w:sz w:val="28"/>
          <w:szCs w:val="28"/>
        </w:rPr>
      </w:pPr>
      <w:r w:rsidRPr="00714280">
        <w:rPr>
          <w:sz w:val="28"/>
          <w:szCs w:val="28"/>
        </w:rPr>
        <w:t>4) соблюдение ограничений и запретов, связанных с прохождением муниципальной службы;</w:t>
      </w:r>
    </w:p>
    <w:p w:rsidR="00A34697" w:rsidRPr="00714280" w:rsidRDefault="00A34697" w:rsidP="002A1D00">
      <w:pPr>
        <w:pStyle w:val="a3"/>
        <w:spacing w:before="0" w:beforeAutospacing="0" w:after="0" w:afterAutospacing="0"/>
        <w:ind w:firstLine="709"/>
        <w:jc w:val="both"/>
        <w:rPr>
          <w:sz w:val="28"/>
          <w:szCs w:val="28"/>
        </w:rPr>
      </w:pPr>
    </w:p>
    <w:p w:rsidR="00F47F55" w:rsidRPr="00714280" w:rsidRDefault="00F47F55" w:rsidP="002A1D00">
      <w:pPr>
        <w:pStyle w:val="a3"/>
        <w:spacing w:before="0" w:beforeAutospacing="0" w:after="0" w:afterAutospacing="0"/>
        <w:ind w:firstLine="709"/>
        <w:jc w:val="both"/>
        <w:rPr>
          <w:sz w:val="28"/>
          <w:szCs w:val="28"/>
        </w:rPr>
      </w:pPr>
      <w:r w:rsidRPr="00714280">
        <w:rPr>
          <w:sz w:val="28"/>
          <w:szCs w:val="28"/>
        </w:rPr>
        <w:t xml:space="preserve">Согласно ст.12.1 Федерального закона от 25.12.2008 № 273-ФЗ «О противодействии коррупции» лица, замещающие муниципальные должности и осуществляющие свои полномочия на постоянной основе, не вправе получать в связи с выполнением служебных (должностных) обязанностей подарки от физических и юридических лиц. Подарки, полученные ими в связи с протокольными мероприятиями, со служебными командировками и с другими официальными мероприятиями, признаются собственностью муниципального образования и передаются по акту в соответствующий муниципальный орган. </w:t>
      </w:r>
      <w:proofErr w:type="gramStart"/>
      <w:r w:rsidRPr="00714280">
        <w:rPr>
          <w:sz w:val="28"/>
          <w:szCs w:val="28"/>
        </w:rPr>
        <w:t xml:space="preserve">Лицо, сдавшее подарок, может его выкупить в порядке, установленным нормативным правовым актом органа местного самоуправления, принятым в соответствии с Постановлением Правительства РФ от 09.01.2014 № 10 «О порядке сообщения отдельными категориями лиц о получении подарка в связи с их должностным положением или </w:t>
      </w:r>
      <w:r w:rsidRPr="00714280">
        <w:rPr>
          <w:sz w:val="28"/>
          <w:szCs w:val="28"/>
        </w:rPr>
        <w:lastRenderedPageBreak/>
        <w:t>исполнением ими служебных (должностных) обязанностей, сдачи и оценки подарка, реализации (выкупа) и зачисления средств, вырученных от его реализации».</w:t>
      </w:r>
      <w:proofErr w:type="gramEnd"/>
    </w:p>
    <w:p w:rsidR="00F47F55" w:rsidRPr="00714280" w:rsidRDefault="00F47F55" w:rsidP="002A1D00">
      <w:pPr>
        <w:pStyle w:val="a3"/>
        <w:spacing w:before="0" w:beforeAutospacing="0" w:after="0" w:afterAutospacing="0"/>
        <w:ind w:firstLine="709"/>
        <w:jc w:val="both"/>
        <w:rPr>
          <w:sz w:val="28"/>
          <w:szCs w:val="28"/>
        </w:rPr>
      </w:pPr>
      <w:r w:rsidRPr="00714280">
        <w:rPr>
          <w:sz w:val="28"/>
          <w:szCs w:val="28"/>
        </w:rPr>
        <w:t>Как показал анализ полученной информации, в 202</w:t>
      </w:r>
      <w:r w:rsidR="000C5E3B">
        <w:rPr>
          <w:sz w:val="28"/>
          <w:szCs w:val="28"/>
        </w:rPr>
        <w:t>5</w:t>
      </w:r>
      <w:r w:rsidRPr="00714280">
        <w:rPr>
          <w:sz w:val="28"/>
          <w:szCs w:val="28"/>
        </w:rPr>
        <w:t xml:space="preserve">  году уведомлений о получении подарков и заявлений о выкупе подарков не поступало.</w:t>
      </w:r>
    </w:p>
    <w:p w:rsidR="00F47F55" w:rsidRPr="00714280" w:rsidRDefault="00F47F55" w:rsidP="002A1D00">
      <w:pPr>
        <w:pStyle w:val="a3"/>
        <w:spacing w:before="0" w:beforeAutospacing="0" w:after="0" w:afterAutospacing="0"/>
        <w:ind w:firstLine="709"/>
        <w:jc w:val="both"/>
        <w:rPr>
          <w:sz w:val="28"/>
          <w:szCs w:val="28"/>
        </w:rPr>
      </w:pPr>
      <w:r w:rsidRPr="00714280">
        <w:rPr>
          <w:sz w:val="28"/>
          <w:szCs w:val="28"/>
        </w:rPr>
        <w:t>Обязанность муниципальных служащих уведомлять об обращениях в целях склонения к совершению коррупционных правонарушений предусмотрена ст.9 Федерального закона от 25.12.2008 № 273-ФЗ «О противодействии коррупции». Уведомляются представители нанимателя (работодателя), органы прокуратуры или другие государственные органы. Невыполнение данной обязанности является правонарушением и влечет за собою увольнение либо привлечение к иным видам ответственности в соответствии с законодательством. В 202</w:t>
      </w:r>
      <w:r w:rsidR="000C5E3B">
        <w:rPr>
          <w:sz w:val="28"/>
          <w:szCs w:val="28"/>
        </w:rPr>
        <w:t>5</w:t>
      </w:r>
      <w:r w:rsidRPr="00714280">
        <w:rPr>
          <w:sz w:val="28"/>
          <w:szCs w:val="28"/>
        </w:rPr>
        <w:t xml:space="preserve"> году в администрации поселения фактов поступления уведомлений от лиц, замещающих должности муниципальной службы, об обращениях в целях склонения их к совершению коррупционных правонарушений не зафиксировано.</w:t>
      </w:r>
    </w:p>
    <w:p w:rsidR="00F47F55" w:rsidRPr="00714280" w:rsidRDefault="00F47F55" w:rsidP="002A1D00">
      <w:pPr>
        <w:pStyle w:val="a3"/>
        <w:spacing w:before="0" w:beforeAutospacing="0" w:after="0" w:afterAutospacing="0"/>
        <w:ind w:firstLine="709"/>
        <w:jc w:val="both"/>
        <w:rPr>
          <w:sz w:val="28"/>
          <w:szCs w:val="28"/>
        </w:rPr>
      </w:pPr>
      <w:r w:rsidRPr="00714280">
        <w:rPr>
          <w:sz w:val="28"/>
          <w:szCs w:val="28"/>
        </w:rPr>
        <w:t>Муниципальные служащие администрации поселения соблюдают ограничения и запреты, связанные с прохождением муниципальной службы.</w:t>
      </w:r>
    </w:p>
    <w:p w:rsidR="00A34697" w:rsidRDefault="00A34697" w:rsidP="002A1D00">
      <w:pPr>
        <w:pStyle w:val="a3"/>
        <w:spacing w:before="0" w:beforeAutospacing="0" w:after="0" w:afterAutospacing="0"/>
        <w:ind w:firstLine="709"/>
        <w:jc w:val="both"/>
        <w:rPr>
          <w:sz w:val="28"/>
          <w:szCs w:val="28"/>
        </w:rPr>
      </w:pPr>
    </w:p>
    <w:p w:rsidR="00F47F55" w:rsidRDefault="00F47F55" w:rsidP="002A1D00">
      <w:pPr>
        <w:pStyle w:val="a3"/>
        <w:spacing w:before="0" w:beforeAutospacing="0" w:after="0" w:afterAutospacing="0"/>
        <w:ind w:firstLine="709"/>
        <w:jc w:val="both"/>
        <w:rPr>
          <w:sz w:val="28"/>
          <w:szCs w:val="28"/>
        </w:rPr>
      </w:pPr>
      <w:r w:rsidRPr="00714280">
        <w:rPr>
          <w:sz w:val="28"/>
          <w:szCs w:val="28"/>
        </w:rPr>
        <w:t xml:space="preserve">5) соблюдение требований к </w:t>
      </w:r>
      <w:proofErr w:type="gramStart"/>
      <w:r w:rsidRPr="00714280">
        <w:rPr>
          <w:sz w:val="28"/>
          <w:szCs w:val="28"/>
        </w:rPr>
        <w:t>служебному</w:t>
      </w:r>
      <w:proofErr w:type="gramEnd"/>
      <w:r w:rsidRPr="00714280">
        <w:rPr>
          <w:sz w:val="28"/>
          <w:szCs w:val="28"/>
        </w:rPr>
        <w:t xml:space="preserve"> поведении муниципальных служащих;</w:t>
      </w:r>
    </w:p>
    <w:p w:rsidR="00A34697" w:rsidRPr="00714280" w:rsidRDefault="00A34697" w:rsidP="002A1D00">
      <w:pPr>
        <w:pStyle w:val="a3"/>
        <w:spacing w:before="0" w:beforeAutospacing="0" w:after="0" w:afterAutospacing="0"/>
        <w:ind w:firstLine="709"/>
        <w:jc w:val="both"/>
        <w:rPr>
          <w:sz w:val="28"/>
          <w:szCs w:val="28"/>
        </w:rPr>
      </w:pPr>
    </w:p>
    <w:p w:rsidR="00F47F55" w:rsidRPr="00714280" w:rsidRDefault="00F47F55" w:rsidP="00C6168E">
      <w:pPr>
        <w:pStyle w:val="3"/>
        <w:shd w:val="clear" w:color="auto" w:fill="auto"/>
        <w:tabs>
          <w:tab w:val="left" w:pos="5792"/>
        </w:tabs>
        <w:spacing w:line="240" w:lineRule="auto"/>
        <w:ind w:right="40" w:firstLine="0"/>
        <w:rPr>
          <w:sz w:val="28"/>
          <w:szCs w:val="28"/>
        </w:rPr>
      </w:pPr>
      <w:r w:rsidRPr="00714280">
        <w:rPr>
          <w:sz w:val="28"/>
          <w:szCs w:val="28"/>
        </w:rPr>
        <w:t xml:space="preserve">        Работа по правовому и антикоррупционному просвещению муниципальных служащих ведется на постоянной основе в т.ч. ознакомление муниципальных служащих   </w:t>
      </w:r>
      <w:r w:rsidR="00EA52C0">
        <w:rPr>
          <w:sz w:val="28"/>
          <w:szCs w:val="28"/>
        </w:rPr>
        <w:t xml:space="preserve">с </w:t>
      </w:r>
      <w:r w:rsidRPr="00714280">
        <w:rPr>
          <w:sz w:val="28"/>
          <w:szCs w:val="28"/>
        </w:rPr>
        <w:t xml:space="preserve"> изменениями в действующем законодательстве Российской Федерации и Ленинградской  области в области противодействия коррупции.  </w:t>
      </w:r>
      <w:proofErr w:type="gramStart"/>
      <w:r w:rsidRPr="00714280">
        <w:rPr>
          <w:sz w:val="28"/>
          <w:szCs w:val="28"/>
        </w:rPr>
        <w:t>Специалистом кадров проводится  работа в части, касающейся ведения личных дел лиц замещающих 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roofErr w:type="gramEnd"/>
    </w:p>
    <w:p w:rsidR="00F47F55" w:rsidRPr="00714280" w:rsidRDefault="00F47F55" w:rsidP="00C6168E">
      <w:pPr>
        <w:jc w:val="both"/>
        <w:rPr>
          <w:rFonts w:ascii="Times New Roman" w:hAnsi="Times New Roman"/>
          <w:spacing w:val="2"/>
          <w:sz w:val="28"/>
          <w:szCs w:val="28"/>
          <w:shd w:val="clear" w:color="auto" w:fill="FFFFFF"/>
        </w:rPr>
      </w:pPr>
      <w:r w:rsidRPr="00714280">
        <w:rPr>
          <w:rFonts w:ascii="Times New Roman" w:hAnsi="Times New Roman"/>
          <w:sz w:val="28"/>
          <w:szCs w:val="28"/>
        </w:rPr>
        <w:tab/>
        <w:t xml:space="preserve">Проводятся разъяснительные беседы  с муниципальными служащими по вопросу  запретов и неисполнения обязанностей установленных в целях противодействия коррупции, нарушения ограничений. Разрабатываются  Памятки в сфере противодействия коррупции в том числе: </w:t>
      </w:r>
    </w:p>
    <w:p w:rsidR="00F47F55" w:rsidRPr="00714280" w:rsidRDefault="00F47F55" w:rsidP="00C6168E">
      <w:pPr>
        <w:ind w:left="118" w:right="115"/>
        <w:jc w:val="both"/>
        <w:rPr>
          <w:rFonts w:ascii="Times New Roman" w:hAnsi="Times New Roman"/>
          <w:color w:val="000000"/>
          <w:sz w:val="28"/>
          <w:szCs w:val="28"/>
        </w:rPr>
      </w:pPr>
      <w:r w:rsidRPr="00714280">
        <w:rPr>
          <w:rFonts w:ascii="Times New Roman" w:hAnsi="Times New Roman"/>
          <w:sz w:val="28"/>
          <w:szCs w:val="28"/>
        </w:rPr>
        <w:t xml:space="preserve">- по </w:t>
      </w:r>
      <w:r w:rsidRPr="00714280">
        <w:rPr>
          <w:rFonts w:ascii="Times New Roman" w:hAnsi="Times New Roman"/>
          <w:color w:val="000000"/>
          <w:sz w:val="28"/>
          <w:szCs w:val="28"/>
        </w:rPr>
        <w:t xml:space="preserve">формированию негативного отношения к получению подарков; </w:t>
      </w:r>
    </w:p>
    <w:p w:rsidR="00F47F55" w:rsidRPr="00714280" w:rsidRDefault="00F47F55" w:rsidP="00C6168E">
      <w:pPr>
        <w:ind w:left="118" w:right="115"/>
        <w:jc w:val="both"/>
        <w:rPr>
          <w:rFonts w:ascii="Times New Roman" w:hAnsi="Times New Roman"/>
          <w:sz w:val="28"/>
          <w:szCs w:val="28"/>
        </w:rPr>
      </w:pPr>
      <w:r w:rsidRPr="00714280">
        <w:rPr>
          <w:rFonts w:ascii="Times New Roman" w:hAnsi="Times New Roman"/>
          <w:color w:val="000000"/>
          <w:sz w:val="28"/>
          <w:szCs w:val="28"/>
        </w:rPr>
        <w:t xml:space="preserve">- о </w:t>
      </w:r>
      <w:r w:rsidRPr="00714280">
        <w:rPr>
          <w:rFonts w:ascii="Times New Roman" w:hAnsi="Times New Roman"/>
          <w:sz w:val="28"/>
          <w:szCs w:val="28"/>
        </w:rPr>
        <w:t xml:space="preserve">порядке уведомления о получении подарка и его передачи; </w:t>
      </w:r>
    </w:p>
    <w:p w:rsidR="00F47F55" w:rsidRPr="00714280" w:rsidRDefault="00F47F55" w:rsidP="00C6168E">
      <w:pPr>
        <w:ind w:left="118" w:right="115"/>
        <w:jc w:val="both"/>
        <w:rPr>
          <w:rFonts w:ascii="Times New Roman" w:hAnsi="Times New Roman"/>
          <w:color w:val="000000"/>
          <w:sz w:val="28"/>
          <w:szCs w:val="28"/>
        </w:rPr>
      </w:pPr>
      <w:r w:rsidRPr="00714280">
        <w:rPr>
          <w:rFonts w:ascii="Times New Roman" w:hAnsi="Times New Roman"/>
          <w:sz w:val="28"/>
          <w:szCs w:val="28"/>
        </w:rPr>
        <w:t xml:space="preserve">- </w:t>
      </w:r>
      <w:r w:rsidRPr="00714280">
        <w:rPr>
          <w:rFonts w:ascii="Times New Roman" w:hAnsi="Times New Roman"/>
          <w:color w:val="000000"/>
          <w:sz w:val="28"/>
          <w:szCs w:val="28"/>
        </w:rPr>
        <w:t>об установлении наказания за коммерческий подкуп, получение и дачу взятки, посредничество во взяточничестве в виде штрафов, кратных сумме коммерческого подкупа или взятки;</w:t>
      </w:r>
    </w:p>
    <w:p w:rsidR="00F47F55" w:rsidRPr="00714280" w:rsidRDefault="00F47F55" w:rsidP="00C6168E">
      <w:pPr>
        <w:ind w:left="118" w:right="115"/>
        <w:jc w:val="both"/>
        <w:rPr>
          <w:rFonts w:ascii="Times New Roman" w:hAnsi="Times New Roman"/>
          <w:color w:val="000000"/>
          <w:sz w:val="28"/>
          <w:szCs w:val="28"/>
        </w:rPr>
      </w:pPr>
      <w:r w:rsidRPr="00714280">
        <w:rPr>
          <w:rFonts w:ascii="Times New Roman" w:hAnsi="Times New Roman"/>
          <w:color w:val="000000"/>
          <w:sz w:val="28"/>
          <w:szCs w:val="28"/>
        </w:rPr>
        <w:t>- об увольнении в связи с утратой доверия;</w:t>
      </w:r>
    </w:p>
    <w:p w:rsidR="00F47F55" w:rsidRPr="00714280" w:rsidRDefault="00F47F55" w:rsidP="00C6168E">
      <w:pPr>
        <w:jc w:val="both"/>
        <w:rPr>
          <w:rFonts w:ascii="Times New Roman" w:hAnsi="Times New Roman"/>
          <w:color w:val="000000"/>
          <w:sz w:val="28"/>
          <w:szCs w:val="28"/>
        </w:rPr>
      </w:pPr>
      <w:r w:rsidRPr="00714280">
        <w:rPr>
          <w:rFonts w:ascii="Times New Roman" w:hAnsi="Times New Roman"/>
          <w:sz w:val="28"/>
          <w:szCs w:val="28"/>
        </w:rPr>
        <w:t>- по формированию отрицательного отношения к коррупции и т.д.</w:t>
      </w:r>
    </w:p>
    <w:p w:rsidR="00F47F55" w:rsidRPr="00714280" w:rsidRDefault="00F47F55" w:rsidP="002A1D00">
      <w:pPr>
        <w:pStyle w:val="a3"/>
        <w:spacing w:before="0" w:beforeAutospacing="0" w:after="0" w:afterAutospacing="0"/>
        <w:ind w:firstLine="709"/>
        <w:jc w:val="both"/>
        <w:rPr>
          <w:sz w:val="28"/>
          <w:szCs w:val="28"/>
        </w:rPr>
      </w:pPr>
      <w:proofErr w:type="gramStart"/>
      <w:r w:rsidRPr="00714280">
        <w:rPr>
          <w:sz w:val="28"/>
          <w:szCs w:val="28"/>
        </w:rPr>
        <w:t xml:space="preserve">В соответствии со ст.10 Федерального закона от 25.12.2008 № 273-ФЗ «О противодействии коррупции» лицо, замещающее должность, замещение </w:t>
      </w:r>
      <w:r w:rsidRPr="00714280">
        <w:rPr>
          <w:sz w:val="28"/>
          <w:szCs w:val="28"/>
        </w:rPr>
        <w:lastRenderedPageBreak/>
        <w:t>которой предусматривает обязанность принимать меры по предотвращению и урегулированию конфликта интересов, обязано принимать меры по недопущению любой возможности возникновения конфликта интересов и уведомлять представителя нанимателя (работодателя) о возникшем конфликте интересов или о возможности его возникновения, как только ему станет об этом известно.</w:t>
      </w:r>
      <w:proofErr w:type="gramEnd"/>
    </w:p>
    <w:p w:rsidR="00F47F55" w:rsidRDefault="00F47F55" w:rsidP="00C6168E">
      <w:pPr>
        <w:pStyle w:val="a3"/>
        <w:spacing w:before="0" w:beforeAutospacing="0" w:after="0" w:afterAutospacing="0"/>
        <w:ind w:firstLine="709"/>
        <w:jc w:val="both"/>
        <w:rPr>
          <w:sz w:val="28"/>
          <w:szCs w:val="28"/>
        </w:rPr>
      </w:pPr>
      <w:r w:rsidRPr="00714280">
        <w:rPr>
          <w:sz w:val="28"/>
          <w:szCs w:val="28"/>
        </w:rPr>
        <w:t>Случаев несоблюдения  запретов, ограничений и требований муниципальными служащими администрации МО Хваловское сельское поселение, а также гражданами,   уводившимися с муниципальной службы, не имеется.</w:t>
      </w:r>
    </w:p>
    <w:p w:rsidR="00A34697" w:rsidRPr="00714280" w:rsidRDefault="00A34697" w:rsidP="00C6168E">
      <w:pPr>
        <w:pStyle w:val="a3"/>
        <w:spacing w:before="0" w:beforeAutospacing="0" w:after="0" w:afterAutospacing="0"/>
        <w:ind w:firstLine="709"/>
        <w:jc w:val="both"/>
        <w:rPr>
          <w:sz w:val="28"/>
          <w:szCs w:val="28"/>
        </w:rPr>
      </w:pPr>
    </w:p>
    <w:p w:rsidR="00F47F55" w:rsidRDefault="00F47F55" w:rsidP="002A1D00">
      <w:pPr>
        <w:pStyle w:val="a3"/>
        <w:spacing w:before="0" w:beforeAutospacing="0" w:after="0" w:afterAutospacing="0"/>
        <w:ind w:firstLine="709"/>
        <w:jc w:val="both"/>
        <w:rPr>
          <w:sz w:val="28"/>
          <w:szCs w:val="28"/>
        </w:rPr>
      </w:pPr>
      <w:r w:rsidRPr="00714280">
        <w:rPr>
          <w:sz w:val="28"/>
          <w:szCs w:val="28"/>
        </w:rPr>
        <w:t>6) соблюдение лицами, замещающими муниципальные должности, обязанностей по представлению сведений о доходах, расходах, об имуществе и обязательствах имущественного характера;</w:t>
      </w:r>
    </w:p>
    <w:p w:rsidR="00A34697" w:rsidRPr="00714280" w:rsidRDefault="00A34697" w:rsidP="002A1D00">
      <w:pPr>
        <w:pStyle w:val="a3"/>
        <w:spacing w:before="0" w:beforeAutospacing="0" w:after="0" w:afterAutospacing="0"/>
        <w:ind w:firstLine="709"/>
        <w:jc w:val="both"/>
        <w:rPr>
          <w:sz w:val="28"/>
          <w:szCs w:val="28"/>
        </w:rPr>
      </w:pPr>
    </w:p>
    <w:p w:rsidR="00F47F55" w:rsidRPr="00714280" w:rsidRDefault="007E217F" w:rsidP="00C6168E">
      <w:pPr>
        <w:pStyle w:val="a3"/>
        <w:spacing w:before="0" w:beforeAutospacing="0" w:after="0" w:afterAutospacing="0"/>
        <w:ind w:firstLine="709"/>
        <w:jc w:val="both"/>
        <w:rPr>
          <w:sz w:val="28"/>
          <w:szCs w:val="28"/>
        </w:rPr>
      </w:pPr>
      <w:r>
        <w:rPr>
          <w:sz w:val="28"/>
          <w:szCs w:val="28"/>
        </w:rPr>
        <w:t>В</w:t>
      </w:r>
      <w:r w:rsidR="00F47F55" w:rsidRPr="00714280">
        <w:rPr>
          <w:sz w:val="28"/>
          <w:szCs w:val="28"/>
        </w:rPr>
        <w:t xml:space="preserve"> соответствии с требованиями законодательства, организована работа по представлению гражданами, претендующими на замещение должностей муниципальной службы, замещающими должности муниципальной службы и муниципальные должности, сведений о доходах, об имуществе и обязательствах имущественного характера, а также о представлении лицами, замещающими должности муниципальной службы и муниципальные должности, сведений о расходах.</w:t>
      </w:r>
    </w:p>
    <w:p w:rsidR="00F47F55" w:rsidRPr="00714280" w:rsidRDefault="007E217F" w:rsidP="00C6168E">
      <w:pPr>
        <w:jc w:val="both"/>
        <w:rPr>
          <w:rFonts w:ascii="Times New Roman" w:hAnsi="Times New Roman"/>
          <w:sz w:val="28"/>
          <w:szCs w:val="28"/>
        </w:rPr>
      </w:pPr>
      <w:r>
        <w:rPr>
          <w:rFonts w:ascii="Times New Roman" w:hAnsi="Times New Roman"/>
          <w:sz w:val="28"/>
          <w:szCs w:val="28"/>
        </w:rPr>
        <w:tab/>
      </w:r>
      <w:r w:rsidR="00F47F55" w:rsidRPr="00714280">
        <w:rPr>
          <w:rFonts w:ascii="Times New Roman" w:hAnsi="Times New Roman"/>
          <w:sz w:val="28"/>
          <w:szCs w:val="28"/>
        </w:rPr>
        <w:t>Муниципальными служащими администрации МО Хваловское сельское поселение, в срок предоставлены справки о доходах, расходах, об имуществе и обязательствах имущественного характера.</w:t>
      </w:r>
    </w:p>
    <w:p w:rsidR="00F47F55" w:rsidRPr="00714280" w:rsidRDefault="00F47F55" w:rsidP="00C6168E">
      <w:pPr>
        <w:pStyle w:val="a3"/>
        <w:spacing w:before="0" w:beforeAutospacing="0" w:after="0" w:afterAutospacing="0"/>
        <w:ind w:firstLine="709"/>
        <w:jc w:val="both"/>
        <w:rPr>
          <w:sz w:val="28"/>
          <w:szCs w:val="28"/>
        </w:rPr>
      </w:pPr>
      <w:r w:rsidRPr="00714280">
        <w:rPr>
          <w:sz w:val="28"/>
          <w:szCs w:val="28"/>
        </w:rPr>
        <w:t>Муниципальные служащие администрации поселения соблюдают требования к служебному поведению муниципальных служащих.</w:t>
      </w:r>
    </w:p>
    <w:p w:rsidR="00F47F55" w:rsidRPr="00714280" w:rsidRDefault="00F47F55" w:rsidP="00C6168E">
      <w:pPr>
        <w:pStyle w:val="a3"/>
        <w:spacing w:before="0" w:beforeAutospacing="0" w:after="0" w:afterAutospacing="0"/>
        <w:ind w:firstLine="709"/>
        <w:jc w:val="both"/>
        <w:rPr>
          <w:sz w:val="28"/>
          <w:szCs w:val="28"/>
        </w:rPr>
      </w:pPr>
    </w:p>
    <w:p w:rsidR="00F47F55" w:rsidRPr="00714280" w:rsidRDefault="00F47F55" w:rsidP="002A1D00">
      <w:pPr>
        <w:pStyle w:val="a3"/>
        <w:spacing w:before="0" w:beforeAutospacing="0" w:after="0" w:afterAutospacing="0"/>
        <w:ind w:firstLine="709"/>
        <w:jc w:val="both"/>
        <w:rPr>
          <w:sz w:val="28"/>
          <w:szCs w:val="28"/>
        </w:rPr>
      </w:pPr>
      <w:r w:rsidRPr="00714280">
        <w:rPr>
          <w:sz w:val="28"/>
          <w:szCs w:val="28"/>
        </w:rPr>
        <w:t>7) работа комиссии по соблюдению требований к служебному поведению муниципальных служащих и урегулированию конфликтов интересов;</w:t>
      </w:r>
    </w:p>
    <w:p w:rsidR="00F47F55" w:rsidRPr="00714280" w:rsidRDefault="00F47F55" w:rsidP="002A1D00">
      <w:pPr>
        <w:pStyle w:val="a3"/>
        <w:spacing w:before="0" w:beforeAutospacing="0" w:after="0" w:afterAutospacing="0"/>
        <w:ind w:firstLine="709"/>
        <w:jc w:val="both"/>
        <w:rPr>
          <w:sz w:val="28"/>
          <w:szCs w:val="28"/>
        </w:rPr>
      </w:pPr>
      <w:proofErr w:type="gramStart"/>
      <w:r w:rsidRPr="00714280">
        <w:rPr>
          <w:sz w:val="28"/>
          <w:szCs w:val="28"/>
        </w:rPr>
        <w:t>В целях соблюдения лицами, замещающими должности муниципальной службы и муниципальные должности, основных обязанностей и ограничений, установленных статьей 12 Федерального закона от 02.03.2007 № 25-ФЗ «О муниципальной службе в Российской Федерации», статьей 12.1 Федерального закона от 25.12.2008 № 273-ФЗ «О противодействии коррупции», администрацией поселения создана комиссия по соблюдению требований к служебному поведению муниципальных служащих и урегулированию конфликтов интересов, а также лиц замещающих муниципальные</w:t>
      </w:r>
      <w:proofErr w:type="gramEnd"/>
      <w:r w:rsidRPr="00714280">
        <w:rPr>
          <w:sz w:val="28"/>
          <w:szCs w:val="28"/>
        </w:rPr>
        <w:t xml:space="preserve"> должности. </w:t>
      </w:r>
    </w:p>
    <w:p w:rsidR="000C5E3B" w:rsidRDefault="00F47F55" w:rsidP="00EB071D">
      <w:pPr>
        <w:jc w:val="both"/>
        <w:rPr>
          <w:rFonts w:ascii="Times New Roman" w:hAnsi="Times New Roman"/>
          <w:sz w:val="28"/>
          <w:szCs w:val="28"/>
        </w:rPr>
      </w:pPr>
      <w:r w:rsidRPr="00714280">
        <w:rPr>
          <w:rFonts w:ascii="Times New Roman" w:hAnsi="Times New Roman"/>
          <w:sz w:val="28"/>
          <w:szCs w:val="28"/>
        </w:rPr>
        <w:tab/>
      </w:r>
      <w:r w:rsidR="00853778">
        <w:rPr>
          <w:rFonts w:ascii="Times New Roman" w:hAnsi="Times New Roman"/>
          <w:sz w:val="28"/>
          <w:szCs w:val="28"/>
        </w:rPr>
        <w:t>За 202</w:t>
      </w:r>
      <w:r w:rsidR="000C5E3B">
        <w:rPr>
          <w:rFonts w:ascii="Times New Roman" w:hAnsi="Times New Roman"/>
          <w:sz w:val="28"/>
          <w:szCs w:val="28"/>
        </w:rPr>
        <w:t>5 год проведено:</w:t>
      </w:r>
    </w:p>
    <w:p w:rsidR="000C5E3B" w:rsidRDefault="000C5E3B" w:rsidP="00EB071D">
      <w:pPr>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- 2</w:t>
      </w:r>
      <w:r w:rsidR="00853778">
        <w:rPr>
          <w:rFonts w:ascii="Times New Roman" w:hAnsi="Times New Roman"/>
          <w:sz w:val="28"/>
          <w:szCs w:val="28"/>
        </w:rPr>
        <w:t xml:space="preserve"> заседани</w:t>
      </w:r>
      <w:r>
        <w:rPr>
          <w:rFonts w:ascii="Times New Roman" w:hAnsi="Times New Roman"/>
          <w:sz w:val="28"/>
          <w:szCs w:val="28"/>
        </w:rPr>
        <w:t>я</w:t>
      </w:r>
      <w:r w:rsidR="00853778">
        <w:rPr>
          <w:rFonts w:ascii="Times New Roman" w:hAnsi="Times New Roman"/>
          <w:sz w:val="28"/>
          <w:szCs w:val="28"/>
        </w:rPr>
        <w:t xml:space="preserve"> </w:t>
      </w:r>
      <w:r w:rsidR="007B25F6" w:rsidRPr="00437ECD">
        <w:rPr>
          <w:rFonts w:ascii="Times New Roman" w:hAnsi="Times New Roman"/>
          <w:sz w:val="28"/>
          <w:szCs w:val="28"/>
        </w:rPr>
        <w:t xml:space="preserve"> « Комиссии </w:t>
      </w:r>
      <w:r>
        <w:rPr>
          <w:rFonts w:ascii="Times New Roman" w:hAnsi="Times New Roman"/>
          <w:sz w:val="28"/>
          <w:szCs w:val="28"/>
        </w:rPr>
        <w:t>по противодействию коррупции»,  во вопросам утверждения отчета работы за 2024 год</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утверждения плана работы на 2025 год и рассмотрения информационного письма прокуратуры.</w:t>
      </w:r>
    </w:p>
    <w:p w:rsidR="00F47F55" w:rsidRPr="00437ECD" w:rsidRDefault="000C5E3B" w:rsidP="00EB071D">
      <w:pPr>
        <w:jc w:val="both"/>
        <w:rPr>
          <w:rFonts w:ascii="Times New Roman" w:hAnsi="Times New Roman"/>
          <w:sz w:val="28"/>
          <w:szCs w:val="28"/>
        </w:rPr>
      </w:pPr>
      <w:r>
        <w:rPr>
          <w:rFonts w:ascii="Times New Roman" w:hAnsi="Times New Roman"/>
          <w:sz w:val="28"/>
          <w:szCs w:val="28"/>
        </w:rPr>
        <w:tab/>
        <w:t>- 1  заседание</w:t>
      </w:r>
      <w:r w:rsidR="00853778">
        <w:rPr>
          <w:rFonts w:ascii="Times New Roman" w:hAnsi="Times New Roman"/>
          <w:sz w:val="28"/>
          <w:szCs w:val="28"/>
        </w:rPr>
        <w:t xml:space="preserve"> </w:t>
      </w:r>
      <w:r w:rsidR="007B25F6" w:rsidRPr="00437ECD">
        <w:rPr>
          <w:rFonts w:ascii="Times New Roman" w:hAnsi="Times New Roman"/>
          <w:sz w:val="28"/>
          <w:szCs w:val="28"/>
        </w:rPr>
        <w:t xml:space="preserve"> «Комиссии по соблюдению требований к служебному положению  и урегулированию конфликта интересов» </w:t>
      </w:r>
      <w:r w:rsidR="00977885">
        <w:rPr>
          <w:rFonts w:ascii="Times New Roman" w:hAnsi="Times New Roman"/>
          <w:sz w:val="28"/>
          <w:szCs w:val="28"/>
        </w:rPr>
        <w:t xml:space="preserve"> с рассмотрением </w:t>
      </w:r>
      <w:r w:rsidR="00977885">
        <w:rPr>
          <w:rFonts w:ascii="Times New Roman" w:hAnsi="Times New Roman"/>
          <w:sz w:val="28"/>
          <w:szCs w:val="28"/>
        </w:rPr>
        <w:lastRenderedPageBreak/>
        <w:t>уведомлений муниципальных служащих о выполнении в свободное от работы время иной оплачиваемой работы.</w:t>
      </w:r>
    </w:p>
    <w:p w:rsidR="00F47F55" w:rsidRDefault="00F47F55" w:rsidP="002A1D00">
      <w:pPr>
        <w:pStyle w:val="a3"/>
        <w:spacing w:before="0" w:beforeAutospacing="0" w:after="0" w:afterAutospacing="0"/>
        <w:ind w:firstLine="709"/>
        <w:jc w:val="both"/>
        <w:rPr>
          <w:sz w:val="28"/>
          <w:szCs w:val="28"/>
        </w:rPr>
      </w:pPr>
      <w:r w:rsidRPr="00714280">
        <w:rPr>
          <w:sz w:val="28"/>
          <w:szCs w:val="28"/>
        </w:rPr>
        <w:t>8) проведение профессиональной подготовки, переподготовки, повышения квалификации лиц, замещающих муниципальные должности;</w:t>
      </w:r>
    </w:p>
    <w:p w:rsidR="00A34697" w:rsidRPr="00714280" w:rsidRDefault="00A34697" w:rsidP="002A1D00">
      <w:pPr>
        <w:pStyle w:val="a3"/>
        <w:spacing w:before="0" w:beforeAutospacing="0" w:after="0" w:afterAutospacing="0"/>
        <w:ind w:firstLine="709"/>
        <w:jc w:val="both"/>
        <w:rPr>
          <w:sz w:val="28"/>
          <w:szCs w:val="28"/>
        </w:rPr>
      </w:pPr>
    </w:p>
    <w:p w:rsidR="00F47F55" w:rsidRPr="00714280" w:rsidRDefault="007E217F" w:rsidP="00C6168E">
      <w:pPr>
        <w:jc w:val="both"/>
        <w:rPr>
          <w:rFonts w:ascii="Times New Roman" w:eastAsia="Times New Roman" w:hAnsi="Times New Roman"/>
          <w:sz w:val="28"/>
          <w:szCs w:val="28"/>
        </w:rPr>
      </w:pPr>
      <w:r>
        <w:rPr>
          <w:rFonts w:ascii="Times New Roman" w:hAnsi="Times New Roman"/>
          <w:sz w:val="28"/>
          <w:szCs w:val="28"/>
          <w:bdr w:val="none" w:sz="0" w:space="0" w:color="auto" w:frame="1"/>
        </w:rPr>
        <w:tab/>
      </w:r>
      <w:r w:rsidR="00F47F55" w:rsidRPr="00714280">
        <w:rPr>
          <w:rFonts w:ascii="Times New Roman" w:hAnsi="Times New Roman"/>
          <w:sz w:val="28"/>
          <w:szCs w:val="28"/>
        </w:rPr>
        <w:t>Проведение профессиональной подготовки, переподготовки, повышения квалификации муниципальных служащих осуществляется в соответствии с Конституцией Российской Федерации, Федеральным законом 02.03.2007 № 25 ФЗ «О муниципальной службе в Российской Федерации», иными федеральными законами,</w:t>
      </w:r>
      <w:r w:rsidR="00F47F55" w:rsidRPr="00714280">
        <w:rPr>
          <w:rFonts w:ascii="Times New Roman" w:hAnsi="Times New Roman"/>
          <w:bCs/>
          <w:color w:val="000000"/>
          <w:sz w:val="28"/>
          <w:szCs w:val="28"/>
        </w:rPr>
        <w:t xml:space="preserve"> Законом Ленинградской области от 22.12.2015 №138-оз «О внесении изменений в областной закон «О правовом регулировании муниципальной службы в Ленинградской области»</w:t>
      </w:r>
      <w:r w:rsidR="00F47F55" w:rsidRPr="00714280">
        <w:rPr>
          <w:rFonts w:ascii="Times New Roman" w:hAnsi="Times New Roman"/>
          <w:sz w:val="28"/>
          <w:szCs w:val="28"/>
        </w:rPr>
        <w:t xml:space="preserve">. Дополнительным профессиональным образованием муниципальных служащих является образование на базе среднего профессионального и (или) высшего образования, получаемое в организациях, осуществляющих образовательную деятельность по дополнительным профессиональным программам, направленное на непрерывное профессиональное развитие муниципальных служащих. Основными принципами профессиональной переподготовки и повышения квалификации являются обязательность, периодичность, целевая направленность. Профессиональная переподготовка муниципальных служащих (далее - профессиональная переподготовка) осуществляется в целях получения муниципальными служащими компетенции, необходимой им для выполнения нового вида профессиональной служебной деятельности, приобретения новой квалификации. </w:t>
      </w:r>
    </w:p>
    <w:p w:rsidR="00F47F55" w:rsidRPr="00266AC3" w:rsidRDefault="007E217F" w:rsidP="00C6168E">
      <w:pPr>
        <w:jc w:val="both"/>
        <w:rPr>
          <w:rFonts w:ascii="Times New Roman" w:hAnsi="Times New Roman"/>
          <w:sz w:val="28"/>
          <w:szCs w:val="28"/>
        </w:rPr>
      </w:pPr>
      <w:r>
        <w:rPr>
          <w:rFonts w:ascii="Times New Roman" w:hAnsi="Times New Roman"/>
          <w:sz w:val="28"/>
          <w:szCs w:val="28"/>
          <w:bdr w:val="none" w:sz="0" w:space="0" w:color="auto" w:frame="1"/>
        </w:rPr>
        <w:tab/>
      </w:r>
      <w:r w:rsidR="00F47F55" w:rsidRPr="00714280">
        <w:rPr>
          <w:rFonts w:ascii="Times New Roman" w:hAnsi="Times New Roman"/>
          <w:sz w:val="28"/>
          <w:szCs w:val="28"/>
          <w:bdr w:val="none" w:sz="0" w:space="0" w:color="auto" w:frame="1"/>
        </w:rPr>
        <w:t xml:space="preserve">Ведущий специалист администрации, в </w:t>
      </w:r>
      <w:r w:rsidR="00F47F55" w:rsidRPr="00714280">
        <w:rPr>
          <w:rFonts w:ascii="Times New Roman" w:hAnsi="Times New Roman"/>
          <w:sz w:val="28"/>
          <w:szCs w:val="28"/>
        </w:rPr>
        <w:t xml:space="preserve">должностные обязанности которого входит участие в противодействии коррупции, </w:t>
      </w:r>
      <w:r w:rsidR="005131C8">
        <w:rPr>
          <w:rFonts w:ascii="Times New Roman" w:hAnsi="Times New Roman"/>
          <w:sz w:val="28"/>
          <w:szCs w:val="28"/>
        </w:rPr>
        <w:t xml:space="preserve"> прошел обучение в количестве 112</w:t>
      </w:r>
      <w:r w:rsidR="00F47F55" w:rsidRPr="00714280">
        <w:rPr>
          <w:rFonts w:ascii="Times New Roman" w:hAnsi="Times New Roman"/>
          <w:sz w:val="28"/>
          <w:szCs w:val="28"/>
        </w:rPr>
        <w:t xml:space="preserve"> часов по дополнительной профессиональной програм</w:t>
      </w:r>
      <w:r w:rsidR="00D15609">
        <w:rPr>
          <w:rFonts w:ascii="Times New Roman" w:hAnsi="Times New Roman"/>
          <w:sz w:val="28"/>
          <w:szCs w:val="28"/>
        </w:rPr>
        <w:t xml:space="preserve">ме </w:t>
      </w:r>
      <w:r w:rsidR="00F47F55" w:rsidRPr="00714280">
        <w:rPr>
          <w:rFonts w:ascii="Times New Roman" w:hAnsi="Times New Roman"/>
          <w:sz w:val="28"/>
          <w:szCs w:val="28"/>
        </w:rPr>
        <w:t xml:space="preserve"> </w:t>
      </w:r>
      <w:r w:rsidR="005131C8">
        <w:rPr>
          <w:rFonts w:ascii="Times New Roman" w:hAnsi="Times New Roman"/>
          <w:sz w:val="28"/>
          <w:szCs w:val="28"/>
        </w:rPr>
        <w:t>«Вопросы профилактики и противодействия коррупции»</w:t>
      </w:r>
      <w:r w:rsidR="00F47F55" w:rsidRPr="00714280">
        <w:rPr>
          <w:rFonts w:ascii="Times New Roman" w:hAnsi="Times New Roman"/>
          <w:sz w:val="28"/>
          <w:szCs w:val="28"/>
        </w:rPr>
        <w:t xml:space="preserve">. </w:t>
      </w:r>
    </w:p>
    <w:p w:rsidR="00F47F55" w:rsidRDefault="00F47F55" w:rsidP="002A1D00">
      <w:pPr>
        <w:pStyle w:val="a3"/>
        <w:spacing w:before="0" w:beforeAutospacing="0" w:after="0" w:afterAutospacing="0"/>
        <w:ind w:firstLine="709"/>
        <w:jc w:val="both"/>
        <w:rPr>
          <w:sz w:val="28"/>
          <w:szCs w:val="28"/>
        </w:rPr>
      </w:pPr>
      <w:r w:rsidRPr="00714280">
        <w:rPr>
          <w:sz w:val="28"/>
          <w:szCs w:val="28"/>
        </w:rPr>
        <w:t>9) совершенствование работы кадровых служб и повышение ответственности должностных лиц за непринятие мер по устранению причин коррупции;</w:t>
      </w:r>
    </w:p>
    <w:p w:rsidR="00A34697" w:rsidRPr="00714280" w:rsidRDefault="00A34697" w:rsidP="002A1D00">
      <w:pPr>
        <w:pStyle w:val="a3"/>
        <w:spacing w:before="0" w:beforeAutospacing="0" w:after="0" w:afterAutospacing="0"/>
        <w:ind w:firstLine="709"/>
        <w:jc w:val="both"/>
        <w:rPr>
          <w:sz w:val="28"/>
          <w:szCs w:val="28"/>
        </w:rPr>
      </w:pPr>
    </w:p>
    <w:p w:rsidR="00F47F55" w:rsidRPr="00714280" w:rsidRDefault="00F47F55" w:rsidP="002A1D00">
      <w:pPr>
        <w:pStyle w:val="a3"/>
        <w:spacing w:before="0" w:beforeAutospacing="0" w:after="0" w:afterAutospacing="0"/>
        <w:ind w:firstLine="709"/>
        <w:jc w:val="both"/>
        <w:rPr>
          <w:sz w:val="28"/>
          <w:szCs w:val="28"/>
        </w:rPr>
      </w:pPr>
      <w:r w:rsidRPr="00714280">
        <w:rPr>
          <w:sz w:val="28"/>
          <w:szCs w:val="28"/>
        </w:rPr>
        <w:t>Специалистом кадровой службы проводится ежеквартальный мониторинг о противодействии коррупции в отношении предотвращения возникновения коррупционных составляющих (подарка, взятки и т.д.), беседы с муниципальными служащими об ответственности должностных лиц за непринятие мер по устранению причин коррупции</w:t>
      </w:r>
    </w:p>
    <w:p w:rsidR="00F47F55" w:rsidRDefault="00F47F55" w:rsidP="002A1D00">
      <w:pPr>
        <w:pStyle w:val="a3"/>
        <w:spacing w:before="0" w:beforeAutospacing="0" w:after="0" w:afterAutospacing="0"/>
        <w:ind w:firstLine="709"/>
        <w:jc w:val="both"/>
        <w:rPr>
          <w:sz w:val="28"/>
          <w:szCs w:val="28"/>
        </w:rPr>
      </w:pPr>
      <w:r w:rsidRPr="00714280">
        <w:rPr>
          <w:sz w:val="28"/>
          <w:szCs w:val="28"/>
        </w:rPr>
        <w:t xml:space="preserve">Специалистом кадровой службы администрации поселения применяются различные </w:t>
      </w:r>
      <w:proofErr w:type="gramStart"/>
      <w:r w:rsidRPr="00714280">
        <w:rPr>
          <w:sz w:val="28"/>
          <w:szCs w:val="28"/>
        </w:rPr>
        <w:t>методы</w:t>
      </w:r>
      <w:proofErr w:type="gramEnd"/>
      <w:r w:rsidRPr="00714280">
        <w:rPr>
          <w:sz w:val="28"/>
          <w:szCs w:val="28"/>
        </w:rPr>
        <w:t xml:space="preserve"> и приемы в работе по повышение ответственности должностных лиц за непринятие мер по устранению причин коррупции.</w:t>
      </w:r>
    </w:p>
    <w:p w:rsidR="00A34697" w:rsidRPr="00714280" w:rsidRDefault="00A34697" w:rsidP="002A1D00">
      <w:pPr>
        <w:pStyle w:val="a3"/>
        <w:spacing w:before="0" w:beforeAutospacing="0" w:after="0" w:afterAutospacing="0"/>
        <w:ind w:firstLine="709"/>
        <w:jc w:val="both"/>
        <w:rPr>
          <w:sz w:val="28"/>
          <w:szCs w:val="28"/>
        </w:rPr>
      </w:pPr>
    </w:p>
    <w:p w:rsidR="00F47F55" w:rsidRDefault="00F47F55" w:rsidP="002A1D00">
      <w:pPr>
        <w:pStyle w:val="a3"/>
        <w:spacing w:before="0" w:beforeAutospacing="0" w:after="0" w:afterAutospacing="0"/>
        <w:ind w:firstLine="709"/>
        <w:jc w:val="both"/>
        <w:rPr>
          <w:sz w:val="28"/>
          <w:szCs w:val="28"/>
        </w:rPr>
      </w:pPr>
      <w:r w:rsidRPr="007E217F">
        <w:rPr>
          <w:sz w:val="28"/>
          <w:szCs w:val="28"/>
        </w:rPr>
        <w:t>10) результаты реализации отдельных государственных полномочий, которыми наделены органы местного самоуправления городского поселения;</w:t>
      </w:r>
    </w:p>
    <w:p w:rsidR="00A34697" w:rsidRPr="007E217F" w:rsidRDefault="00A34697" w:rsidP="002A1D00">
      <w:pPr>
        <w:pStyle w:val="a3"/>
        <w:spacing w:before="0" w:beforeAutospacing="0" w:after="0" w:afterAutospacing="0"/>
        <w:ind w:firstLine="709"/>
        <w:jc w:val="both"/>
        <w:rPr>
          <w:sz w:val="28"/>
          <w:szCs w:val="28"/>
        </w:rPr>
      </w:pPr>
    </w:p>
    <w:p w:rsidR="007E217F" w:rsidRPr="007E217F" w:rsidRDefault="00EB071D" w:rsidP="007E217F">
      <w:pPr>
        <w:jc w:val="both"/>
        <w:rPr>
          <w:rFonts w:ascii="Times New Roman" w:hAnsi="Times New Roman"/>
          <w:sz w:val="28"/>
          <w:szCs w:val="28"/>
        </w:rPr>
      </w:pPr>
      <w:r w:rsidRPr="007E217F">
        <w:rPr>
          <w:rFonts w:ascii="Times New Roman" w:hAnsi="Times New Roman"/>
          <w:sz w:val="28"/>
          <w:szCs w:val="28"/>
        </w:rPr>
        <w:lastRenderedPageBreak/>
        <w:tab/>
      </w:r>
      <w:r w:rsidR="007E217F" w:rsidRPr="007E217F">
        <w:rPr>
          <w:rFonts w:ascii="Times New Roman" w:hAnsi="Times New Roman"/>
          <w:sz w:val="28"/>
          <w:szCs w:val="28"/>
        </w:rPr>
        <w:t>Администрацией МО Хваловское сельское поселение ведется исполнение отдельных государственных полномочий</w:t>
      </w:r>
      <w:r w:rsidR="007E217F" w:rsidRPr="007E217F">
        <w:rPr>
          <w:rFonts w:ascii="Times New Roman" w:hAnsi="Times New Roman"/>
          <w:sz w:val="28"/>
          <w:szCs w:val="28"/>
        </w:rPr>
        <w:tab/>
        <w:t xml:space="preserve"> в части ведения воинского учета. Учет граждан, пребывающих в запасе, и граждан, подлежащих призыву на военную службу в ВС РФ, в администрации организован  и ведется в соответствии с требованиями закона РФ «О воинской обязанности и военной службе», положений о воинском учете, инструкции. </w:t>
      </w:r>
    </w:p>
    <w:p w:rsidR="007E217F" w:rsidRPr="007E217F" w:rsidRDefault="007E217F" w:rsidP="007E217F">
      <w:pPr>
        <w:jc w:val="both"/>
        <w:rPr>
          <w:rFonts w:ascii="Times New Roman" w:hAnsi="Times New Roman"/>
          <w:sz w:val="28"/>
          <w:szCs w:val="28"/>
        </w:rPr>
      </w:pPr>
      <w:r w:rsidRPr="007E217F">
        <w:rPr>
          <w:rFonts w:ascii="Times New Roman" w:hAnsi="Times New Roman"/>
          <w:sz w:val="28"/>
          <w:szCs w:val="28"/>
        </w:rPr>
        <w:tab/>
        <w:t>В администрации МО Хваловское сельское поселение специалистом ВУС разработаны функциональные обязанности и руководящие документы для осуществления работы военно-учетного стола, главой администрации утвержден план основных мероприятий.</w:t>
      </w:r>
    </w:p>
    <w:p w:rsidR="007E217F" w:rsidRDefault="007E217F" w:rsidP="007E217F">
      <w:pPr>
        <w:jc w:val="both"/>
        <w:rPr>
          <w:rFonts w:ascii="Times New Roman" w:hAnsi="Times New Roman"/>
          <w:sz w:val="28"/>
          <w:szCs w:val="28"/>
        </w:rPr>
      </w:pPr>
      <w:r>
        <w:rPr>
          <w:rFonts w:ascii="Times New Roman" w:hAnsi="Times New Roman"/>
          <w:sz w:val="28"/>
          <w:szCs w:val="28"/>
        </w:rPr>
        <w:tab/>
      </w:r>
      <w:r w:rsidRPr="007E217F">
        <w:rPr>
          <w:rFonts w:ascii="Times New Roman" w:hAnsi="Times New Roman"/>
          <w:sz w:val="28"/>
          <w:szCs w:val="28"/>
        </w:rPr>
        <w:t xml:space="preserve">Работником ВУС проводится работа в отношении граждан, подлежащих призыву на военную службу, вызываемых на медицинскую комиссию. При получении списков граждан, подлежащих призыву на военную службу, проводится вручение повесток для явки в отдел ВКЛО по Волховскому и </w:t>
      </w:r>
      <w:proofErr w:type="spellStart"/>
      <w:r w:rsidRPr="007E217F">
        <w:rPr>
          <w:rFonts w:ascii="Times New Roman" w:hAnsi="Times New Roman"/>
          <w:sz w:val="28"/>
          <w:szCs w:val="28"/>
        </w:rPr>
        <w:t>Киришскому</w:t>
      </w:r>
      <w:proofErr w:type="spellEnd"/>
      <w:r w:rsidRPr="007E217F">
        <w:rPr>
          <w:rFonts w:ascii="Times New Roman" w:hAnsi="Times New Roman"/>
          <w:sz w:val="28"/>
          <w:szCs w:val="28"/>
        </w:rPr>
        <w:t xml:space="preserve"> районам на медицинскую комиссию. По фактам неявки призывников   составляются акты и предоставляются в отдел ВКЛО по Волховскому и </w:t>
      </w:r>
      <w:proofErr w:type="spellStart"/>
      <w:r w:rsidRPr="007E217F">
        <w:rPr>
          <w:rFonts w:ascii="Times New Roman" w:hAnsi="Times New Roman"/>
          <w:sz w:val="28"/>
          <w:szCs w:val="28"/>
        </w:rPr>
        <w:t>Киришскому</w:t>
      </w:r>
      <w:proofErr w:type="spellEnd"/>
      <w:r w:rsidRPr="007E217F">
        <w:rPr>
          <w:rFonts w:ascii="Times New Roman" w:hAnsi="Times New Roman"/>
          <w:sz w:val="28"/>
          <w:szCs w:val="28"/>
        </w:rPr>
        <w:t xml:space="preserve"> районам.</w:t>
      </w:r>
    </w:p>
    <w:p w:rsidR="00E97F35" w:rsidRPr="00E97F35" w:rsidRDefault="004E35F9" w:rsidP="00E97F35">
      <w:pPr>
        <w:shd w:val="clear" w:color="auto" w:fill="FFFFFF"/>
        <w:jc w:val="both"/>
        <w:rPr>
          <w:rFonts w:ascii="Times New Roman" w:hAnsi="Times New Roman"/>
          <w:sz w:val="28"/>
          <w:szCs w:val="28"/>
          <w:lang w:eastAsia="ru-RU"/>
        </w:rPr>
      </w:pPr>
      <w:r>
        <w:rPr>
          <w:lang w:eastAsia="ru-RU"/>
        </w:rPr>
        <w:tab/>
      </w:r>
      <w:r w:rsidR="00E97F35" w:rsidRPr="00E97F35">
        <w:rPr>
          <w:rFonts w:ascii="Times New Roman" w:hAnsi="Times New Roman"/>
          <w:sz w:val="28"/>
          <w:szCs w:val="28"/>
          <w:lang w:eastAsia="ru-RU"/>
        </w:rPr>
        <w:t xml:space="preserve">В части ведения воинского учета в соответствии с требованиями закона РФ «О воинской обязанности и военной службе» специалист военно-учетного стола администрации ведет картотеку военнообязанных, пребывающих в запасе, следит за полнотой данных, проводит сверки учетов с паспортными службами, военкоматами, направляет юношей на первичный воинский учет, вручает повестки призывникам. </w:t>
      </w:r>
    </w:p>
    <w:p w:rsidR="005251D4" w:rsidRPr="005251D4" w:rsidRDefault="00E97F35" w:rsidP="005251D4">
      <w:pPr>
        <w:shd w:val="clear" w:color="auto" w:fill="FFFFFF"/>
        <w:jc w:val="both"/>
        <w:rPr>
          <w:rFonts w:ascii="Times New Roman" w:hAnsi="Times New Roman"/>
          <w:sz w:val="28"/>
          <w:szCs w:val="28"/>
          <w:lang w:eastAsia="ru-RU"/>
        </w:rPr>
      </w:pPr>
      <w:r>
        <w:rPr>
          <w:rFonts w:ascii="Times New Roman" w:hAnsi="Times New Roman"/>
          <w:sz w:val="28"/>
          <w:szCs w:val="28"/>
          <w:lang w:eastAsia="ru-RU"/>
        </w:rPr>
        <w:tab/>
      </w:r>
      <w:r w:rsidR="005251D4" w:rsidRPr="005251D4">
        <w:rPr>
          <w:rFonts w:ascii="Times New Roman" w:hAnsi="Times New Roman"/>
          <w:sz w:val="28"/>
          <w:szCs w:val="28"/>
          <w:lang w:eastAsia="ru-RU"/>
        </w:rPr>
        <w:t>По состоянию на 01.01.2026 г. на воинском учете состоит граждан, пребывающих в запасе - 140, в том числе офицеры - 2 человек, женщины – 4 человека.</w:t>
      </w:r>
    </w:p>
    <w:p w:rsidR="005251D4" w:rsidRDefault="005251D4" w:rsidP="005251D4">
      <w:pPr>
        <w:shd w:val="clear" w:color="auto" w:fill="FFFFFF"/>
        <w:jc w:val="both"/>
        <w:rPr>
          <w:rFonts w:ascii="Times New Roman" w:hAnsi="Times New Roman"/>
          <w:sz w:val="28"/>
          <w:szCs w:val="28"/>
          <w:lang w:eastAsia="ru-RU"/>
        </w:rPr>
      </w:pPr>
      <w:r w:rsidRPr="005251D4">
        <w:rPr>
          <w:rFonts w:ascii="Times New Roman" w:hAnsi="Times New Roman"/>
          <w:sz w:val="28"/>
          <w:szCs w:val="28"/>
          <w:lang w:eastAsia="ru-RU"/>
        </w:rPr>
        <w:t>Призывники - 6 человек.</w:t>
      </w:r>
    </w:p>
    <w:p w:rsidR="00F47F55" w:rsidRPr="0094186A" w:rsidRDefault="00F47F55" w:rsidP="005251D4">
      <w:pPr>
        <w:shd w:val="clear" w:color="auto" w:fill="FFFFFF"/>
        <w:jc w:val="both"/>
        <w:rPr>
          <w:rFonts w:ascii="Times New Roman" w:hAnsi="Times New Roman"/>
          <w:sz w:val="28"/>
          <w:szCs w:val="28"/>
          <w:lang w:eastAsia="zh-CN"/>
        </w:rPr>
      </w:pPr>
      <w:r w:rsidRPr="0094186A">
        <w:rPr>
          <w:rFonts w:ascii="Times New Roman" w:hAnsi="Times New Roman"/>
          <w:sz w:val="28"/>
          <w:szCs w:val="28"/>
        </w:rPr>
        <w:t xml:space="preserve">Замечаний на работу ВУС со стороны военного комиссариата Волховского и </w:t>
      </w:r>
      <w:proofErr w:type="spellStart"/>
      <w:r w:rsidRPr="0094186A">
        <w:rPr>
          <w:rFonts w:ascii="Times New Roman" w:hAnsi="Times New Roman"/>
          <w:sz w:val="28"/>
          <w:szCs w:val="28"/>
        </w:rPr>
        <w:t>Киришского</w:t>
      </w:r>
      <w:proofErr w:type="spellEnd"/>
      <w:r w:rsidRPr="0094186A">
        <w:rPr>
          <w:rFonts w:ascii="Times New Roman" w:hAnsi="Times New Roman"/>
          <w:sz w:val="28"/>
          <w:szCs w:val="28"/>
        </w:rPr>
        <w:t xml:space="preserve"> районов Ленинградской области не поступало.</w:t>
      </w:r>
    </w:p>
    <w:p w:rsidR="007E217F" w:rsidRPr="00EB071D" w:rsidRDefault="007E217F" w:rsidP="00EB071D">
      <w:pPr>
        <w:pStyle w:val="a8"/>
        <w:jc w:val="both"/>
        <w:rPr>
          <w:sz w:val="28"/>
          <w:szCs w:val="28"/>
        </w:rPr>
      </w:pPr>
    </w:p>
    <w:p w:rsidR="00F47F55" w:rsidRDefault="00F47F55" w:rsidP="002A1D00">
      <w:pPr>
        <w:pStyle w:val="a3"/>
        <w:spacing w:before="0" w:beforeAutospacing="0" w:after="0" w:afterAutospacing="0"/>
        <w:ind w:firstLine="709"/>
        <w:jc w:val="both"/>
        <w:rPr>
          <w:sz w:val="28"/>
          <w:szCs w:val="28"/>
        </w:rPr>
      </w:pPr>
      <w:r w:rsidRPr="00714280">
        <w:rPr>
          <w:sz w:val="28"/>
          <w:szCs w:val="28"/>
        </w:rPr>
        <w:t>11) обеспечение доступа граждан к информации о деятельности органов местного самоуправления;</w:t>
      </w:r>
    </w:p>
    <w:p w:rsidR="007E217F" w:rsidRPr="00714280" w:rsidRDefault="007E217F" w:rsidP="002A1D00">
      <w:pPr>
        <w:pStyle w:val="a3"/>
        <w:spacing w:before="0" w:beforeAutospacing="0" w:after="0" w:afterAutospacing="0"/>
        <w:ind w:firstLine="709"/>
        <w:jc w:val="both"/>
        <w:rPr>
          <w:sz w:val="28"/>
          <w:szCs w:val="28"/>
        </w:rPr>
      </w:pPr>
    </w:p>
    <w:p w:rsidR="00F47F55" w:rsidRPr="00714280" w:rsidRDefault="00F47F55" w:rsidP="00B51612">
      <w:pPr>
        <w:widowControl w:val="0"/>
        <w:ind w:right="20" w:firstLine="426"/>
        <w:jc w:val="both"/>
        <w:rPr>
          <w:rFonts w:ascii="Times New Roman" w:hAnsi="Times New Roman"/>
          <w:color w:val="000000"/>
          <w:sz w:val="28"/>
          <w:szCs w:val="28"/>
        </w:rPr>
      </w:pPr>
      <w:r w:rsidRPr="00714280">
        <w:rPr>
          <w:rFonts w:ascii="Times New Roman" w:hAnsi="Times New Roman"/>
          <w:color w:val="000000"/>
          <w:sz w:val="28"/>
          <w:szCs w:val="28"/>
        </w:rPr>
        <w:t>Борьба с коррупцией невозможна без активного участия средств массовой информации и институтов гражданского общества.</w:t>
      </w:r>
    </w:p>
    <w:p w:rsidR="00F47F55" w:rsidRPr="00714280" w:rsidRDefault="00F47F55" w:rsidP="00B51612">
      <w:pPr>
        <w:widowControl w:val="0"/>
        <w:ind w:right="20" w:firstLine="426"/>
        <w:jc w:val="both"/>
        <w:rPr>
          <w:rFonts w:ascii="Times New Roman" w:hAnsi="Times New Roman"/>
          <w:color w:val="000000"/>
          <w:sz w:val="28"/>
          <w:szCs w:val="28"/>
        </w:rPr>
      </w:pPr>
      <w:r w:rsidRPr="00714280">
        <w:rPr>
          <w:rFonts w:ascii="Times New Roman" w:hAnsi="Times New Roman"/>
          <w:color w:val="000000"/>
          <w:sz w:val="28"/>
          <w:szCs w:val="28"/>
        </w:rPr>
        <w:t>Администрация должна обеспечивать участие неправительственного сектора в противодействии коррупции, выявлении коррупционной составляющей поведения чиновников, пропаганде антикоррупционного поведения в обществе, не препятствуя и не создавая преград и барьеров при получении гражданами достоверной информации по интересующей их теме.</w:t>
      </w:r>
    </w:p>
    <w:p w:rsidR="00F47F55" w:rsidRPr="00714280" w:rsidRDefault="00F47F55" w:rsidP="00B51612">
      <w:pPr>
        <w:widowControl w:val="0"/>
        <w:ind w:right="20" w:firstLine="426"/>
        <w:jc w:val="both"/>
        <w:rPr>
          <w:rFonts w:ascii="Times New Roman" w:hAnsi="Times New Roman"/>
          <w:color w:val="000000"/>
          <w:sz w:val="28"/>
          <w:szCs w:val="28"/>
        </w:rPr>
      </w:pPr>
      <w:r w:rsidRPr="00714280">
        <w:rPr>
          <w:rFonts w:ascii="Times New Roman" w:hAnsi="Times New Roman"/>
          <w:color w:val="000000"/>
          <w:sz w:val="28"/>
          <w:szCs w:val="28"/>
        </w:rPr>
        <w:t xml:space="preserve">Основным вопросом в реализации права на информацию является возможность доступа к ней. Право знать и владеть информацией для любого </w:t>
      </w:r>
      <w:r w:rsidRPr="00714280">
        <w:rPr>
          <w:rFonts w:ascii="Times New Roman" w:hAnsi="Times New Roman"/>
          <w:color w:val="000000"/>
          <w:sz w:val="28"/>
          <w:szCs w:val="28"/>
        </w:rPr>
        <w:lastRenderedPageBreak/>
        <w:t>гражданина это конституционное право на свободный доступ к имеющей общественное значение информации и реальная возможность участия гражданина в жизни общества и государства.</w:t>
      </w:r>
    </w:p>
    <w:p w:rsidR="00F47F55" w:rsidRPr="00714280" w:rsidRDefault="00F47F55" w:rsidP="00B51612">
      <w:pPr>
        <w:widowControl w:val="0"/>
        <w:ind w:right="20" w:firstLine="426"/>
        <w:jc w:val="both"/>
        <w:rPr>
          <w:rFonts w:ascii="Times New Roman" w:hAnsi="Times New Roman"/>
          <w:color w:val="000000"/>
          <w:sz w:val="28"/>
          <w:szCs w:val="28"/>
        </w:rPr>
      </w:pPr>
      <w:r w:rsidRPr="00714280">
        <w:rPr>
          <w:rFonts w:ascii="Times New Roman" w:hAnsi="Times New Roman"/>
          <w:color w:val="000000"/>
          <w:sz w:val="28"/>
          <w:szCs w:val="28"/>
        </w:rPr>
        <w:t>Одним из принципов демократичного  общества является принцип открытости и прозрачности власти, подразумевающий свободную циркуляцию информации между всеми участниками, в частности, между органами местного самоуправления с одной стороны и гражданами, институтами гражданского общества, средствами массовой информации с другой.</w:t>
      </w:r>
    </w:p>
    <w:p w:rsidR="00F47F55" w:rsidRPr="00714280" w:rsidRDefault="00F47F55" w:rsidP="00B51612">
      <w:pPr>
        <w:jc w:val="both"/>
        <w:rPr>
          <w:rFonts w:ascii="Times New Roman" w:hAnsi="Times New Roman"/>
          <w:sz w:val="28"/>
          <w:szCs w:val="28"/>
        </w:rPr>
      </w:pPr>
      <w:r w:rsidRPr="00714280">
        <w:rPr>
          <w:rFonts w:ascii="Times New Roman" w:hAnsi="Times New Roman"/>
          <w:sz w:val="28"/>
          <w:szCs w:val="28"/>
        </w:rPr>
        <w:tab/>
        <w:t xml:space="preserve">На официальном сайте МО Хваловское  сельское поселение в разделе «Противодействие коррупции»  размещен номер «телефона  доверия», куда граждане могут беспрепятственно обратиться и сообщить о коррупционных проявлениях в деятельности в деятельности местной власти, также имеется возможность направления электронного обращения по средствам официального сайта  по вопросам противодействия коррупции.  В том числе  в  денном сайте размещаются сведения о доходах муниципальных служащих, памятки по противодействию коррупции. </w:t>
      </w:r>
    </w:p>
    <w:p w:rsidR="00F47F55" w:rsidRPr="00714280" w:rsidRDefault="00F47F55" w:rsidP="00B51612">
      <w:pPr>
        <w:jc w:val="both"/>
        <w:rPr>
          <w:rFonts w:ascii="Times New Roman" w:hAnsi="Times New Roman"/>
          <w:sz w:val="28"/>
          <w:szCs w:val="28"/>
        </w:rPr>
      </w:pPr>
      <w:r w:rsidRPr="00714280">
        <w:rPr>
          <w:rFonts w:ascii="Times New Roman" w:hAnsi="Times New Roman"/>
          <w:sz w:val="28"/>
          <w:szCs w:val="28"/>
        </w:rPr>
        <w:tab/>
        <w:t xml:space="preserve"> В отношении п.3.3  Плана противодействия коррупции в Ленинградской области   выявле</w:t>
      </w:r>
      <w:r w:rsidR="002D4726">
        <w:rPr>
          <w:rFonts w:ascii="Times New Roman" w:hAnsi="Times New Roman"/>
          <w:sz w:val="28"/>
          <w:szCs w:val="28"/>
        </w:rPr>
        <w:t>но, что  за истекший период 202</w:t>
      </w:r>
      <w:r w:rsidR="00D41E95">
        <w:rPr>
          <w:rFonts w:ascii="Times New Roman" w:hAnsi="Times New Roman"/>
          <w:sz w:val="28"/>
          <w:szCs w:val="28"/>
        </w:rPr>
        <w:t xml:space="preserve">5 </w:t>
      </w:r>
      <w:r w:rsidRPr="00714280">
        <w:rPr>
          <w:rFonts w:ascii="Times New Roman" w:hAnsi="Times New Roman"/>
          <w:sz w:val="28"/>
          <w:szCs w:val="28"/>
        </w:rPr>
        <w:t xml:space="preserve">года  обращений о коррупционных проявления или фактах  в администрацию поселения  или  через электронную приемную сайте   не поступало. </w:t>
      </w:r>
    </w:p>
    <w:p w:rsidR="00F47F55" w:rsidRPr="00714280" w:rsidRDefault="00F47F55" w:rsidP="002A1D00">
      <w:pPr>
        <w:pStyle w:val="a3"/>
        <w:spacing w:before="0" w:beforeAutospacing="0" w:after="0" w:afterAutospacing="0"/>
        <w:ind w:firstLine="709"/>
        <w:jc w:val="both"/>
        <w:rPr>
          <w:sz w:val="28"/>
          <w:szCs w:val="28"/>
        </w:rPr>
      </w:pPr>
      <w:r w:rsidRPr="00714280">
        <w:rPr>
          <w:sz w:val="28"/>
          <w:szCs w:val="28"/>
        </w:rPr>
        <w:t>На информационном стенде в здании администрации размещена информация для населения о работе администрации и совета депутатов, о предстоящих мероприятиях, иная справочная информация для граждан.</w:t>
      </w:r>
    </w:p>
    <w:p w:rsidR="00F47F55" w:rsidRPr="00714280" w:rsidRDefault="00F47F55" w:rsidP="002A1D00">
      <w:pPr>
        <w:pStyle w:val="a3"/>
        <w:spacing w:before="0" w:beforeAutospacing="0" w:after="0" w:afterAutospacing="0"/>
        <w:ind w:firstLine="709"/>
        <w:jc w:val="both"/>
        <w:rPr>
          <w:sz w:val="28"/>
          <w:szCs w:val="28"/>
        </w:rPr>
      </w:pPr>
      <w:r w:rsidRPr="00714280">
        <w:rPr>
          <w:sz w:val="28"/>
          <w:szCs w:val="28"/>
        </w:rPr>
        <w:t>Администрация поселения, в соответствии с требованиями действующего законодательства обеспечивает доступ граждан к информации о деятельности органов местного самоуправления.</w:t>
      </w:r>
    </w:p>
    <w:p w:rsidR="00F47F55" w:rsidRPr="00714280" w:rsidRDefault="00F47F55" w:rsidP="002A1D00">
      <w:pPr>
        <w:pStyle w:val="a3"/>
        <w:spacing w:before="0" w:beforeAutospacing="0" w:after="0" w:afterAutospacing="0"/>
        <w:ind w:firstLine="709"/>
        <w:jc w:val="both"/>
        <w:rPr>
          <w:sz w:val="28"/>
          <w:szCs w:val="28"/>
        </w:rPr>
      </w:pPr>
    </w:p>
    <w:p w:rsidR="00F47F55" w:rsidRDefault="00F47F55" w:rsidP="002A1D00">
      <w:pPr>
        <w:pStyle w:val="a3"/>
        <w:spacing w:before="0" w:beforeAutospacing="0" w:after="0" w:afterAutospacing="0"/>
        <w:ind w:firstLine="709"/>
        <w:jc w:val="both"/>
        <w:rPr>
          <w:sz w:val="28"/>
          <w:szCs w:val="28"/>
        </w:rPr>
      </w:pPr>
      <w:r w:rsidRPr="00714280">
        <w:rPr>
          <w:sz w:val="28"/>
          <w:szCs w:val="28"/>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муниципальных нужд;</w:t>
      </w:r>
    </w:p>
    <w:p w:rsidR="00A34697" w:rsidRPr="00714280" w:rsidRDefault="00A34697" w:rsidP="002A1D00">
      <w:pPr>
        <w:pStyle w:val="a3"/>
        <w:spacing w:before="0" w:beforeAutospacing="0" w:after="0" w:afterAutospacing="0"/>
        <w:ind w:firstLine="709"/>
        <w:jc w:val="both"/>
        <w:rPr>
          <w:sz w:val="28"/>
          <w:szCs w:val="28"/>
        </w:rPr>
      </w:pPr>
    </w:p>
    <w:p w:rsidR="00F47F55" w:rsidRPr="00714280" w:rsidRDefault="00F47F55" w:rsidP="00B51612">
      <w:pPr>
        <w:pStyle w:val="11"/>
        <w:ind w:firstLine="142"/>
        <w:jc w:val="both"/>
        <w:rPr>
          <w:rFonts w:ascii="Times New Roman" w:hAnsi="Times New Roman"/>
          <w:sz w:val="28"/>
          <w:szCs w:val="28"/>
          <w:lang w:eastAsia="ru-RU"/>
        </w:rPr>
      </w:pPr>
      <w:r w:rsidRPr="00714280">
        <w:rPr>
          <w:rFonts w:ascii="Times New Roman" w:hAnsi="Times New Roman"/>
          <w:sz w:val="28"/>
          <w:szCs w:val="28"/>
          <w:lang w:eastAsia="ru-RU"/>
        </w:rPr>
        <w:t xml:space="preserve">     Федеральным законодательством предусмотрена система норм, направленных на обеспечение добросовестности конкуренции в сфере закупок товаров, работ, услуг для обеспечения государственных и муниципальных нужд, и установлена ответственность за их нарушение.</w:t>
      </w:r>
    </w:p>
    <w:p w:rsidR="00F47F55" w:rsidRPr="00714280" w:rsidRDefault="007E217F" w:rsidP="00B51612">
      <w:pPr>
        <w:pStyle w:val="11"/>
        <w:ind w:firstLine="142"/>
        <w:jc w:val="both"/>
        <w:rPr>
          <w:rFonts w:ascii="Times New Roman" w:hAnsi="Times New Roman"/>
          <w:sz w:val="28"/>
          <w:szCs w:val="28"/>
          <w:lang w:eastAsia="ru-RU"/>
        </w:rPr>
      </w:pPr>
      <w:r>
        <w:rPr>
          <w:rFonts w:ascii="Times New Roman" w:hAnsi="Times New Roman"/>
          <w:sz w:val="28"/>
          <w:szCs w:val="28"/>
          <w:lang w:eastAsia="ru-RU"/>
        </w:rPr>
        <w:tab/>
      </w:r>
      <w:r w:rsidR="00F47F55" w:rsidRPr="00714280">
        <w:rPr>
          <w:rFonts w:ascii="Times New Roman" w:hAnsi="Times New Roman"/>
          <w:sz w:val="28"/>
          <w:szCs w:val="28"/>
          <w:lang w:eastAsia="ru-RU"/>
        </w:rPr>
        <w:t xml:space="preserve">При осуществлении закупок товаров, работ, услуг для муниципальных нужд реализуется принцип открытости и прозрачности, закрепленный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- 44фз). Вся информация о закупках публикуется на официальном сайте Единой информационной системы в сфере закупок </w:t>
      </w:r>
      <w:hyperlink r:id="rId6" w:history="1">
        <w:r w:rsidR="00F47F55" w:rsidRPr="00714280">
          <w:rPr>
            <w:rFonts w:ascii="Times New Roman" w:hAnsi="Times New Roman"/>
            <w:color w:val="0066CC"/>
            <w:sz w:val="28"/>
            <w:szCs w:val="28"/>
            <w:u w:val="single"/>
            <w:lang w:eastAsia="ru-RU"/>
          </w:rPr>
          <w:t>http://zakupki.gov.ru</w:t>
        </w:r>
      </w:hyperlink>
      <w:r w:rsidR="00F47F55" w:rsidRPr="00714280">
        <w:rPr>
          <w:rFonts w:ascii="Times New Roman" w:hAnsi="Times New Roman"/>
          <w:sz w:val="28"/>
          <w:szCs w:val="28"/>
          <w:lang w:eastAsia="ru-RU"/>
        </w:rPr>
        <w:t>. в общедоступной сети «Интернет», что позволяет создавать равные условия для всех участников закупок.</w:t>
      </w:r>
    </w:p>
    <w:p w:rsidR="00F47F55" w:rsidRPr="00714280" w:rsidRDefault="00F47F55" w:rsidP="00B51612">
      <w:pPr>
        <w:jc w:val="both"/>
        <w:rPr>
          <w:rFonts w:ascii="Times New Roman" w:hAnsi="Times New Roman"/>
          <w:color w:val="000000"/>
          <w:sz w:val="28"/>
          <w:szCs w:val="28"/>
        </w:rPr>
      </w:pPr>
      <w:r w:rsidRPr="00714280">
        <w:rPr>
          <w:rFonts w:ascii="Times New Roman" w:hAnsi="Times New Roman"/>
          <w:color w:val="000000"/>
          <w:sz w:val="28"/>
          <w:szCs w:val="28"/>
        </w:rPr>
        <w:t xml:space="preserve">     В целях выявления  и устранения коррупционных рисков при  осуществлении закупок товаров, работ, услуг  для муниципальных нужд  МО </w:t>
      </w:r>
      <w:r w:rsidRPr="00714280">
        <w:rPr>
          <w:rFonts w:ascii="Times New Roman" w:hAnsi="Times New Roman"/>
          <w:color w:val="000000"/>
          <w:sz w:val="28"/>
          <w:szCs w:val="28"/>
        </w:rPr>
        <w:lastRenderedPageBreak/>
        <w:t>Хваловское сельское поселение уполномоченным органом на осуществление таких закупок (администрация МО Хваловское сельское поселение  в лице  Единой комиссии</w:t>
      </w:r>
      <w:proofErr w:type="gramStart"/>
      <w:r w:rsidRPr="00714280">
        <w:rPr>
          <w:rFonts w:ascii="Times New Roman" w:hAnsi="Times New Roman"/>
          <w:color w:val="000000"/>
          <w:sz w:val="28"/>
          <w:szCs w:val="28"/>
        </w:rPr>
        <w:t xml:space="preserve"> )</w:t>
      </w:r>
      <w:proofErr w:type="gramEnd"/>
      <w:r w:rsidRPr="00714280">
        <w:rPr>
          <w:rFonts w:ascii="Times New Roman" w:hAnsi="Times New Roman"/>
          <w:color w:val="000000"/>
          <w:sz w:val="28"/>
          <w:szCs w:val="28"/>
        </w:rPr>
        <w:t xml:space="preserve"> принимаются следующие меры:</w:t>
      </w:r>
    </w:p>
    <w:p w:rsidR="00F47F55" w:rsidRPr="00714280" w:rsidRDefault="00F47F55" w:rsidP="00B51612">
      <w:pPr>
        <w:jc w:val="both"/>
        <w:rPr>
          <w:rFonts w:ascii="Times New Roman" w:hAnsi="Times New Roman"/>
          <w:color w:val="000000"/>
          <w:sz w:val="28"/>
          <w:szCs w:val="28"/>
        </w:rPr>
      </w:pPr>
      <w:r w:rsidRPr="00714280">
        <w:rPr>
          <w:rFonts w:ascii="Times New Roman" w:hAnsi="Times New Roman"/>
          <w:color w:val="000000"/>
          <w:sz w:val="28"/>
          <w:szCs w:val="28"/>
        </w:rPr>
        <w:t>- вся информация о закупках публикуется на Официальном сайте РФ www.zakupki.gov.ru;</w:t>
      </w:r>
    </w:p>
    <w:p w:rsidR="00F47F55" w:rsidRPr="00714280" w:rsidRDefault="00F47F55" w:rsidP="00B51612">
      <w:pPr>
        <w:jc w:val="both"/>
        <w:rPr>
          <w:rFonts w:ascii="Times New Roman" w:hAnsi="Times New Roman"/>
          <w:color w:val="000000"/>
          <w:sz w:val="28"/>
          <w:szCs w:val="28"/>
        </w:rPr>
      </w:pPr>
      <w:r w:rsidRPr="00714280">
        <w:rPr>
          <w:rFonts w:ascii="Times New Roman" w:hAnsi="Times New Roman"/>
          <w:color w:val="000000"/>
          <w:sz w:val="28"/>
          <w:szCs w:val="28"/>
        </w:rPr>
        <w:t xml:space="preserve">- проводится обязательная проверка  документации  о закупке на соответствие начальной (максимальной) цены закупаемых товаров, работ и услуг среднерыночным ценам, сложившимся на данный тип или вид товаров, работ и услуг на момент закупки, с целью </w:t>
      </w:r>
      <w:proofErr w:type="gramStart"/>
      <w:r w:rsidRPr="00714280">
        <w:rPr>
          <w:rFonts w:ascii="Times New Roman" w:hAnsi="Times New Roman"/>
          <w:color w:val="000000"/>
          <w:sz w:val="28"/>
          <w:szCs w:val="28"/>
        </w:rPr>
        <w:t>исключения</w:t>
      </w:r>
      <w:proofErr w:type="gramEnd"/>
      <w:r w:rsidRPr="00714280">
        <w:rPr>
          <w:rFonts w:ascii="Times New Roman" w:hAnsi="Times New Roman"/>
          <w:color w:val="000000"/>
          <w:sz w:val="28"/>
          <w:szCs w:val="28"/>
        </w:rPr>
        <w:t xml:space="preserve"> как завышения цены, так и ее необоснованного занижения, а также реальность установленного срока поставки товара, оказания услуги, выполнения работы по контракту;</w:t>
      </w:r>
    </w:p>
    <w:p w:rsidR="00F47F55" w:rsidRPr="00714280" w:rsidRDefault="00F47F55" w:rsidP="00B51612">
      <w:pPr>
        <w:jc w:val="both"/>
        <w:rPr>
          <w:rFonts w:ascii="Times New Roman" w:hAnsi="Times New Roman"/>
          <w:color w:val="000000"/>
          <w:sz w:val="28"/>
          <w:szCs w:val="28"/>
        </w:rPr>
      </w:pPr>
      <w:r w:rsidRPr="00714280">
        <w:rPr>
          <w:rFonts w:ascii="Times New Roman" w:hAnsi="Times New Roman"/>
          <w:color w:val="000000"/>
          <w:sz w:val="28"/>
          <w:szCs w:val="28"/>
        </w:rPr>
        <w:t>- проводятся  мероприятия по установлению факта наличия или отсутствия поставщика, подрядчика, исполнителя (товаров, работ и услуг) в списке недобросовестных поставщиков, с целью принятия соответствующего решения;</w:t>
      </w:r>
    </w:p>
    <w:p w:rsidR="00F47F55" w:rsidRPr="00714280" w:rsidRDefault="00F47F55" w:rsidP="00B51612">
      <w:pPr>
        <w:jc w:val="both"/>
        <w:rPr>
          <w:rFonts w:ascii="Times New Roman" w:hAnsi="Times New Roman"/>
          <w:color w:val="000000"/>
          <w:sz w:val="28"/>
          <w:szCs w:val="28"/>
        </w:rPr>
      </w:pPr>
      <w:r w:rsidRPr="00714280">
        <w:rPr>
          <w:rFonts w:ascii="Times New Roman" w:hAnsi="Times New Roman"/>
          <w:color w:val="000000"/>
          <w:sz w:val="28"/>
          <w:szCs w:val="28"/>
        </w:rPr>
        <w:t>- устанавливаются  заинтересованные лица, во избежание включения их в комиссию по осуществлению закупок;</w:t>
      </w:r>
    </w:p>
    <w:p w:rsidR="00F47F55" w:rsidRPr="00A16095" w:rsidRDefault="00F47F55" w:rsidP="00B51612">
      <w:pPr>
        <w:jc w:val="both"/>
        <w:rPr>
          <w:rFonts w:ascii="Times New Roman" w:hAnsi="Times New Roman"/>
          <w:color w:val="000000"/>
          <w:sz w:val="28"/>
          <w:szCs w:val="28"/>
        </w:rPr>
      </w:pPr>
      <w:r w:rsidRPr="00714280">
        <w:rPr>
          <w:rFonts w:ascii="Times New Roman" w:hAnsi="Times New Roman"/>
          <w:color w:val="000000"/>
          <w:sz w:val="28"/>
          <w:szCs w:val="28"/>
        </w:rPr>
        <w:t xml:space="preserve">- проводится мониторинг информации с целью </w:t>
      </w:r>
      <w:proofErr w:type="gramStart"/>
      <w:r w:rsidRPr="00714280">
        <w:rPr>
          <w:rFonts w:ascii="Times New Roman" w:hAnsi="Times New Roman"/>
          <w:color w:val="000000"/>
          <w:sz w:val="28"/>
          <w:szCs w:val="28"/>
        </w:rPr>
        <w:t>исключения возможности возникновения конфликта интересов</w:t>
      </w:r>
      <w:proofErr w:type="gramEnd"/>
      <w:r w:rsidRPr="00714280">
        <w:rPr>
          <w:rFonts w:ascii="Times New Roman" w:hAnsi="Times New Roman"/>
          <w:color w:val="000000"/>
          <w:sz w:val="28"/>
          <w:szCs w:val="28"/>
        </w:rPr>
        <w:t xml:space="preserve"> у должностных лиц  заказчиков  МО Хваловское сельское поселение посредством отстранения заинтересованного </w:t>
      </w:r>
      <w:r w:rsidRPr="00A16095">
        <w:rPr>
          <w:rFonts w:ascii="Times New Roman" w:hAnsi="Times New Roman"/>
          <w:color w:val="000000"/>
          <w:sz w:val="28"/>
          <w:szCs w:val="28"/>
        </w:rPr>
        <w:t>должностного лица от участия в конкретной закупке.</w:t>
      </w:r>
    </w:p>
    <w:p w:rsidR="007C5E3C" w:rsidRPr="00A16095" w:rsidRDefault="00F47F55" w:rsidP="007C5E3C">
      <w:pPr>
        <w:jc w:val="both"/>
        <w:rPr>
          <w:rFonts w:ascii="Times New Roman" w:hAnsi="Times New Roman"/>
          <w:sz w:val="28"/>
          <w:szCs w:val="28"/>
          <w:bdr w:val="none" w:sz="0" w:space="0" w:color="auto" w:frame="1"/>
        </w:rPr>
      </w:pPr>
      <w:r w:rsidRPr="00A16095">
        <w:rPr>
          <w:rFonts w:ascii="Times New Roman" w:hAnsi="Times New Roman"/>
          <w:sz w:val="28"/>
          <w:szCs w:val="28"/>
        </w:rPr>
        <w:tab/>
      </w:r>
      <w:r w:rsidR="007C5E3C" w:rsidRPr="00A16095">
        <w:rPr>
          <w:rFonts w:ascii="Times New Roman" w:hAnsi="Times New Roman"/>
          <w:sz w:val="28"/>
          <w:szCs w:val="28"/>
        </w:rPr>
        <w:t xml:space="preserve">Проведение процедур по распределению муниципальных заказов осуществляется в соответствии </w:t>
      </w:r>
      <w:r w:rsidR="007C5E3C" w:rsidRPr="00A16095">
        <w:rPr>
          <w:rFonts w:ascii="Times New Roman" w:hAnsi="Times New Roman"/>
          <w:sz w:val="28"/>
          <w:szCs w:val="28"/>
          <w:bdr w:val="none" w:sz="0" w:space="0" w:color="auto" w:frame="1"/>
        </w:rPr>
        <w:t>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C5E3C" w:rsidRPr="00437ECD" w:rsidRDefault="007C5E3C" w:rsidP="007C5E3C">
      <w:pPr>
        <w:ind w:firstLine="708"/>
        <w:jc w:val="both"/>
        <w:rPr>
          <w:rFonts w:ascii="Times New Roman" w:hAnsi="Times New Roman"/>
          <w:sz w:val="28"/>
          <w:szCs w:val="28"/>
        </w:rPr>
      </w:pPr>
      <w:r w:rsidRPr="00A16095">
        <w:rPr>
          <w:rFonts w:ascii="Times New Roman" w:hAnsi="Times New Roman"/>
          <w:sz w:val="28"/>
          <w:szCs w:val="28"/>
        </w:rPr>
        <w:t xml:space="preserve">Фактов конфликта интересов между участниками закупки и заказчиком, установленных п.9 ч.1 ст.31 44-ФЗ от 05.04.2013 года в 20198 </w:t>
      </w:r>
      <w:r w:rsidRPr="00437ECD">
        <w:rPr>
          <w:rFonts w:ascii="Times New Roman" w:hAnsi="Times New Roman"/>
          <w:sz w:val="28"/>
          <w:szCs w:val="28"/>
        </w:rPr>
        <w:t>году  не выявлялось</w:t>
      </w:r>
      <w:proofErr w:type="gramStart"/>
      <w:r w:rsidRPr="00437ECD">
        <w:rPr>
          <w:rFonts w:ascii="Times New Roman" w:hAnsi="Times New Roman"/>
          <w:sz w:val="28"/>
          <w:szCs w:val="28"/>
        </w:rPr>
        <w:t xml:space="preserve"> .</w:t>
      </w:r>
      <w:proofErr w:type="gramEnd"/>
    </w:p>
    <w:p w:rsidR="007C5E3C" w:rsidRPr="00A06338" w:rsidRDefault="00B81BB6" w:rsidP="007C5E3C">
      <w:pPr>
        <w:tabs>
          <w:tab w:val="center" w:pos="4677"/>
        </w:tabs>
        <w:jc w:val="both"/>
        <w:rPr>
          <w:sz w:val="28"/>
          <w:szCs w:val="28"/>
        </w:rPr>
      </w:pPr>
      <w:r w:rsidRPr="00437ECD">
        <w:rPr>
          <w:rFonts w:ascii="Times New Roman" w:hAnsi="Times New Roman"/>
          <w:sz w:val="28"/>
          <w:szCs w:val="28"/>
        </w:rPr>
        <w:tab/>
        <w:t xml:space="preserve">          Жалоб на  действия  Единой комиссии по определению Поставщиков (подрядчиков, исполнителей</w:t>
      </w:r>
      <w:proofErr w:type="gramStart"/>
      <w:r w:rsidRPr="00437ECD">
        <w:rPr>
          <w:rFonts w:ascii="Times New Roman" w:hAnsi="Times New Roman"/>
          <w:sz w:val="28"/>
          <w:szCs w:val="28"/>
        </w:rPr>
        <w:t>)м</w:t>
      </w:r>
      <w:proofErr w:type="gramEnd"/>
      <w:r w:rsidRPr="00437ECD">
        <w:rPr>
          <w:rFonts w:ascii="Times New Roman" w:hAnsi="Times New Roman"/>
          <w:sz w:val="28"/>
          <w:szCs w:val="28"/>
        </w:rPr>
        <w:t>униципального образования Хваловское сельское поселение Волховского муни</w:t>
      </w:r>
      <w:r w:rsidR="00D15609">
        <w:rPr>
          <w:rFonts w:ascii="Times New Roman" w:hAnsi="Times New Roman"/>
          <w:sz w:val="28"/>
          <w:szCs w:val="28"/>
        </w:rPr>
        <w:t>ципального района в УФАС за 202</w:t>
      </w:r>
      <w:r w:rsidR="00D41E95">
        <w:rPr>
          <w:rFonts w:ascii="Times New Roman" w:hAnsi="Times New Roman"/>
          <w:sz w:val="28"/>
          <w:szCs w:val="28"/>
        </w:rPr>
        <w:t>5</w:t>
      </w:r>
      <w:r w:rsidRPr="00437ECD">
        <w:rPr>
          <w:rFonts w:ascii="Times New Roman" w:hAnsi="Times New Roman"/>
          <w:sz w:val="28"/>
          <w:szCs w:val="28"/>
        </w:rPr>
        <w:t xml:space="preserve"> год не подавалось .</w:t>
      </w:r>
      <w:r w:rsidR="007C5E3C" w:rsidRPr="00A16095">
        <w:rPr>
          <w:rFonts w:ascii="Times New Roman" w:hAnsi="Times New Roman"/>
          <w:sz w:val="28"/>
          <w:szCs w:val="28"/>
        </w:rPr>
        <w:tab/>
      </w:r>
    </w:p>
    <w:p w:rsidR="00F47F55" w:rsidRDefault="00634678" w:rsidP="007C5E3C">
      <w:pPr>
        <w:jc w:val="both"/>
        <w:rPr>
          <w:rFonts w:ascii="Times New Roman" w:hAnsi="Times New Roman"/>
          <w:sz w:val="28"/>
          <w:szCs w:val="28"/>
        </w:rPr>
      </w:pPr>
      <w:r>
        <w:rPr>
          <w:rFonts w:ascii="Times New Roman" w:hAnsi="Times New Roman"/>
          <w:sz w:val="28"/>
          <w:szCs w:val="28"/>
        </w:rPr>
        <w:tab/>
      </w:r>
      <w:r w:rsidR="00F47F55" w:rsidRPr="00A16095">
        <w:rPr>
          <w:rFonts w:ascii="Times New Roman" w:hAnsi="Times New Roman"/>
          <w:sz w:val="28"/>
          <w:szCs w:val="28"/>
        </w:rPr>
        <w:t>13) реализация мероприятий, направленных на совершенствование порядка использования муниципального имущества, а также порядка передачи прав на использование такого имущества и его отчуждения;</w:t>
      </w:r>
    </w:p>
    <w:p w:rsidR="00A16095" w:rsidRPr="00C84995" w:rsidRDefault="00A16095" w:rsidP="00A16095">
      <w:pPr>
        <w:ind w:firstLine="708"/>
        <w:jc w:val="both"/>
        <w:rPr>
          <w:rFonts w:ascii="Times New Roman" w:hAnsi="Times New Roman"/>
          <w:sz w:val="28"/>
          <w:szCs w:val="28"/>
        </w:rPr>
      </w:pPr>
      <w:r w:rsidRPr="00C84995">
        <w:rPr>
          <w:rFonts w:ascii="Times New Roman" w:hAnsi="Times New Roman"/>
          <w:sz w:val="28"/>
          <w:szCs w:val="28"/>
        </w:rPr>
        <w:t>Администрация ведет работу по выявлению выморочного и бесхозяйного имущества, с последующим его оформлением в муниципальную собственность.</w:t>
      </w:r>
    </w:p>
    <w:p w:rsidR="009C350F" w:rsidRPr="009C350F" w:rsidRDefault="009C350F" w:rsidP="009C350F">
      <w:pPr>
        <w:suppressAutoHyphens/>
        <w:ind w:firstLine="708"/>
        <w:jc w:val="both"/>
        <w:rPr>
          <w:rFonts w:ascii="Times New Roman" w:hAnsi="Times New Roman"/>
          <w:sz w:val="28"/>
          <w:szCs w:val="28"/>
          <w:lang w:eastAsia="zh-CN"/>
        </w:rPr>
      </w:pPr>
      <w:r w:rsidRPr="009C350F">
        <w:rPr>
          <w:rFonts w:ascii="Times New Roman" w:hAnsi="Times New Roman"/>
          <w:sz w:val="28"/>
          <w:szCs w:val="28"/>
          <w:lang w:eastAsia="zh-CN"/>
        </w:rPr>
        <w:t xml:space="preserve">В реестре муниципальной собственности учтено 119 объектов, одно бюджетное учреждение. </w:t>
      </w:r>
    </w:p>
    <w:p w:rsidR="009C350F" w:rsidRPr="009C350F" w:rsidRDefault="009C350F" w:rsidP="009C350F">
      <w:pPr>
        <w:suppressAutoHyphens/>
        <w:ind w:firstLine="708"/>
        <w:jc w:val="both"/>
        <w:rPr>
          <w:rFonts w:ascii="Times New Roman" w:hAnsi="Times New Roman"/>
          <w:sz w:val="28"/>
          <w:szCs w:val="28"/>
          <w:lang w:eastAsia="zh-CN"/>
        </w:rPr>
      </w:pPr>
      <w:r w:rsidRPr="009C350F">
        <w:rPr>
          <w:rFonts w:ascii="Times New Roman" w:hAnsi="Times New Roman"/>
          <w:sz w:val="28"/>
          <w:szCs w:val="28"/>
          <w:lang w:eastAsia="zh-CN"/>
        </w:rPr>
        <w:lastRenderedPageBreak/>
        <w:t>Все объекты, включенные в Реестр недвижимого имущества, прошли государственную регистрацию в территориальном отделе Управления Федеральной службы государственной регистрации, кадастра и картографии по Ленинградской области.</w:t>
      </w:r>
    </w:p>
    <w:p w:rsidR="009C350F" w:rsidRDefault="009C350F" w:rsidP="009C350F">
      <w:pPr>
        <w:suppressAutoHyphens/>
        <w:ind w:firstLine="708"/>
        <w:jc w:val="both"/>
        <w:rPr>
          <w:rFonts w:ascii="Times New Roman" w:hAnsi="Times New Roman"/>
          <w:sz w:val="28"/>
          <w:szCs w:val="28"/>
          <w:lang w:eastAsia="zh-CN"/>
        </w:rPr>
      </w:pPr>
      <w:r w:rsidRPr="009C350F">
        <w:rPr>
          <w:rFonts w:ascii="Times New Roman" w:hAnsi="Times New Roman"/>
          <w:sz w:val="28"/>
          <w:szCs w:val="28"/>
          <w:lang w:eastAsia="zh-CN"/>
        </w:rPr>
        <w:t xml:space="preserve">Всего на сегодняшний день в реестре муниципальной собственности числиться 23 квартиры, 34 земельных участка, 7 нежилых помещений. </w:t>
      </w:r>
    </w:p>
    <w:p w:rsidR="00F47F55" w:rsidRDefault="00F47F55" w:rsidP="002A1D00">
      <w:pPr>
        <w:pStyle w:val="a3"/>
        <w:spacing w:before="0" w:beforeAutospacing="0" w:after="0" w:afterAutospacing="0"/>
        <w:ind w:firstLine="709"/>
        <w:jc w:val="both"/>
        <w:rPr>
          <w:sz w:val="28"/>
          <w:szCs w:val="28"/>
        </w:rPr>
      </w:pPr>
      <w:r w:rsidRPr="00714280">
        <w:rPr>
          <w:sz w:val="28"/>
          <w:szCs w:val="28"/>
        </w:rPr>
        <w:t>14) оценка эффективности, результативности, правомерности (законности) и целевого характера использования бюджетных средств органами местного самоуправления городского поселения;</w:t>
      </w:r>
    </w:p>
    <w:p w:rsidR="00A34697" w:rsidRPr="00714280" w:rsidRDefault="00A34697" w:rsidP="002A1D00">
      <w:pPr>
        <w:pStyle w:val="a3"/>
        <w:spacing w:before="0" w:beforeAutospacing="0" w:after="0" w:afterAutospacing="0"/>
        <w:ind w:firstLine="709"/>
        <w:jc w:val="both"/>
        <w:rPr>
          <w:sz w:val="28"/>
          <w:szCs w:val="28"/>
        </w:rPr>
      </w:pPr>
    </w:p>
    <w:p w:rsidR="00F47F55" w:rsidRPr="00714280" w:rsidRDefault="00F47F55" w:rsidP="00B51612">
      <w:pPr>
        <w:pStyle w:val="a3"/>
        <w:spacing w:before="0" w:beforeAutospacing="0" w:after="0" w:afterAutospacing="0"/>
        <w:ind w:firstLine="709"/>
        <w:jc w:val="both"/>
        <w:rPr>
          <w:sz w:val="28"/>
          <w:szCs w:val="28"/>
        </w:rPr>
      </w:pPr>
      <w:proofErr w:type="gramStart"/>
      <w:r w:rsidRPr="00714280">
        <w:rPr>
          <w:sz w:val="28"/>
          <w:szCs w:val="28"/>
        </w:rPr>
        <w:t xml:space="preserve">В целях установления полноты и достоверности представленной бюджетной отчетности, а также документов и материалов, предоставленных в составе проекта решения об исполнении бюджета муниципального района ежегодно проводится внешняя проверка отчета об исполнении бюджета сельского поселения  Контрольно-счетным органом Волховского муниципального района.  </w:t>
      </w:r>
      <w:r w:rsidRPr="00714280">
        <w:rPr>
          <w:sz w:val="28"/>
          <w:szCs w:val="28"/>
        </w:rPr>
        <w:tab/>
      </w:r>
      <w:proofErr w:type="gramEnd"/>
    </w:p>
    <w:p w:rsidR="00F47F55" w:rsidRPr="00714280" w:rsidRDefault="00F47F55" w:rsidP="00B51612">
      <w:pPr>
        <w:pStyle w:val="a3"/>
        <w:spacing w:before="0" w:beforeAutospacing="0" w:after="0" w:afterAutospacing="0"/>
        <w:ind w:firstLine="709"/>
        <w:jc w:val="both"/>
        <w:rPr>
          <w:sz w:val="28"/>
          <w:szCs w:val="28"/>
        </w:rPr>
      </w:pPr>
      <w:r w:rsidRPr="00714280">
        <w:rPr>
          <w:sz w:val="28"/>
          <w:szCs w:val="28"/>
        </w:rPr>
        <w:t>Фактов несвоевременности, неполноты и недос</w:t>
      </w:r>
      <w:r w:rsidR="009850E2">
        <w:rPr>
          <w:sz w:val="28"/>
          <w:szCs w:val="28"/>
        </w:rPr>
        <w:t>товерности бюджетной отчетности</w:t>
      </w:r>
      <w:r w:rsidRPr="00714280">
        <w:rPr>
          <w:sz w:val="28"/>
          <w:szCs w:val="28"/>
        </w:rPr>
        <w:t xml:space="preserve">, неэффективных расходов, нецелевого использования бюджетных средств и </w:t>
      </w:r>
      <w:proofErr w:type="spellStart"/>
      <w:r w:rsidRPr="00714280">
        <w:rPr>
          <w:sz w:val="28"/>
          <w:szCs w:val="28"/>
        </w:rPr>
        <w:t>коррупциогенных</w:t>
      </w:r>
      <w:proofErr w:type="spellEnd"/>
      <w:r w:rsidRPr="00714280">
        <w:rPr>
          <w:sz w:val="28"/>
          <w:szCs w:val="28"/>
        </w:rPr>
        <w:t xml:space="preserve"> признаков не выявлено.</w:t>
      </w:r>
    </w:p>
    <w:p w:rsidR="00F47F55" w:rsidRPr="00714280" w:rsidRDefault="00F47F55" w:rsidP="00B51612">
      <w:pPr>
        <w:ind w:left="34" w:right="139" w:hanging="34"/>
        <w:jc w:val="both"/>
        <w:rPr>
          <w:rFonts w:ascii="Times New Roman" w:hAnsi="Times New Roman"/>
          <w:color w:val="000000"/>
          <w:sz w:val="28"/>
          <w:szCs w:val="28"/>
        </w:rPr>
      </w:pPr>
      <w:r w:rsidRPr="00714280">
        <w:rPr>
          <w:rFonts w:ascii="Times New Roman" w:hAnsi="Times New Roman"/>
          <w:color w:val="000000"/>
          <w:sz w:val="28"/>
          <w:szCs w:val="28"/>
        </w:rPr>
        <w:tab/>
      </w:r>
      <w:r w:rsidR="008E36C8">
        <w:rPr>
          <w:rFonts w:ascii="Times New Roman" w:hAnsi="Times New Roman"/>
          <w:color w:val="000000"/>
          <w:sz w:val="28"/>
          <w:szCs w:val="28"/>
        </w:rPr>
        <w:tab/>
      </w:r>
      <w:r w:rsidRPr="00714280">
        <w:rPr>
          <w:rFonts w:ascii="Times New Roman" w:hAnsi="Times New Roman"/>
          <w:color w:val="000000"/>
          <w:sz w:val="28"/>
          <w:szCs w:val="28"/>
        </w:rPr>
        <w:t xml:space="preserve">Для оценки эффективности и результативности использования бюджетных средств используется программный метод, т.е. более 70% расходов бюджета сосредоточены   муниципальных программах. В каждой муниципальной программе установлены соответствующие показатели результативности и эффективности. </w:t>
      </w:r>
    </w:p>
    <w:p w:rsidR="00F47F55" w:rsidRPr="00714280" w:rsidRDefault="00650C27" w:rsidP="00B51612">
      <w:pPr>
        <w:ind w:left="34" w:right="139" w:hanging="34"/>
        <w:jc w:val="both"/>
        <w:rPr>
          <w:rFonts w:ascii="Times New Roman" w:hAnsi="Times New Roman"/>
          <w:color w:val="000000"/>
          <w:sz w:val="28"/>
          <w:szCs w:val="28"/>
        </w:rPr>
      </w:pPr>
      <w:r>
        <w:rPr>
          <w:rFonts w:ascii="Times New Roman" w:hAnsi="Times New Roman"/>
          <w:sz w:val="28"/>
          <w:szCs w:val="28"/>
        </w:rPr>
        <w:tab/>
      </w:r>
      <w:r>
        <w:rPr>
          <w:rFonts w:ascii="Times New Roman" w:hAnsi="Times New Roman"/>
          <w:sz w:val="28"/>
          <w:szCs w:val="28"/>
        </w:rPr>
        <w:tab/>
      </w:r>
      <w:r w:rsidR="00F47F55" w:rsidRPr="00714280">
        <w:rPr>
          <w:rFonts w:ascii="Times New Roman" w:hAnsi="Times New Roman"/>
          <w:sz w:val="28"/>
          <w:szCs w:val="28"/>
        </w:rPr>
        <w:t xml:space="preserve">Ежегодно проводится оценка эффективности муниципальных программ, на основе которой принимаются решения о дальнейшем финансировании каждой программы. Результаты оценки размещаются на официальном сайте администрации в сети «Интернет». </w:t>
      </w:r>
    </w:p>
    <w:p w:rsidR="00F47F55" w:rsidRPr="00714280" w:rsidRDefault="00F47F55" w:rsidP="002A1D00">
      <w:pPr>
        <w:pStyle w:val="a3"/>
        <w:spacing w:before="0" w:beforeAutospacing="0" w:after="0" w:afterAutospacing="0"/>
        <w:ind w:firstLine="709"/>
        <w:jc w:val="both"/>
        <w:rPr>
          <w:sz w:val="28"/>
          <w:szCs w:val="28"/>
        </w:rPr>
      </w:pPr>
    </w:p>
    <w:p w:rsidR="00F47F55" w:rsidRDefault="009850E2" w:rsidP="002A1D00">
      <w:pPr>
        <w:pStyle w:val="a3"/>
        <w:spacing w:before="0" w:beforeAutospacing="0" w:after="0" w:afterAutospacing="0"/>
        <w:ind w:firstLine="709"/>
        <w:jc w:val="both"/>
        <w:rPr>
          <w:sz w:val="28"/>
          <w:szCs w:val="28"/>
        </w:rPr>
      </w:pPr>
      <w:r>
        <w:rPr>
          <w:sz w:val="28"/>
          <w:szCs w:val="28"/>
        </w:rPr>
        <w:t>15</w:t>
      </w:r>
      <w:r w:rsidR="00F47F55" w:rsidRPr="00714280">
        <w:rPr>
          <w:sz w:val="28"/>
          <w:szCs w:val="28"/>
        </w:rPr>
        <w:t xml:space="preserve">) результаты опроса общественного мнения в отношении качества предоставления населению муниципальных услуг администрацией поселения и наличия (отсутствия) в процедуре оказания муниципальных услуг </w:t>
      </w:r>
      <w:proofErr w:type="spellStart"/>
      <w:r w:rsidR="00F47F55" w:rsidRPr="00714280">
        <w:rPr>
          <w:sz w:val="28"/>
          <w:szCs w:val="28"/>
        </w:rPr>
        <w:t>коррупциогенных</w:t>
      </w:r>
      <w:proofErr w:type="spellEnd"/>
      <w:r w:rsidR="00F47F55" w:rsidRPr="00714280">
        <w:rPr>
          <w:sz w:val="28"/>
          <w:szCs w:val="28"/>
        </w:rPr>
        <w:t xml:space="preserve"> факторов;</w:t>
      </w:r>
    </w:p>
    <w:p w:rsidR="006D4BCD" w:rsidRPr="00714280" w:rsidRDefault="006D4BCD" w:rsidP="002A1D00">
      <w:pPr>
        <w:pStyle w:val="a3"/>
        <w:spacing w:before="0" w:beforeAutospacing="0" w:after="0" w:afterAutospacing="0"/>
        <w:ind w:firstLine="709"/>
        <w:jc w:val="both"/>
        <w:rPr>
          <w:sz w:val="28"/>
          <w:szCs w:val="28"/>
        </w:rPr>
      </w:pPr>
    </w:p>
    <w:p w:rsidR="00F47F55" w:rsidRPr="00714280" w:rsidRDefault="00F47F55" w:rsidP="00714280">
      <w:pPr>
        <w:jc w:val="both"/>
        <w:rPr>
          <w:rFonts w:ascii="Times New Roman" w:hAnsi="Times New Roman"/>
          <w:sz w:val="28"/>
          <w:szCs w:val="28"/>
        </w:rPr>
      </w:pPr>
      <w:r w:rsidRPr="00714280">
        <w:rPr>
          <w:rFonts w:ascii="Times New Roman" w:hAnsi="Times New Roman"/>
          <w:sz w:val="28"/>
          <w:szCs w:val="28"/>
        </w:rPr>
        <w:tab/>
      </w:r>
      <w:r w:rsidR="00D4526F" w:rsidRPr="00D4526F">
        <w:rPr>
          <w:rFonts w:ascii="Times New Roman" w:hAnsi="Times New Roman"/>
          <w:sz w:val="28"/>
          <w:szCs w:val="28"/>
        </w:rPr>
        <w:t xml:space="preserve">Административные регламенты муниципальных услуг разрабатываются на основании методических рекомендаций, размещенных на внутреннем портале Ленинградской области. Сведения об услугах вносятся в Реестр государственных и муниципальных услуг (РГУ), а отчетность о результатах их предоставления ежемесячно </w:t>
      </w:r>
      <w:proofErr w:type="gramStart"/>
      <w:r w:rsidR="00D4526F" w:rsidRPr="00D4526F">
        <w:rPr>
          <w:rFonts w:ascii="Times New Roman" w:hAnsi="Times New Roman"/>
          <w:sz w:val="28"/>
          <w:szCs w:val="28"/>
        </w:rPr>
        <w:t>размещ</w:t>
      </w:r>
      <w:r w:rsidR="00D4526F">
        <w:rPr>
          <w:rFonts w:ascii="Times New Roman" w:hAnsi="Times New Roman"/>
          <w:sz w:val="28"/>
          <w:szCs w:val="28"/>
        </w:rPr>
        <w:t>ается в системе ГАС</w:t>
      </w:r>
      <w:proofErr w:type="gramEnd"/>
      <w:r w:rsidR="00D4526F">
        <w:rPr>
          <w:rFonts w:ascii="Times New Roman" w:hAnsi="Times New Roman"/>
          <w:sz w:val="28"/>
          <w:szCs w:val="28"/>
        </w:rPr>
        <w:t xml:space="preserve"> «Управление</w:t>
      </w:r>
    </w:p>
    <w:p w:rsidR="00F47F55" w:rsidRDefault="009850E2" w:rsidP="002A1D00">
      <w:pPr>
        <w:pStyle w:val="a3"/>
        <w:spacing w:before="0" w:beforeAutospacing="0" w:after="0" w:afterAutospacing="0"/>
        <w:ind w:firstLine="709"/>
        <w:jc w:val="both"/>
        <w:rPr>
          <w:sz w:val="28"/>
          <w:szCs w:val="28"/>
        </w:rPr>
      </w:pPr>
      <w:r>
        <w:rPr>
          <w:sz w:val="28"/>
          <w:szCs w:val="28"/>
        </w:rPr>
        <w:t>16</w:t>
      </w:r>
      <w:r w:rsidR="00F47F55" w:rsidRPr="00714280">
        <w:rPr>
          <w:sz w:val="28"/>
          <w:szCs w:val="28"/>
        </w:rPr>
        <w:t xml:space="preserve">) практика рассмотрения администрацией поселения обращений граждан и юридических лиц, в том числе содержащих сведения о </w:t>
      </w:r>
      <w:proofErr w:type="spellStart"/>
      <w:r w:rsidR="00F47F55" w:rsidRPr="00714280">
        <w:rPr>
          <w:sz w:val="28"/>
          <w:szCs w:val="28"/>
        </w:rPr>
        <w:t>коррупциогенных</w:t>
      </w:r>
      <w:proofErr w:type="spellEnd"/>
      <w:r w:rsidR="00F47F55" w:rsidRPr="00714280">
        <w:rPr>
          <w:sz w:val="28"/>
          <w:szCs w:val="28"/>
        </w:rPr>
        <w:t xml:space="preserve"> правонарушениях;</w:t>
      </w:r>
    </w:p>
    <w:p w:rsidR="006D4BCD" w:rsidRPr="00714280" w:rsidRDefault="006D4BCD" w:rsidP="002A1D00">
      <w:pPr>
        <w:pStyle w:val="a3"/>
        <w:spacing w:before="0" w:beforeAutospacing="0" w:after="0" w:afterAutospacing="0"/>
        <w:ind w:firstLine="709"/>
        <w:jc w:val="both"/>
        <w:rPr>
          <w:sz w:val="28"/>
          <w:szCs w:val="28"/>
        </w:rPr>
      </w:pPr>
    </w:p>
    <w:p w:rsidR="00F47F55" w:rsidRPr="00714280" w:rsidRDefault="00F47F55" w:rsidP="002A1D00">
      <w:pPr>
        <w:pStyle w:val="a3"/>
        <w:spacing w:before="0" w:beforeAutospacing="0" w:after="0" w:afterAutospacing="0"/>
        <w:ind w:firstLine="709"/>
        <w:jc w:val="both"/>
        <w:rPr>
          <w:sz w:val="28"/>
          <w:szCs w:val="28"/>
        </w:rPr>
      </w:pPr>
      <w:r w:rsidRPr="00714280">
        <w:rPr>
          <w:sz w:val="28"/>
          <w:szCs w:val="28"/>
        </w:rPr>
        <w:lastRenderedPageBreak/>
        <w:t>Правоотношения, связанные с реализацией гражданином Российской Федерации закрепленного за ним Конституцией Российской Федерации права на обращение в государственные органы и органы местного самоуправления, регулируются Федеральным законом от 02.05.2006 № 59-ФЗ «О порядке рассмотрения обращений граждан Российской Федерации».</w:t>
      </w:r>
    </w:p>
    <w:p w:rsidR="00F47F55" w:rsidRPr="00714280" w:rsidRDefault="00F47F55" w:rsidP="002A1D00">
      <w:pPr>
        <w:pStyle w:val="a3"/>
        <w:spacing w:before="0" w:beforeAutospacing="0" w:after="0" w:afterAutospacing="0"/>
        <w:ind w:firstLine="709"/>
        <w:jc w:val="both"/>
        <w:rPr>
          <w:sz w:val="28"/>
          <w:szCs w:val="28"/>
        </w:rPr>
      </w:pPr>
      <w:proofErr w:type="gramStart"/>
      <w:r w:rsidRPr="00714280">
        <w:rPr>
          <w:sz w:val="28"/>
          <w:szCs w:val="28"/>
        </w:rPr>
        <w:t>В соответствии с данным законом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компетенции которых входит решение поставленных в обращении вопросов, которые обязаны обеспечить его рассмотрение объективно, всесторонне и своевременно, а также осуществляют в пределах своей компетенции контроль за соблюдением порядка рассмотрения обращений, анализируют содержание поступающих обращений, принимают меры по своевременному</w:t>
      </w:r>
      <w:proofErr w:type="gramEnd"/>
      <w:r w:rsidRPr="00714280">
        <w:rPr>
          <w:sz w:val="28"/>
          <w:szCs w:val="28"/>
        </w:rPr>
        <w:t xml:space="preserve"> выявлению устранению причин нарушений прав, свобод и законных интересов граждан. Усиление </w:t>
      </w:r>
      <w:proofErr w:type="gramStart"/>
      <w:r w:rsidRPr="00714280">
        <w:rPr>
          <w:sz w:val="28"/>
          <w:szCs w:val="28"/>
        </w:rPr>
        <w:t>контроля за</w:t>
      </w:r>
      <w:proofErr w:type="gramEnd"/>
      <w:r w:rsidRPr="00714280">
        <w:rPr>
          <w:sz w:val="28"/>
          <w:szCs w:val="28"/>
        </w:rPr>
        <w:t xml:space="preserve"> решением вопросов, содержащихся в обращениях граждан и юридических лиц, является одним из основных направлений деятельности по повышению эффективности противодействия коррупции в соответствии с Федеральным законом от 25.12.2008 № 273-ФЗ «О противодействии коррупции».</w:t>
      </w:r>
    </w:p>
    <w:p w:rsidR="00F47F55" w:rsidRPr="00650C27" w:rsidRDefault="00F47F55" w:rsidP="00650C27">
      <w:pPr>
        <w:jc w:val="both"/>
        <w:rPr>
          <w:rFonts w:ascii="Times New Roman" w:hAnsi="Times New Roman"/>
          <w:sz w:val="28"/>
          <w:szCs w:val="28"/>
        </w:rPr>
      </w:pPr>
      <w:r w:rsidRPr="00714280">
        <w:rPr>
          <w:rFonts w:ascii="Times New Roman" w:hAnsi="Times New Roman"/>
          <w:sz w:val="28"/>
          <w:szCs w:val="28"/>
        </w:rPr>
        <w:t xml:space="preserve">        Граждане имеют право обращаться лично, а также направлять индивидуальные и коллективные обращения в администрацию  МО Хваловское сельское поселение. Обращение может быть передано в форме электронного документа по электронной почте, через электронную приемную официального сайта, телеграммой или факсимильной св</w:t>
      </w:r>
      <w:r w:rsidR="00437ECD">
        <w:rPr>
          <w:rFonts w:ascii="Times New Roman" w:hAnsi="Times New Roman"/>
          <w:sz w:val="28"/>
          <w:szCs w:val="28"/>
        </w:rPr>
        <w:t xml:space="preserve">язью, подано в письменном виде. </w:t>
      </w:r>
      <w:r w:rsidRPr="00714280">
        <w:rPr>
          <w:rFonts w:ascii="Times New Roman" w:hAnsi="Times New Roman"/>
          <w:sz w:val="28"/>
          <w:szCs w:val="28"/>
        </w:rPr>
        <w:t xml:space="preserve">Все обращения рассмотрены в установленный законом срок.  Сообщений о фактах коррупции, о злоупотреблении муниципальными служащими должностными полномочиями не поступало.  </w:t>
      </w:r>
    </w:p>
    <w:p w:rsidR="00F47F55" w:rsidRDefault="009850E2" w:rsidP="002A1D00">
      <w:pPr>
        <w:pStyle w:val="a3"/>
        <w:spacing w:before="0" w:beforeAutospacing="0" w:after="0" w:afterAutospacing="0"/>
        <w:ind w:firstLine="709"/>
        <w:jc w:val="both"/>
        <w:rPr>
          <w:sz w:val="28"/>
          <w:szCs w:val="28"/>
        </w:rPr>
      </w:pPr>
      <w:r>
        <w:rPr>
          <w:sz w:val="28"/>
          <w:szCs w:val="28"/>
        </w:rPr>
        <w:t>17</w:t>
      </w:r>
      <w:r w:rsidR="00F47F55" w:rsidRPr="00714280">
        <w:rPr>
          <w:sz w:val="28"/>
          <w:szCs w:val="28"/>
        </w:rPr>
        <w:t>) формы и результаты участия общественных объединений, граждан в противодействии коррупции;</w:t>
      </w:r>
    </w:p>
    <w:p w:rsidR="006D4BCD" w:rsidRPr="00714280" w:rsidRDefault="006D4BCD" w:rsidP="002A1D00">
      <w:pPr>
        <w:pStyle w:val="a3"/>
        <w:spacing w:before="0" w:beforeAutospacing="0" w:after="0" w:afterAutospacing="0"/>
        <w:ind w:firstLine="709"/>
        <w:jc w:val="both"/>
        <w:rPr>
          <w:sz w:val="28"/>
          <w:szCs w:val="28"/>
        </w:rPr>
      </w:pPr>
    </w:p>
    <w:p w:rsidR="00F47F55" w:rsidRPr="00714280" w:rsidRDefault="00F47F55" w:rsidP="002A1D00">
      <w:pPr>
        <w:pStyle w:val="a3"/>
        <w:spacing w:before="0" w:beforeAutospacing="0" w:after="0" w:afterAutospacing="0"/>
        <w:ind w:firstLine="709"/>
        <w:jc w:val="both"/>
        <w:rPr>
          <w:sz w:val="28"/>
          <w:szCs w:val="28"/>
        </w:rPr>
      </w:pPr>
      <w:r w:rsidRPr="00714280">
        <w:rPr>
          <w:sz w:val="28"/>
          <w:szCs w:val="28"/>
        </w:rPr>
        <w:t xml:space="preserve">Сотрудничество государства с институтами гражданского общества является одним из основных принципов противодействия коррупции, а развитие институтов общественного </w:t>
      </w:r>
      <w:proofErr w:type="gramStart"/>
      <w:r w:rsidRPr="00714280">
        <w:rPr>
          <w:sz w:val="28"/>
          <w:szCs w:val="28"/>
        </w:rPr>
        <w:t>контроля за</w:t>
      </w:r>
      <w:proofErr w:type="gramEnd"/>
      <w:r w:rsidRPr="00714280">
        <w:rPr>
          <w:sz w:val="28"/>
          <w:szCs w:val="28"/>
        </w:rPr>
        <w:t xml:space="preserve"> соблюдением российского законодательства о противодействии коррупции одной из мер по профилактике коррупции, закрепленных в Федеральном законе от 25.12.2008 № 273-ФЗ «О противодействии коррупции».</w:t>
      </w:r>
    </w:p>
    <w:p w:rsidR="00F47F55" w:rsidRPr="00714280" w:rsidRDefault="00F47F55" w:rsidP="002A1D00">
      <w:pPr>
        <w:pStyle w:val="a3"/>
        <w:spacing w:before="0" w:beforeAutospacing="0" w:after="0" w:afterAutospacing="0"/>
        <w:ind w:firstLine="709"/>
        <w:jc w:val="both"/>
        <w:rPr>
          <w:sz w:val="28"/>
          <w:szCs w:val="28"/>
        </w:rPr>
      </w:pPr>
      <w:r w:rsidRPr="00714280">
        <w:rPr>
          <w:sz w:val="28"/>
          <w:szCs w:val="28"/>
        </w:rPr>
        <w:t>Основными формами взаимодействия администрации поселения с общественными объединениями является обсуждение вопросов противодействия коррупции с Советом ветеранов поселения.</w:t>
      </w:r>
    </w:p>
    <w:p w:rsidR="00F47F55" w:rsidRPr="00714280" w:rsidRDefault="00F47F55" w:rsidP="002A1D00">
      <w:pPr>
        <w:pStyle w:val="a3"/>
        <w:spacing w:before="0" w:beforeAutospacing="0" w:after="0" w:afterAutospacing="0"/>
        <w:ind w:firstLine="709"/>
        <w:jc w:val="both"/>
        <w:rPr>
          <w:sz w:val="28"/>
          <w:szCs w:val="28"/>
        </w:rPr>
      </w:pPr>
      <w:r w:rsidRPr="00714280">
        <w:rPr>
          <w:sz w:val="28"/>
          <w:szCs w:val="28"/>
        </w:rPr>
        <w:t>Общественные объединения (Совет ветеранов) и граждане принимают самое активное участие в противодействии коррупции, участвуя в собраниях граждан, отчетных мероприятиях руководства местного и районного значения.</w:t>
      </w:r>
    </w:p>
    <w:p w:rsidR="00F47F55" w:rsidRDefault="00F47F55" w:rsidP="002A1D00">
      <w:pPr>
        <w:pStyle w:val="a3"/>
        <w:spacing w:before="0" w:beforeAutospacing="0" w:after="0" w:afterAutospacing="0"/>
        <w:ind w:firstLine="709"/>
        <w:jc w:val="both"/>
        <w:rPr>
          <w:sz w:val="28"/>
          <w:szCs w:val="28"/>
        </w:rPr>
      </w:pPr>
      <w:r w:rsidRPr="00714280">
        <w:rPr>
          <w:sz w:val="28"/>
          <w:szCs w:val="28"/>
        </w:rPr>
        <w:t>Предложения от Совета ветеранов по улучшению работы — не поступало.</w:t>
      </w:r>
    </w:p>
    <w:p w:rsidR="00A34697" w:rsidRPr="00714280" w:rsidRDefault="00A34697" w:rsidP="002A1D00">
      <w:pPr>
        <w:pStyle w:val="a3"/>
        <w:spacing w:before="0" w:beforeAutospacing="0" w:after="0" w:afterAutospacing="0"/>
        <w:ind w:firstLine="709"/>
        <w:jc w:val="both"/>
        <w:rPr>
          <w:sz w:val="28"/>
          <w:szCs w:val="28"/>
        </w:rPr>
      </w:pPr>
    </w:p>
    <w:p w:rsidR="00F47F55" w:rsidRPr="00714280" w:rsidRDefault="009850E2" w:rsidP="002A1D00">
      <w:pPr>
        <w:pStyle w:val="a3"/>
        <w:spacing w:before="0" w:beforeAutospacing="0" w:after="0" w:afterAutospacing="0"/>
        <w:ind w:firstLine="709"/>
        <w:jc w:val="both"/>
        <w:rPr>
          <w:sz w:val="28"/>
          <w:szCs w:val="28"/>
        </w:rPr>
      </w:pPr>
      <w:r>
        <w:rPr>
          <w:sz w:val="28"/>
          <w:szCs w:val="28"/>
        </w:rPr>
        <w:t>18</w:t>
      </w:r>
      <w:r w:rsidR="00F47F55" w:rsidRPr="00714280">
        <w:rPr>
          <w:sz w:val="28"/>
          <w:szCs w:val="28"/>
        </w:rPr>
        <w:t xml:space="preserve">) признаки коррупционных правонарушений, выявленных в администрации МО Хваловское сельское  поселения, а также о фактах </w:t>
      </w:r>
      <w:r w:rsidR="00F47F55" w:rsidRPr="00714280">
        <w:rPr>
          <w:sz w:val="28"/>
          <w:szCs w:val="28"/>
        </w:rPr>
        <w:lastRenderedPageBreak/>
        <w:t>привлечения к ответственности лиц, замещающих должности муниципальной службы.</w:t>
      </w:r>
    </w:p>
    <w:p w:rsidR="00F47F55" w:rsidRDefault="00F47F55" w:rsidP="002A1D00">
      <w:pPr>
        <w:pStyle w:val="a3"/>
        <w:spacing w:before="0" w:beforeAutospacing="0" w:after="0" w:afterAutospacing="0"/>
        <w:ind w:firstLine="709"/>
        <w:jc w:val="both"/>
        <w:rPr>
          <w:sz w:val="28"/>
          <w:szCs w:val="28"/>
        </w:rPr>
      </w:pPr>
      <w:r w:rsidRPr="00714280">
        <w:rPr>
          <w:sz w:val="28"/>
          <w:szCs w:val="28"/>
        </w:rPr>
        <w:t>За 202</w:t>
      </w:r>
      <w:r w:rsidR="00D4526F">
        <w:rPr>
          <w:sz w:val="28"/>
          <w:szCs w:val="28"/>
        </w:rPr>
        <w:t>5</w:t>
      </w:r>
      <w:r w:rsidRPr="00714280">
        <w:rPr>
          <w:sz w:val="28"/>
          <w:szCs w:val="28"/>
        </w:rPr>
        <w:t xml:space="preserve"> год признаков  коррупционных правонарушений в администрации поселения не выявлено. К ответственности, лица замещающие должности муниципальной службы в администрации   поселения не привлекались.</w:t>
      </w:r>
    </w:p>
    <w:p w:rsidR="006D4BCD" w:rsidRDefault="006D4BCD" w:rsidP="002A1D00">
      <w:pPr>
        <w:pStyle w:val="a3"/>
        <w:spacing w:before="0" w:beforeAutospacing="0" w:after="0" w:afterAutospacing="0"/>
        <w:ind w:firstLine="709"/>
        <w:jc w:val="both"/>
        <w:rPr>
          <w:sz w:val="28"/>
          <w:szCs w:val="28"/>
        </w:rPr>
      </w:pPr>
    </w:p>
    <w:p w:rsidR="00DA1DA2" w:rsidRDefault="00DA1DA2" w:rsidP="00DA1DA2">
      <w:pPr>
        <w:rPr>
          <w:rFonts w:ascii="Times New Roman" w:hAnsi="Times New Roman"/>
          <w:b/>
          <w:bCs/>
          <w:sz w:val="28"/>
          <w:szCs w:val="28"/>
          <w:lang w:eastAsia="ru-RU"/>
        </w:rPr>
      </w:pPr>
      <w:r w:rsidRPr="00C958B3">
        <w:rPr>
          <w:rFonts w:ascii="Times New Roman" w:hAnsi="Times New Roman"/>
          <w:b/>
          <w:bCs/>
          <w:sz w:val="28"/>
          <w:szCs w:val="28"/>
          <w:lang w:eastAsia="ru-RU"/>
        </w:rPr>
        <w:t>ВЫВОДЫ:</w:t>
      </w:r>
    </w:p>
    <w:p w:rsidR="005B1E7C" w:rsidRDefault="005B1E7C" w:rsidP="005B1E7C">
      <w:pPr>
        <w:widowControl w:val="0"/>
        <w:tabs>
          <w:tab w:val="left" w:pos="862"/>
        </w:tabs>
        <w:ind w:right="20"/>
        <w:jc w:val="both"/>
        <w:rPr>
          <w:rFonts w:ascii="Times New Roman" w:hAnsi="Times New Roman"/>
          <w:color w:val="000000"/>
          <w:sz w:val="28"/>
          <w:szCs w:val="28"/>
        </w:rPr>
      </w:pPr>
      <w:r>
        <w:rPr>
          <w:rFonts w:ascii="Times New Roman" w:hAnsi="Times New Roman"/>
          <w:color w:val="000000"/>
          <w:sz w:val="28"/>
          <w:szCs w:val="28"/>
        </w:rPr>
        <w:tab/>
        <w:t>1. Антикоррупционный</w:t>
      </w:r>
      <w:r w:rsidRPr="00714280">
        <w:rPr>
          <w:rFonts w:ascii="Times New Roman" w:hAnsi="Times New Roman"/>
          <w:color w:val="000000"/>
          <w:sz w:val="28"/>
          <w:szCs w:val="28"/>
        </w:rPr>
        <w:t xml:space="preserve"> мониторинг на территории МО Хвалов</w:t>
      </w:r>
      <w:r w:rsidR="00D15609">
        <w:rPr>
          <w:rFonts w:ascii="Times New Roman" w:hAnsi="Times New Roman"/>
          <w:color w:val="000000"/>
          <w:sz w:val="28"/>
          <w:szCs w:val="28"/>
        </w:rPr>
        <w:t>ское сельское поселение  в  202</w:t>
      </w:r>
      <w:r w:rsidR="00D4526F">
        <w:rPr>
          <w:rFonts w:ascii="Times New Roman" w:hAnsi="Times New Roman"/>
          <w:color w:val="000000"/>
          <w:sz w:val="28"/>
          <w:szCs w:val="28"/>
        </w:rPr>
        <w:t>5</w:t>
      </w:r>
      <w:r w:rsidRPr="00714280">
        <w:rPr>
          <w:rFonts w:ascii="Times New Roman" w:hAnsi="Times New Roman"/>
          <w:color w:val="000000"/>
          <w:sz w:val="28"/>
          <w:szCs w:val="28"/>
        </w:rPr>
        <w:t xml:space="preserve"> году</w:t>
      </w:r>
      <w:r>
        <w:rPr>
          <w:rFonts w:ascii="Times New Roman" w:hAnsi="Times New Roman"/>
          <w:color w:val="000000"/>
          <w:sz w:val="28"/>
          <w:szCs w:val="28"/>
        </w:rPr>
        <w:t xml:space="preserve"> проведен </w:t>
      </w:r>
      <w:r w:rsidRPr="00714280">
        <w:rPr>
          <w:rFonts w:ascii="Times New Roman" w:hAnsi="Times New Roman"/>
          <w:color w:val="000000"/>
          <w:sz w:val="28"/>
          <w:szCs w:val="28"/>
        </w:rPr>
        <w:t>в  соответствии с требованиями действующего антикоррупционного законодательства, охвачены все необходимые направления в этой части.</w:t>
      </w:r>
    </w:p>
    <w:p w:rsidR="005B1E7C" w:rsidRDefault="005B1E7C" w:rsidP="005B1E7C">
      <w:pPr>
        <w:pStyle w:val="Standard"/>
        <w:shd w:val="clear" w:color="auto" w:fill="FFFFFF"/>
        <w:spacing w:line="276" w:lineRule="auto"/>
        <w:ind w:firstLine="709"/>
        <w:jc w:val="both"/>
        <w:rPr>
          <w:rFonts w:cs="Times New Roman"/>
          <w:color w:val="000000"/>
          <w:sz w:val="28"/>
          <w:szCs w:val="28"/>
          <w:shd w:val="clear" w:color="auto" w:fill="FFFFFF"/>
          <w:lang w:val="ru-RU"/>
        </w:rPr>
      </w:pPr>
      <w:r w:rsidRPr="005B1E7C">
        <w:rPr>
          <w:color w:val="000000"/>
          <w:sz w:val="28"/>
          <w:szCs w:val="28"/>
          <w:lang w:val="ru-RU"/>
        </w:rPr>
        <w:t>2</w:t>
      </w:r>
      <w:r>
        <w:rPr>
          <w:rFonts w:cs="Times New Roman"/>
          <w:color w:val="000000"/>
          <w:sz w:val="28"/>
          <w:szCs w:val="28"/>
          <w:shd w:val="clear" w:color="auto" w:fill="FFFFFF"/>
          <w:lang w:val="ru-RU"/>
        </w:rPr>
        <w:t xml:space="preserve">Атикоррупционный мониторинг деятельности органов местного самоуправления </w:t>
      </w:r>
      <w:r w:rsidRPr="005B1E7C">
        <w:rPr>
          <w:color w:val="000000"/>
          <w:sz w:val="28"/>
          <w:szCs w:val="28"/>
          <w:lang w:val="ru-RU"/>
        </w:rPr>
        <w:t xml:space="preserve">МО Хваловское сельское поселение  </w:t>
      </w:r>
      <w:r w:rsidR="00D15609">
        <w:rPr>
          <w:rFonts w:cs="Times New Roman"/>
          <w:color w:val="000000"/>
          <w:sz w:val="28"/>
          <w:szCs w:val="28"/>
          <w:shd w:val="clear" w:color="auto" w:fill="FFFFFF"/>
          <w:lang w:val="ru-RU"/>
        </w:rPr>
        <w:t>проведенный за 202</w:t>
      </w:r>
      <w:r w:rsidR="00D4526F">
        <w:rPr>
          <w:rFonts w:cs="Times New Roman"/>
          <w:color w:val="000000"/>
          <w:sz w:val="28"/>
          <w:szCs w:val="28"/>
          <w:shd w:val="clear" w:color="auto" w:fill="FFFFFF"/>
          <w:lang w:val="ru-RU"/>
        </w:rPr>
        <w:t>5</w:t>
      </w:r>
      <w:r>
        <w:rPr>
          <w:rFonts w:cs="Times New Roman"/>
          <w:color w:val="000000"/>
          <w:sz w:val="28"/>
          <w:szCs w:val="28"/>
          <w:shd w:val="clear" w:color="auto" w:fill="FFFFFF"/>
          <w:lang w:val="ru-RU"/>
        </w:rPr>
        <w:t xml:space="preserve"> год позволяет говорить о низком уровне распространенности коррупции, достаточности и эффективности предпринимаемых мер по противодействию коррупции. </w:t>
      </w:r>
    </w:p>
    <w:p w:rsidR="00DA1DA2" w:rsidRPr="00F47C9E" w:rsidRDefault="00DA1DA2" w:rsidP="00F47C9E">
      <w:pPr>
        <w:jc w:val="both"/>
        <w:rPr>
          <w:rFonts w:ascii="Times New Roman" w:hAnsi="Times New Roman"/>
          <w:sz w:val="28"/>
          <w:szCs w:val="28"/>
          <w:lang w:eastAsia="ru-RU"/>
        </w:rPr>
      </w:pPr>
      <w:r w:rsidRPr="00C958B3">
        <w:rPr>
          <w:rFonts w:ascii="Times New Roman" w:hAnsi="Times New Roman"/>
          <w:sz w:val="24"/>
          <w:szCs w:val="24"/>
          <w:lang w:eastAsia="ru-RU"/>
        </w:rPr>
        <w:t> </w:t>
      </w:r>
    </w:p>
    <w:p w:rsidR="00DA1DA2" w:rsidRPr="00F47C9E" w:rsidRDefault="00DA1DA2" w:rsidP="00F47C9E">
      <w:pPr>
        <w:jc w:val="both"/>
        <w:rPr>
          <w:rFonts w:ascii="Times New Roman" w:hAnsi="Times New Roman"/>
          <w:b/>
          <w:bCs/>
          <w:sz w:val="28"/>
          <w:szCs w:val="28"/>
          <w:lang w:eastAsia="ru-RU"/>
        </w:rPr>
      </w:pPr>
      <w:r w:rsidRPr="00F47C9E">
        <w:rPr>
          <w:rFonts w:ascii="Times New Roman" w:hAnsi="Times New Roman"/>
          <w:b/>
          <w:bCs/>
          <w:sz w:val="28"/>
          <w:szCs w:val="28"/>
          <w:lang w:eastAsia="ru-RU"/>
        </w:rPr>
        <w:t>РЕКОМЕНДАЦИИ:</w:t>
      </w:r>
    </w:p>
    <w:p w:rsidR="007F4999" w:rsidRPr="00F47C9E" w:rsidRDefault="007F4999" w:rsidP="00F47C9E">
      <w:pPr>
        <w:jc w:val="both"/>
        <w:rPr>
          <w:rFonts w:ascii="Times New Roman" w:hAnsi="Times New Roman"/>
          <w:sz w:val="28"/>
          <w:szCs w:val="28"/>
          <w:lang w:eastAsia="ru-RU"/>
        </w:rPr>
      </w:pPr>
      <w:r w:rsidRPr="00F47C9E">
        <w:rPr>
          <w:rFonts w:ascii="Times New Roman" w:hAnsi="Times New Roman"/>
          <w:sz w:val="28"/>
          <w:szCs w:val="28"/>
          <w:lang w:eastAsia="ru-RU"/>
        </w:rPr>
        <w:t xml:space="preserve">1. Продолжить работу по размещению на официальном сайте сельского поселения   </w:t>
      </w:r>
      <w:r w:rsidRPr="00F47C9E">
        <w:rPr>
          <w:rFonts w:ascii="Times New Roman" w:hAnsi="Times New Roman"/>
          <w:color w:val="000000"/>
          <w:sz w:val="28"/>
          <w:szCs w:val="28"/>
        </w:rPr>
        <w:t xml:space="preserve">МО Хваловское сельское поселение  </w:t>
      </w:r>
      <w:r w:rsidRPr="00F47C9E">
        <w:rPr>
          <w:rFonts w:ascii="Times New Roman" w:hAnsi="Times New Roman"/>
          <w:sz w:val="28"/>
          <w:szCs w:val="28"/>
          <w:lang w:eastAsia="ru-RU"/>
        </w:rPr>
        <w:t>в сети Интернет сведений о деятельности администрации сельского поселения.</w:t>
      </w:r>
    </w:p>
    <w:p w:rsidR="00DA1DA2" w:rsidRPr="00F47C9E" w:rsidRDefault="007F4999" w:rsidP="00F47C9E">
      <w:pPr>
        <w:jc w:val="both"/>
        <w:rPr>
          <w:rFonts w:ascii="Times New Roman" w:hAnsi="Times New Roman"/>
          <w:b/>
          <w:bCs/>
          <w:sz w:val="28"/>
          <w:szCs w:val="28"/>
          <w:lang w:eastAsia="ru-RU"/>
        </w:rPr>
      </w:pPr>
      <w:r w:rsidRPr="00F47C9E">
        <w:rPr>
          <w:rFonts w:ascii="Times New Roman" w:hAnsi="Times New Roman"/>
          <w:sz w:val="28"/>
          <w:szCs w:val="28"/>
          <w:lang w:eastAsia="ru-RU"/>
        </w:rPr>
        <w:t xml:space="preserve">2. Продолжить работу по размещению на официальном сайте сельского поселения   </w:t>
      </w:r>
      <w:r w:rsidRPr="00F47C9E">
        <w:rPr>
          <w:rFonts w:ascii="Times New Roman" w:hAnsi="Times New Roman"/>
          <w:color w:val="000000"/>
          <w:sz w:val="28"/>
          <w:szCs w:val="28"/>
        </w:rPr>
        <w:t xml:space="preserve">МО Хваловское сельское поселение  </w:t>
      </w:r>
      <w:r w:rsidRPr="00F47C9E">
        <w:rPr>
          <w:rFonts w:ascii="Times New Roman" w:hAnsi="Times New Roman"/>
          <w:sz w:val="28"/>
          <w:szCs w:val="28"/>
          <w:lang w:eastAsia="ru-RU"/>
        </w:rPr>
        <w:t xml:space="preserve">в сети Интернет, информационных стендах </w:t>
      </w:r>
      <w:proofErr w:type="spellStart"/>
      <w:r w:rsidRPr="00F47C9E">
        <w:rPr>
          <w:rFonts w:ascii="Times New Roman" w:hAnsi="Times New Roman"/>
          <w:sz w:val="28"/>
          <w:szCs w:val="28"/>
          <w:lang w:eastAsia="ru-RU"/>
        </w:rPr>
        <w:t>адмитнистрации</w:t>
      </w:r>
      <w:proofErr w:type="spellEnd"/>
      <w:r w:rsidRPr="00F47C9E">
        <w:rPr>
          <w:rFonts w:ascii="Times New Roman" w:hAnsi="Times New Roman"/>
          <w:sz w:val="28"/>
          <w:szCs w:val="28"/>
          <w:lang w:eastAsia="ru-RU"/>
        </w:rPr>
        <w:t xml:space="preserve"> и МБУКС «Хваловский Досуговый Центр» памяток  по противодействию коррупции </w:t>
      </w:r>
      <w:r w:rsidRPr="00F47C9E">
        <w:rPr>
          <w:rFonts w:ascii="Times New Roman" w:hAnsi="Times New Roman"/>
          <w:bCs/>
          <w:sz w:val="28"/>
          <w:szCs w:val="28"/>
          <w:lang w:eastAsia="ru-RU"/>
        </w:rPr>
        <w:t>в целях</w:t>
      </w:r>
      <w:r w:rsidR="00DA1DA2" w:rsidRPr="00F47C9E">
        <w:rPr>
          <w:rFonts w:ascii="Times New Roman" w:hAnsi="Times New Roman"/>
          <w:sz w:val="28"/>
          <w:szCs w:val="28"/>
        </w:rPr>
        <w:t xml:space="preserve">формирование в обществе нетерпимости к </w:t>
      </w:r>
      <w:r w:rsidR="00DA1DA2" w:rsidRPr="00F47C9E">
        <w:rPr>
          <w:rFonts w:ascii="Times New Roman" w:hAnsi="Times New Roman"/>
          <w:bCs/>
          <w:sz w:val="28"/>
          <w:szCs w:val="28"/>
        </w:rPr>
        <w:t>коррупционному</w:t>
      </w:r>
      <w:r w:rsidRPr="00F47C9E">
        <w:rPr>
          <w:rFonts w:ascii="Times New Roman" w:hAnsi="Times New Roman"/>
          <w:sz w:val="28"/>
          <w:szCs w:val="28"/>
        </w:rPr>
        <w:t xml:space="preserve"> поведению.</w:t>
      </w:r>
    </w:p>
    <w:p w:rsidR="00DA1DA2" w:rsidRPr="00F47C9E" w:rsidRDefault="00DA1DA2" w:rsidP="00F47C9E">
      <w:pPr>
        <w:jc w:val="both"/>
        <w:rPr>
          <w:rFonts w:ascii="Times New Roman" w:hAnsi="Times New Roman"/>
          <w:sz w:val="28"/>
          <w:szCs w:val="28"/>
          <w:lang w:eastAsia="ru-RU"/>
        </w:rPr>
      </w:pPr>
      <w:r w:rsidRPr="00F47C9E">
        <w:rPr>
          <w:rFonts w:ascii="Times New Roman" w:hAnsi="Times New Roman"/>
          <w:sz w:val="28"/>
          <w:szCs w:val="28"/>
          <w:lang w:eastAsia="ru-RU"/>
        </w:rPr>
        <w:t xml:space="preserve">4. Обеспечить проведение в органах местного </w:t>
      </w:r>
      <w:proofErr w:type="gramStart"/>
      <w:r w:rsidRPr="00F47C9E">
        <w:rPr>
          <w:rFonts w:ascii="Times New Roman" w:hAnsi="Times New Roman"/>
          <w:sz w:val="28"/>
          <w:szCs w:val="28"/>
          <w:lang w:eastAsia="ru-RU"/>
        </w:rPr>
        <w:t>самоуправления сельского поселения регулярного анализа поступивших об</w:t>
      </w:r>
      <w:r w:rsidR="00F47C9E" w:rsidRPr="00F47C9E">
        <w:rPr>
          <w:rFonts w:ascii="Times New Roman" w:hAnsi="Times New Roman"/>
          <w:sz w:val="28"/>
          <w:szCs w:val="28"/>
          <w:lang w:eastAsia="ru-RU"/>
        </w:rPr>
        <w:t>ращений граждан</w:t>
      </w:r>
      <w:proofErr w:type="gramEnd"/>
      <w:r w:rsidR="00F47C9E" w:rsidRPr="00F47C9E">
        <w:rPr>
          <w:rFonts w:ascii="Times New Roman" w:hAnsi="Times New Roman"/>
          <w:sz w:val="28"/>
          <w:szCs w:val="28"/>
          <w:lang w:eastAsia="ru-RU"/>
        </w:rPr>
        <w:t xml:space="preserve"> и организаций  на предмет наличия информации о </w:t>
      </w:r>
      <w:r w:rsidRPr="00F47C9E">
        <w:rPr>
          <w:rFonts w:ascii="Times New Roman" w:hAnsi="Times New Roman"/>
          <w:sz w:val="28"/>
          <w:szCs w:val="28"/>
          <w:lang w:eastAsia="ru-RU"/>
        </w:rPr>
        <w:t xml:space="preserve">возможных </w:t>
      </w:r>
      <w:proofErr w:type="spellStart"/>
      <w:r w:rsidRPr="00F47C9E">
        <w:rPr>
          <w:rFonts w:ascii="Times New Roman" w:hAnsi="Times New Roman"/>
          <w:sz w:val="28"/>
          <w:szCs w:val="28"/>
          <w:lang w:eastAsia="ru-RU"/>
        </w:rPr>
        <w:t>коррупциогенных</w:t>
      </w:r>
      <w:proofErr w:type="spellEnd"/>
      <w:r w:rsidRPr="00F47C9E">
        <w:rPr>
          <w:rFonts w:ascii="Times New Roman" w:hAnsi="Times New Roman"/>
          <w:sz w:val="28"/>
          <w:szCs w:val="28"/>
          <w:lang w:eastAsia="ru-RU"/>
        </w:rPr>
        <w:t xml:space="preserve"> проявлениях</w:t>
      </w:r>
    </w:p>
    <w:p w:rsidR="00DA1DA2" w:rsidRDefault="00DA1DA2" w:rsidP="002A1D00">
      <w:pPr>
        <w:pStyle w:val="a3"/>
        <w:spacing w:before="0" w:beforeAutospacing="0" w:after="0" w:afterAutospacing="0"/>
        <w:ind w:firstLine="709"/>
        <w:jc w:val="both"/>
        <w:rPr>
          <w:sz w:val="28"/>
          <w:szCs w:val="28"/>
        </w:rPr>
      </w:pPr>
    </w:p>
    <w:p w:rsidR="00DA1DA2" w:rsidRDefault="00DA1DA2" w:rsidP="002A1D00">
      <w:pPr>
        <w:pStyle w:val="a3"/>
        <w:spacing w:before="0" w:beforeAutospacing="0" w:after="0" w:afterAutospacing="0"/>
        <w:ind w:firstLine="709"/>
        <w:jc w:val="both"/>
        <w:rPr>
          <w:sz w:val="28"/>
          <w:szCs w:val="28"/>
        </w:rPr>
      </w:pPr>
    </w:p>
    <w:p w:rsidR="00A34697" w:rsidRDefault="00A34697" w:rsidP="00A34697">
      <w:pPr>
        <w:pStyle w:val="a8"/>
        <w:rPr>
          <w:sz w:val="28"/>
          <w:szCs w:val="28"/>
        </w:rPr>
      </w:pPr>
    </w:p>
    <w:p w:rsidR="00A34697" w:rsidRDefault="00A34697" w:rsidP="00A34697">
      <w:pPr>
        <w:pStyle w:val="a8"/>
        <w:rPr>
          <w:sz w:val="28"/>
          <w:szCs w:val="28"/>
        </w:rPr>
      </w:pPr>
    </w:p>
    <w:p w:rsidR="00A34697" w:rsidRPr="00A34697" w:rsidRDefault="006D4BCD" w:rsidP="00A34697">
      <w:pPr>
        <w:pStyle w:val="a8"/>
        <w:rPr>
          <w:sz w:val="28"/>
          <w:szCs w:val="28"/>
        </w:rPr>
      </w:pPr>
      <w:r w:rsidRPr="00A34697">
        <w:rPr>
          <w:sz w:val="28"/>
          <w:szCs w:val="28"/>
        </w:rPr>
        <w:t>Глава администрации</w:t>
      </w:r>
    </w:p>
    <w:p w:rsidR="00A34697" w:rsidRDefault="006D4BCD" w:rsidP="00A34697">
      <w:pPr>
        <w:pStyle w:val="a8"/>
        <w:rPr>
          <w:sz w:val="28"/>
          <w:szCs w:val="28"/>
        </w:rPr>
      </w:pPr>
      <w:r w:rsidRPr="00A34697">
        <w:rPr>
          <w:sz w:val="28"/>
          <w:szCs w:val="28"/>
        </w:rPr>
        <w:t xml:space="preserve"> МО Хваловское сельское поселение</w:t>
      </w:r>
      <w:r w:rsidR="00A34697">
        <w:rPr>
          <w:sz w:val="28"/>
          <w:szCs w:val="28"/>
        </w:rPr>
        <w:t xml:space="preserve">   </w:t>
      </w:r>
      <w:r w:rsidR="0094186A">
        <w:rPr>
          <w:sz w:val="28"/>
          <w:szCs w:val="28"/>
        </w:rPr>
        <w:t xml:space="preserve">                               П.П. Саутыч</w:t>
      </w:r>
      <w:r w:rsidR="00A34697">
        <w:rPr>
          <w:sz w:val="28"/>
          <w:szCs w:val="28"/>
        </w:rPr>
        <w:t xml:space="preserve"> </w:t>
      </w:r>
    </w:p>
    <w:p w:rsidR="00A34697" w:rsidRDefault="00A34697" w:rsidP="00A34697">
      <w:pPr>
        <w:pStyle w:val="a8"/>
        <w:rPr>
          <w:sz w:val="28"/>
          <w:szCs w:val="28"/>
        </w:rPr>
      </w:pPr>
    </w:p>
    <w:p w:rsidR="00A34697" w:rsidRPr="00A34697" w:rsidRDefault="00A34697" w:rsidP="00A34697">
      <w:pPr>
        <w:pStyle w:val="a8"/>
        <w:rPr>
          <w:sz w:val="28"/>
          <w:szCs w:val="28"/>
        </w:rPr>
      </w:pPr>
    </w:p>
    <w:p w:rsidR="00A34697" w:rsidRPr="00A34697" w:rsidRDefault="00F47F55" w:rsidP="00A34697">
      <w:pPr>
        <w:pStyle w:val="a8"/>
        <w:rPr>
          <w:sz w:val="28"/>
          <w:szCs w:val="28"/>
        </w:rPr>
      </w:pPr>
      <w:r w:rsidRPr="00A34697">
        <w:rPr>
          <w:sz w:val="28"/>
          <w:szCs w:val="28"/>
        </w:rPr>
        <w:t>Специалист администрации</w:t>
      </w:r>
    </w:p>
    <w:p w:rsidR="00F47F55" w:rsidRPr="00A34697" w:rsidRDefault="00A34697" w:rsidP="00A34697">
      <w:pPr>
        <w:pStyle w:val="a8"/>
        <w:rPr>
          <w:color w:val="000000"/>
          <w:sz w:val="28"/>
          <w:szCs w:val="28"/>
        </w:rPr>
      </w:pPr>
      <w:r w:rsidRPr="00A34697">
        <w:rPr>
          <w:sz w:val="28"/>
          <w:szCs w:val="28"/>
        </w:rPr>
        <w:t>с</w:t>
      </w:r>
      <w:r w:rsidR="00F47F55" w:rsidRPr="00A34697">
        <w:rPr>
          <w:sz w:val="28"/>
          <w:szCs w:val="28"/>
        </w:rPr>
        <w:t>екретарь комиссии В.В.Кудрина</w:t>
      </w:r>
    </w:p>
    <w:p w:rsidR="00F47F55" w:rsidRPr="00714280" w:rsidRDefault="00F47F55">
      <w:pPr>
        <w:rPr>
          <w:rFonts w:ascii="Times New Roman" w:hAnsi="Times New Roman"/>
          <w:sz w:val="28"/>
          <w:szCs w:val="28"/>
        </w:rPr>
      </w:pPr>
    </w:p>
    <w:sectPr w:rsidR="00F47F55" w:rsidRPr="00714280" w:rsidSect="00714280">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00"/>
    <w:family w:val="roman"/>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1A6DA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71A3A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FE433F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A64A5A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63A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CEEE7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B0A9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828FB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D729D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C6AE840"/>
    <w:lvl w:ilvl="0">
      <w:start w:val="1"/>
      <w:numFmt w:val="bullet"/>
      <w:lvlText w:val=""/>
      <w:lvlJc w:val="left"/>
      <w:pPr>
        <w:tabs>
          <w:tab w:val="num" w:pos="360"/>
        </w:tabs>
        <w:ind w:left="360" w:hanging="360"/>
      </w:pPr>
      <w:rPr>
        <w:rFonts w:ascii="Symbol" w:hAnsi="Symbol" w:hint="default"/>
      </w:rPr>
    </w:lvl>
  </w:abstractNum>
  <w:abstractNum w:abstractNumId="10">
    <w:nsid w:val="4B3E5784"/>
    <w:multiLevelType w:val="hybridMultilevel"/>
    <w:tmpl w:val="635663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A1D00"/>
    <w:rsid w:val="00004663"/>
    <w:rsid w:val="00012EB4"/>
    <w:rsid w:val="0003574B"/>
    <w:rsid w:val="00042A73"/>
    <w:rsid w:val="00094D30"/>
    <w:rsid w:val="000C5E3B"/>
    <w:rsid w:val="000E1F8E"/>
    <w:rsid w:val="000F7F9D"/>
    <w:rsid w:val="001456FF"/>
    <w:rsid w:val="00157190"/>
    <w:rsid w:val="001A75C2"/>
    <w:rsid w:val="001D4B21"/>
    <w:rsid w:val="001D5C5B"/>
    <w:rsid w:val="001F51D1"/>
    <w:rsid w:val="00225289"/>
    <w:rsid w:val="002465D9"/>
    <w:rsid w:val="00266AC3"/>
    <w:rsid w:val="002804BE"/>
    <w:rsid w:val="00296B16"/>
    <w:rsid w:val="002A1D00"/>
    <w:rsid w:val="002D4726"/>
    <w:rsid w:val="002E2F32"/>
    <w:rsid w:val="003006AD"/>
    <w:rsid w:val="00325239"/>
    <w:rsid w:val="00347CD3"/>
    <w:rsid w:val="00355F5A"/>
    <w:rsid w:val="003B2166"/>
    <w:rsid w:val="003D5A2A"/>
    <w:rsid w:val="003E285C"/>
    <w:rsid w:val="00414E89"/>
    <w:rsid w:val="00415F3E"/>
    <w:rsid w:val="00431CCD"/>
    <w:rsid w:val="00437ECD"/>
    <w:rsid w:val="004D6148"/>
    <w:rsid w:val="004E35F9"/>
    <w:rsid w:val="005131C8"/>
    <w:rsid w:val="005251D4"/>
    <w:rsid w:val="005446A9"/>
    <w:rsid w:val="00552D37"/>
    <w:rsid w:val="00561DA6"/>
    <w:rsid w:val="0057436B"/>
    <w:rsid w:val="005B1E7C"/>
    <w:rsid w:val="005D4331"/>
    <w:rsid w:val="006001F9"/>
    <w:rsid w:val="0061616E"/>
    <w:rsid w:val="00634678"/>
    <w:rsid w:val="00650C27"/>
    <w:rsid w:val="0068682C"/>
    <w:rsid w:val="00687E85"/>
    <w:rsid w:val="006B5852"/>
    <w:rsid w:val="006D4BCD"/>
    <w:rsid w:val="00714280"/>
    <w:rsid w:val="0071565E"/>
    <w:rsid w:val="007B25F6"/>
    <w:rsid w:val="007C5E3C"/>
    <w:rsid w:val="007D7AE7"/>
    <w:rsid w:val="007E217F"/>
    <w:rsid w:val="007F4999"/>
    <w:rsid w:val="00853778"/>
    <w:rsid w:val="008E36C8"/>
    <w:rsid w:val="008F54EF"/>
    <w:rsid w:val="0094186A"/>
    <w:rsid w:val="00977885"/>
    <w:rsid w:val="009850E2"/>
    <w:rsid w:val="009C350F"/>
    <w:rsid w:val="00A06338"/>
    <w:rsid w:val="00A07607"/>
    <w:rsid w:val="00A15FF7"/>
    <w:rsid w:val="00A16095"/>
    <w:rsid w:val="00A34697"/>
    <w:rsid w:val="00A46CC1"/>
    <w:rsid w:val="00AB23E5"/>
    <w:rsid w:val="00AF3BB9"/>
    <w:rsid w:val="00B51612"/>
    <w:rsid w:val="00B53680"/>
    <w:rsid w:val="00B81BB6"/>
    <w:rsid w:val="00B84360"/>
    <w:rsid w:val="00BA654C"/>
    <w:rsid w:val="00C10924"/>
    <w:rsid w:val="00C60827"/>
    <w:rsid w:val="00C6168E"/>
    <w:rsid w:val="00C6624A"/>
    <w:rsid w:val="00C71E3D"/>
    <w:rsid w:val="00C837B8"/>
    <w:rsid w:val="00C84995"/>
    <w:rsid w:val="00CA7275"/>
    <w:rsid w:val="00CE5173"/>
    <w:rsid w:val="00D0407B"/>
    <w:rsid w:val="00D15609"/>
    <w:rsid w:val="00D347E5"/>
    <w:rsid w:val="00D41E95"/>
    <w:rsid w:val="00D4526F"/>
    <w:rsid w:val="00D536FD"/>
    <w:rsid w:val="00D9596C"/>
    <w:rsid w:val="00DA1DA2"/>
    <w:rsid w:val="00E14592"/>
    <w:rsid w:val="00E967EF"/>
    <w:rsid w:val="00E97F35"/>
    <w:rsid w:val="00EA52C0"/>
    <w:rsid w:val="00EB071D"/>
    <w:rsid w:val="00EE133C"/>
    <w:rsid w:val="00F22811"/>
    <w:rsid w:val="00F47C9E"/>
    <w:rsid w:val="00F47F55"/>
    <w:rsid w:val="00F53DDF"/>
    <w:rsid w:val="00F736CC"/>
    <w:rsid w:val="00F83CD4"/>
    <w:rsid w:val="00FE628F"/>
    <w:rsid w:val="00FE72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F3E"/>
    <w:pPr>
      <w:spacing w:after="200"/>
    </w:pPr>
    <w:rPr>
      <w:sz w:val="22"/>
      <w:szCs w:val="22"/>
      <w:lang w:eastAsia="en-US"/>
    </w:rPr>
  </w:style>
  <w:style w:type="paragraph" w:styleId="1">
    <w:name w:val="heading 1"/>
    <w:basedOn w:val="a"/>
    <w:next w:val="a"/>
    <w:link w:val="10"/>
    <w:qFormat/>
    <w:locked/>
    <w:rsid w:val="007B25F6"/>
    <w:pPr>
      <w:keepNext/>
      <w:spacing w:after="0"/>
      <w:jc w:val="center"/>
      <w:outlineLvl w:val="0"/>
    </w:pPr>
    <w:rPr>
      <w:rFonts w:ascii="Times New Roman" w:eastAsia="Times New Roman" w:hAnsi="Times New Roman"/>
      <w:sz w:val="24"/>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2A1D00"/>
    <w:pPr>
      <w:spacing w:before="100" w:beforeAutospacing="1" w:after="100" w:afterAutospacing="1"/>
    </w:pPr>
    <w:rPr>
      <w:rFonts w:ascii="Times New Roman" w:eastAsia="Times New Roman" w:hAnsi="Times New Roman"/>
      <w:sz w:val="24"/>
      <w:szCs w:val="24"/>
      <w:lang w:eastAsia="ru-RU"/>
    </w:rPr>
  </w:style>
  <w:style w:type="paragraph" w:styleId="a4">
    <w:name w:val="footer"/>
    <w:basedOn w:val="a"/>
    <w:link w:val="a5"/>
    <w:uiPriority w:val="99"/>
    <w:rsid w:val="00296B16"/>
    <w:pPr>
      <w:tabs>
        <w:tab w:val="center" w:pos="4677"/>
        <w:tab w:val="right" w:pos="9355"/>
      </w:tabs>
      <w:spacing w:after="0"/>
    </w:pPr>
    <w:rPr>
      <w:rFonts w:ascii="Times New Roman" w:hAnsi="Times New Roman"/>
      <w:sz w:val="24"/>
      <w:szCs w:val="24"/>
      <w:lang w:eastAsia="ru-RU"/>
    </w:rPr>
  </w:style>
  <w:style w:type="character" w:customStyle="1" w:styleId="a5">
    <w:name w:val="Нижний колонтитул Знак"/>
    <w:link w:val="a4"/>
    <w:uiPriority w:val="99"/>
    <w:semiHidden/>
    <w:rsid w:val="00BC69E2"/>
    <w:rPr>
      <w:lang w:eastAsia="en-US"/>
    </w:rPr>
  </w:style>
  <w:style w:type="paragraph" w:customStyle="1" w:styleId="11">
    <w:name w:val="Без интервала1"/>
    <w:uiPriority w:val="99"/>
    <w:rsid w:val="00296B16"/>
    <w:rPr>
      <w:rFonts w:eastAsia="Times New Roman"/>
      <w:sz w:val="22"/>
      <w:szCs w:val="22"/>
      <w:lang w:eastAsia="en-US"/>
    </w:rPr>
  </w:style>
  <w:style w:type="paragraph" w:customStyle="1" w:styleId="a6">
    <w:name w:val="Заголовок"/>
    <w:uiPriority w:val="99"/>
    <w:rsid w:val="00296B16"/>
    <w:pPr>
      <w:widowControl w:val="0"/>
      <w:autoSpaceDE w:val="0"/>
      <w:autoSpaceDN w:val="0"/>
      <w:adjustRightInd w:val="0"/>
    </w:pPr>
    <w:rPr>
      <w:rFonts w:ascii="Times New Roman" w:eastAsia="Times New Roman" w:hAnsi="Times New Roman"/>
      <w:b/>
      <w:bCs/>
      <w:color w:val="000000"/>
      <w:sz w:val="26"/>
      <w:szCs w:val="26"/>
    </w:rPr>
  </w:style>
  <w:style w:type="paragraph" w:customStyle="1" w:styleId="ConsPlusNormal">
    <w:name w:val="ConsPlusNormal"/>
    <w:link w:val="ConsPlusNormal0"/>
    <w:uiPriority w:val="99"/>
    <w:rsid w:val="00296B16"/>
    <w:pPr>
      <w:autoSpaceDE w:val="0"/>
      <w:autoSpaceDN w:val="0"/>
      <w:adjustRightInd w:val="0"/>
      <w:ind w:firstLine="720"/>
    </w:pPr>
    <w:rPr>
      <w:rFonts w:ascii="Arial" w:eastAsia="Times New Roman" w:hAnsi="Arial"/>
      <w:sz w:val="22"/>
      <w:szCs w:val="22"/>
    </w:rPr>
  </w:style>
  <w:style w:type="character" w:customStyle="1" w:styleId="ConsPlusNormal0">
    <w:name w:val="ConsPlusNormal Знак"/>
    <w:link w:val="ConsPlusNormal"/>
    <w:uiPriority w:val="99"/>
    <w:locked/>
    <w:rsid w:val="00296B16"/>
    <w:rPr>
      <w:rFonts w:ascii="Arial" w:eastAsia="Times New Roman" w:hAnsi="Arial"/>
      <w:sz w:val="22"/>
      <w:szCs w:val="22"/>
      <w:lang w:val="ru-RU" w:eastAsia="ru-RU" w:bidi="ar-SA"/>
    </w:rPr>
  </w:style>
  <w:style w:type="paragraph" w:styleId="HTML">
    <w:name w:val="HTML Preformatted"/>
    <w:basedOn w:val="a"/>
    <w:link w:val="HTML0"/>
    <w:uiPriority w:val="99"/>
    <w:rsid w:val="00296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sz w:val="20"/>
      <w:szCs w:val="20"/>
      <w:lang w:eastAsia="ru-RU"/>
    </w:rPr>
  </w:style>
  <w:style w:type="character" w:customStyle="1" w:styleId="HTMLPreformattedChar">
    <w:name w:val="HTML Preformatted Char"/>
    <w:uiPriority w:val="99"/>
    <w:semiHidden/>
    <w:rsid w:val="00BC69E2"/>
    <w:rPr>
      <w:rFonts w:ascii="Courier New" w:hAnsi="Courier New" w:cs="Courier New"/>
      <w:sz w:val="20"/>
      <w:szCs w:val="20"/>
      <w:lang w:eastAsia="en-US"/>
    </w:rPr>
  </w:style>
  <w:style w:type="character" w:customStyle="1" w:styleId="HTML0">
    <w:name w:val="Стандартный HTML Знак"/>
    <w:link w:val="HTML"/>
    <w:uiPriority w:val="99"/>
    <w:locked/>
    <w:rsid w:val="00296B16"/>
    <w:rPr>
      <w:rFonts w:ascii="Courier New" w:eastAsia="Times New Roman" w:hAnsi="Courier New"/>
      <w:lang w:val="ru-RU" w:eastAsia="ru-RU"/>
    </w:rPr>
  </w:style>
  <w:style w:type="paragraph" w:customStyle="1" w:styleId="3">
    <w:name w:val="Основной текст3"/>
    <w:basedOn w:val="a"/>
    <w:uiPriority w:val="99"/>
    <w:rsid w:val="00C6168E"/>
    <w:pPr>
      <w:widowControl w:val="0"/>
      <w:shd w:val="clear" w:color="auto" w:fill="FFFFFF"/>
      <w:spacing w:after="0" w:line="274" w:lineRule="exact"/>
      <w:ind w:firstLine="720"/>
      <w:jc w:val="both"/>
    </w:pPr>
    <w:rPr>
      <w:rFonts w:ascii="Times New Roman" w:hAnsi="Times New Roman"/>
      <w:color w:val="000000"/>
      <w:sz w:val="24"/>
      <w:szCs w:val="24"/>
      <w:lang w:eastAsia="ru-RU"/>
    </w:rPr>
  </w:style>
  <w:style w:type="character" w:customStyle="1" w:styleId="a7">
    <w:name w:val="Основной текст_"/>
    <w:link w:val="12"/>
    <w:uiPriority w:val="99"/>
    <w:locked/>
    <w:rsid w:val="00B51612"/>
    <w:rPr>
      <w:sz w:val="23"/>
      <w:shd w:val="clear" w:color="auto" w:fill="FFFFFF"/>
    </w:rPr>
  </w:style>
  <w:style w:type="paragraph" w:customStyle="1" w:styleId="12">
    <w:name w:val="Основной текст1"/>
    <w:basedOn w:val="a"/>
    <w:link w:val="a7"/>
    <w:uiPriority w:val="99"/>
    <w:rsid w:val="00B51612"/>
    <w:pPr>
      <w:widowControl w:val="0"/>
      <w:shd w:val="clear" w:color="auto" w:fill="FFFFFF"/>
      <w:spacing w:after="300" w:line="240" w:lineRule="atLeast"/>
      <w:jc w:val="center"/>
    </w:pPr>
    <w:rPr>
      <w:sz w:val="23"/>
      <w:szCs w:val="20"/>
      <w:shd w:val="clear" w:color="auto" w:fill="FFFFFF"/>
    </w:rPr>
  </w:style>
  <w:style w:type="paragraph" w:customStyle="1" w:styleId="ConsPlusTitle">
    <w:name w:val="ConsPlusTitle"/>
    <w:uiPriority w:val="99"/>
    <w:rsid w:val="00714280"/>
    <w:pPr>
      <w:widowControl w:val="0"/>
      <w:autoSpaceDE w:val="0"/>
      <w:autoSpaceDN w:val="0"/>
      <w:adjustRightInd w:val="0"/>
    </w:pPr>
    <w:rPr>
      <w:rFonts w:ascii="Times New Roman" w:hAnsi="Times New Roman"/>
      <w:b/>
      <w:bCs/>
      <w:sz w:val="24"/>
      <w:szCs w:val="24"/>
    </w:rPr>
  </w:style>
  <w:style w:type="paragraph" w:styleId="a8">
    <w:name w:val="No Spacing"/>
    <w:uiPriority w:val="1"/>
    <w:qFormat/>
    <w:rsid w:val="00CA7275"/>
    <w:rPr>
      <w:rFonts w:ascii="Times New Roman" w:eastAsia="Times New Roman" w:hAnsi="Times New Roman"/>
      <w:sz w:val="24"/>
      <w:szCs w:val="24"/>
    </w:rPr>
  </w:style>
  <w:style w:type="character" w:styleId="a9">
    <w:name w:val="Strong"/>
    <w:qFormat/>
    <w:locked/>
    <w:rsid w:val="00EB071D"/>
    <w:rPr>
      <w:b/>
      <w:bCs/>
    </w:rPr>
  </w:style>
  <w:style w:type="character" w:styleId="aa">
    <w:name w:val="Hyperlink"/>
    <w:rsid w:val="00EB071D"/>
    <w:rPr>
      <w:color w:val="0000FF"/>
      <w:u w:val="single"/>
    </w:rPr>
  </w:style>
  <w:style w:type="paragraph" w:styleId="2">
    <w:name w:val="Body Text 2"/>
    <w:basedOn w:val="a"/>
    <w:link w:val="20"/>
    <w:rsid w:val="004D6148"/>
    <w:pPr>
      <w:suppressAutoHyphens/>
      <w:spacing w:after="120" w:line="480" w:lineRule="auto"/>
    </w:pPr>
    <w:rPr>
      <w:rFonts w:ascii="Times New Roman" w:eastAsia="Times New Roman" w:hAnsi="Times New Roman"/>
      <w:sz w:val="24"/>
      <w:szCs w:val="24"/>
      <w:lang w:eastAsia="zh-CN"/>
    </w:rPr>
  </w:style>
  <w:style w:type="character" w:customStyle="1" w:styleId="20">
    <w:name w:val="Основной текст 2 Знак"/>
    <w:link w:val="2"/>
    <w:rsid w:val="004D6148"/>
    <w:rPr>
      <w:rFonts w:ascii="Times New Roman" w:eastAsia="Times New Roman" w:hAnsi="Times New Roman"/>
      <w:sz w:val="24"/>
      <w:szCs w:val="24"/>
      <w:lang w:eastAsia="zh-CN"/>
    </w:rPr>
  </w:style>
  <w:style w:type="paragraph" w:customStyle="1" w:styleId="21">
    <w:name w:val="Без интервала2"/>
    <w:rsid w:val="00414E89"/>
    <w:rPr>
      <w:rFonts w:eastAsia="Times New Roman"/>
      <w:sz w:val="22"/>
      <w:szCs w:val="22"/>
      <w:lang w:eastAsia="en-US"/>
    </w:rPr>
  </w:style>
  <w:style w:type="paragraph" w:styleId="ab">
    <w:name w:val="List Paragraph"/>
    <w:basedOn w:val="a"/>
    <w:uiPriority w:val="34"/>
    <w:qFormat/>
    <w:rsid w:val="00C84995"/>
    <w:pPr>
      <w:spacing w:after="0" w:line="360" w:lineRule="auto"/>
      <w:ind w:left="720" w:firstLine="709"/>
      <w:contextualSpacing/>
      <w:jc w:val="both"/>
    </w:pPr>
    <w:rPr>
      <w:rFonts w:ascii="Times New Roman" w:hAnsi="Times New Roman"/>
      <w:sz w:val="28"/>
      <w:szCs w:val="28"/>
      <w:lang w:eastAsia="zh-CN"/>
    </w:rPr>
  </w:style>
  <w:style w:type="character" w:customStyle="1" w:styleId="10">
    <w:name w:val="Заголовок 1 Знак"/>
    <w:link w:val="1"/>
    <w:rsid w:val="007B25F6"/>
    <w:rPr>
      <w:rFonts w:ascii="Times New Roman" w:eastAsia="Times New Roman" w:hAnsi="Times New Roman"/>
      <w:sz w:val="24"/>
      <w:lang w:val="en-US"/>
    </w:rPr>
  </w:style>
  <w:style w:type="paragraph" w:customStyle="1" w:styleId="Standard">
    <w:name w:val="Standard"/>
    <w:rsid w:val="005B1E7C"/>
    <w:pPr>
      <w:widowControl w:val="0"/>
      <w:suppressAutoHyphens/>
      <w:textAlignment w:val="baseline"/>
    </w:pPr>
    <w:rPr>
      <w:rFonts w:ascii="Times New Roman" w:eastAsia="Andale Sans UI" w:hAnsi="Times New Roman" w:cs="Tahoma"/>
      <w:kern w:val="1"/>
      <w:sz w:val="24"/>
      <w:szCs w:val="24"/>
      <w:lang w:val="en-US" w:eastAsia="zh-CN"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339174">
      <w:bodyDiv w:val="1"/>
      <w:marLeft w:val="0"/>
      <w:marRight w:val="0"/>
      <w:marTop w:val="0"/>
      <w:marBottom w:val="0"/>
      <w:divBdr>
        <w:top w:val="none" w:sz="0" w:space="0" w:color="auto"/>
        <w:left w:val="none" w:sz="0" w:space="0" w:color="auto"/>
        <w:bottom w:val="none" w:sz="0" w:space="0" w:color="auto"/>
        <w:right w:val="none" w:sz="0" w:space="0" w:color="auto"/>
      </w:divBdr>
    </w:div>
    <w:div w:id="1449860159">
      <w:marLeft w:val="0"/>
      <w:marRight w:val="0"/>
      <w:marTop w:val="0"/>
      <w:marBottom w:val="0"/>
      <w:divBdr>
        <w:top w:val="none" w:sz="0" w:space="0" w:color="auto"/>
        <w:left w:val="none" w:sz="0" w:space="0" w:color="auto"/>
        <w:bottom w:val="none" w:sz="0" w:space="0" w:color="auto"/>
        <w:right w:val="none" w:sz="0" w:space="0" w:color="auto"/>
      </w:divBdr>
      <w:divsChild>
        <w:div w:id="1449860157">
          <w:marLeft w:val="0"/>
          <w:marRight w:val="0"/>
          <w:marTop w:val="0"/>
          <w:marBottom w:val="0"/>
          <w:divBdr>
            <w:top w:val="none" w:sz="0" w:space="0" w:color="auto"/>
            <w:left w:val="none" w:sz="0" w:space="0" w:color="auto"/>
            <w:bottom w:val="none" w:sz="0" w:space="0" w:color="auto"/>
            <w:right w:val="none" w:sz="0" w:space="0" w:color="auto"/>
          </w:divBdr>
          <w:divsChild>
            <w:div w:id="14498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510</TotalTime>
  <Pages>1</Pages>
  <Words>5589</Words>
  <Characters>31863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ЛО</Company>
  <LinksUpToDate>false</LinksUpToDate>
  <CharactersWithSpaces>37378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Прокурор</dc:creator>
  <cp:keywords/>
  <dc:description/>
  <cp:lastModifiedBy>User</cp:lastModifiedBy>
  <cp:revision>57</cp:revision>
  <cp:lastPrinted>2026-03-20T08:54:00Z</cp:lastPrinted>
  <dcterms:created xsi:type="dcterms:W3CDTF">2021-02-11T08:37:00Z</dcterms:created>
  <dcterms:modified xsi:type="dcterms:W3CDTF">2026-03-20T08:54:00Z</dcterms:modified>
</cp:coreProperties>
</file>